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E80" w:rsidRDefault="00FE0E80" w:rsidP="00FE0E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FE0E80" w:rsidRDefault="00FE0E80" w:rsidP="00FE0E80">
      <w:pPr>
        <w:pStyle w:val="a3"/>
        <w:spacing w:before="48"/>
        <w:ind w:left="836" w:right="478"/>
        <w:jc w:val="center"/>
        <w:rPr>
          <w:b/>
        </w:rPr>
      </w:pPr>
      <w:r>
        <w:rPr>
          <w:b/>
        </w:rPr>
        <w:t>«</w:t>
      </w:r>
      <w:proofErr w:type="spellStart"/>
      <w:r>
        <w:rPr>
          <w:b/>
        </w:rPr>
        <w:t>Алходжакентская</w:t>
      </w:r>
      <w:proofErr w:type="spellEnd"/>
      <w:r>
        <w:rPr>
          <w:b/>
        </w:rPr>
        <w:t xml:space="preserve"> СОШ им </w:t>
      </w:r>
      <w:proofErr w:type="spellStart"/>
      <w:r>
        <w:rPr>
          <w:b/>
        </w:rPr>
        <w:t>Исмаилова</w:t>
      </w:r>
      <w:proofErr w:type="spellEnd"/>
      <w:r>
        <w:rPr>
          <w:b/>
        </w:rPr>
        <w:t xml:space="preserve"> Ш.И»</w:t>
      </w:r>
    </w:p>
    <w:p w:rsidR="00FE0E80" w:rsidRDefault="00FE0E80" w:rsidP="00FE0E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Каякентский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FE0E80" w:rsidRPr="00A72F02" w:rsidRDefault="00FE0E80" w:rsidP="00FE0E8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  <w:lang w:eastAsia="en-US"/>
        </w:rPr>
      </w:pPr>
    </w:p>
    <w:p w:rsidR="00385224" w:rsidRDefault="00385224" w:rsidP="00385224">
      <w:pPr>
        <w:pStyle w:val="a3"/>
        <w:rPr>
          <w:sz w:val="30"/>
        </w:rPr>
      </w:pPr>
    </w:p>
    <w:p w:rsidR="00FE0E80" w:rsidRDefault="00FE0E80" w:rsidP="00385224">
      <w:pPr>
        <w:pStyle w:val="a3"/>
        <w:rPr>
          <w:sz w:val="30"/>
        </w:rPr>
      </w:pPr>
    </w:p>
    <w:p w:rsidR="00FE0E80" w:rsidRPr="00B4190C" w:rsidRDefault="00FE0E80" w:rsidP="00FE0E80">
      <w:pPr>
        <w:pStyle w:val="a3"/>
        <w:spacing w:before="53" w:line="273" w:lineRule="auto"/>
        <w:ind w:left="2002" w:right="2021"/>
        <w:jc w:val="center"/>
      </w:pPr>
    </w:p>
    <w:p w:rsidR="00FE0E80" w:rsidRDefault="00FE0E80" w:rsidP="00FE0E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 xml:space="preserve">            «Рассмотрено»                                                                       «Утверждено»</w:t>
      </w:r>
    </w:p>
    <w:p w:rsidR="00FE0E80" w:rsidRDefault="00FE0E80" w:rsidP="00FE0E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 xml:space="preserve">      Замдиректора по ВР                                                               Директор школы </w:t>
      </w:r>
    </w:p>
    <w:p w:rsidR="00FE0E80" w:rsidRDefault="00FE0E80" w:rsidP="00FE0E8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</w:pPr>
      <w:proofErr w:type="spellStart"/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_____________Гусенова</w:t>
      </w:r>
      <w:proofErr w:type="spellEnd"/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 xml:space="preserve"> А.М                                              _____________ </w:t>
      </w:r>
      <w:proofErr w:type="spellStart"/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>Агаев</w:t>
      </w:r>
      <w:proofErr w:type="spellEnd"/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 xml:space="preserve"> К.Б</w:t>
      </w:r>
    </w:p>
    <w:p w:rsidR="00385224" w:rsidRPr="00385224" w:rsidRDefault="00385224" w:rsidP="00385224">
      <w:pPr>
        <w:pStyle w:val="a3"/>
        <w:spacing w:before="74"/>
        <w:jc w:val="right"/>
        <w:rPr>
          <w:color w:val="111111"/>
        </w:rPr>
      </w:pPr>
    </w:p>
    <w:p w:rsidR="00385224" w:rsidRDefault="00385224" w:rsidP="00385224">
      <w:pPr>
        <w:pStyle w:val="a3"/>
        <w:spacing w:before="74"/>
        <w:jc w:val="right"/>
        <w:rPr>
          <w:color w:val="111111"/>
        </w:rPr>
      </w:pPr>
    </w:p>
    <w:p w:rsidR="00385224" w:rsidRDefault="00385224" w:rsidP="00385224">
      <w:pPr>
        <w:pStyle w:val="a3"/>
        <w:spacing w:before="74"/>
        <w:jc w:val="right"/>
        <w:rPr>
          <w:color w:val="111111"/>
        </w:rPr>
      </w:pPr>
    </w:p>
    <w:p w:rsidR="00385224" w:rsidRDefault="00385224" w:rsidP="00385224">
      <w:pPr>
        <w:pStyle w:val="a3"/>
        <w:spacing w:before="74"/>
        <w:jc w:val="right"/>
        <w:rPr>
          <w:color w:val="111111"/>
        </w:rPr>
      </w:pPr>
    </w:p>
    <w:p w:rsidR="00385224" w:rsidRDefault="00385224" w:rsidP="00385224">
      <w:pPr>
        <w:pStyle w:val="a3"/>
        <w:spacing w:before="74"/>
        <w:jc w:val="right"/>
        <w:rPr>
          <w:color w:val="111111"/>
        </w:rPr>
      </w:pPr>
    </w:p>
    <w:p w:rsidR="00385224" w:rsidRDefault="00385224" w:rsidP="00385224">
      <w:pPr>
        <w:pStyle w:val="a3"/>
        <w:spacing w:before="74"/>
        <w:jc w:val="right"/>
        <w:rPr>
          <w:color w:val="111111"/>
        </w:rPr>
      </w:pPr>
    </w:p>
    <w:p w:rsidR="00A470B7" w:rsidRDefault="00385224" w:rsidP="00A470B7">
      <w:pPr>
        <w:pStyle w:val="a3"/>
        <w:spacing w:before="74"/>
        <w:ind w:right="1399"/>
        <w:jc w:val="center"/>
        <w:rPr>
          <w:color w:val="111111"/>
          <w:sz w:val="36"/>
          <w:szCs w:val="36"/>
        </w:rPr>
      </w:pPr>
      <w:r>
        <w:rPr>
          <w:color w:val="111111"/>
          <w:sz w:val="36"/>
          <w:szCs w:val="36"/>
        </w:rPr>
        <w:t>ПРОГРАММА КРУЖКА</w:t>
      </w:r>
    </w:p>
    <w:p w:rsidR="00385224" w:rsidRDefault="00385224" w:rsidP="00385224">
      <w:pPr>
        <w:pStyle w:val="a3"/>
        <w:spacing w:before="74"/>
        <w:ind w:right="1399"/>
        <w:jc w:val="center"/>
        <w:rPr>
          <w:color w:val="111111"/>
          <w:sz w:val="36"/>
          <w:szCs w:val="36"/>
        </w:rPr>
      </w:pPr>
      <w:r>
        <w:rPr>
          <w:color w:val="111111"/>
          <w:sz w:val="36"/>
          <w:szCs w:val="36"/>
        </w:rPr>
        <w:t xml:space="preserve"> «</w:t>
      </w:r>
      <w:r w:rsidR="00A470B7">
        <w:rPr>
          <w:color w:val="111111"/>
          <w:sz w:val="36"/>
          <w:szCs w:val="36"/>
        </w:rPr>
        <w:t>ПОЗНОВАТЕЛЬНЫЙ</w:t>
      </w:r>
      <w:r w:rsidR="008C3C66">
        <w:rPr>
          <w:color w:val="111111"/>
          <w:sz w:val="36"/>
          <w:szCs w:val="36"/>
        </w:rPr>
        <w:t xml:space="preserve"> </w:t>
      </w:r>
      <w:r>
        <w:rPr>
          <w:color w:val="111111"/>
          <w:sz w:val="36"/>
          <w:szCs w:val="36"/>
        </w:rPr>
        <w:t>АНГЛИЙСКИЙ»</w:t>
      </w:r>
    </w:p>
    <w:p w:rsidR="00385224" w:rsidRDefault="00385224" w:rsidP="00385224">
      <w:pPr>
        <w:pStyle w:val="a3"/>
        <w:spacing w:before="74"/>
        <w:jc w:val="right"/>
        <w:rPr>
          <w:color w:val="111111"/>
          <w:sz w:val="36"/>
          <w:szCs w:val="36"/>
        </w:rPr>
      </w:pPr>
    </w:p>
    <w:p w:rsidR="00385224" w:rsidRDefault="00385224" w:rsidP="00385224">
      <w:pPr>
        <w:pStyle w:val="a3"/>
        <w:spacing w:before="74"/>
        <w:jc w:val="right"/>
        <w:rPr>
          <w:color w:val="111111"/>
          <w:sz w:val="36"/>
          <w:szCs w:val="36"/>
        </w:rPr>
      </w:pPr>
    </w:p>
    <w:p w:rsidR="00385224" w:rsidRDefault="00385224" w:rsidP="00385224">
      <w:pPr>
        <w:pStyle w:val="a3"/>
        <w:spacing w:before="74"/>
        <w:jc w:val="right"/>
        <w:rPr>
          <w:color w:val="111111"/>
          <w:sz w:val="36"/>
          <w:szCs w:val="36"/>
        </w:rPr>
      </w:pPr>
    </w:p>
    <w:p w:rsidR="00385224" w:rsidRDefault="00385224" w:rsidP="00385224">
      <w:pPr>
        <w:pStyle w:val="a3"/>
        <w:spacing w:before="74"/>
        <w:jc w:val="right"/>
        <w:rPr>
          <w:color w:val="111111"/>
        </w:rPr>
      </w:pPr>
    </w:p>
    <w:p w:rsidR="00385224" w:rsidRDefault="00385224" w:rsidP="00385224">
      <w:pPr>
        <w:pStyle w:val="a3"/>
        <w:spacing w:before="74"/>
        <w:jc w:val="right"/>
        <w:rPr>
          <w:color w:val="111111"/>
        </w:rPr>
      </w:pPr>
    </w:p>
    <w:p w:rsidR="00385224" w:rsidRDefault="00385224" w:rsidP="00385224">
      <w:pPr>
        <w:pStyle w:val="a3"/>
        <w:spacing w:before="74"/>
        <w:jc w:val="right"/>
        <w:rPr>
          <w:color w:val="111111"/>
        </w:rPr>
      </w:pPr>
    </w:p>
    <w:p w:rsidR="00385224" w:rsidRDefault="00385224" w:rsidP="00385224">
      <w:pPr>
        <w:pStyle w:val="a3"/>
        <w:spacing w:before="74"/>
        <w:jc w:val="right"/>
        <w:rPr>
          <w:color w:val="111111"/>
        </w:rPr>
      </w:pPr>
    </w:p>
    <w:p w:rsidR="00385224" w:rsidRDefault="00385224" w:rsidP="00385224">
      <w:pPr>
        <w:pStyle w:val="a3"/>
        <w:spacing w:before="74"/>
        <w:jc w:val="right"/>
        <w:rPr>
          <w:color w:val="111111"/>
        </w:rPr>
      </w:pPr>
    </w:p>
    <w:p w:rsidR="00385224" w:rsidRDefault="00385224" w:rsidP="00385224">
      <w:pPr>
        <w:pStyle w:val="a3"/>
        <w:spacing w:before="74"/>
        <w:jc w:val="right"/>
        <w:rPr>
          <w:color w:val="111111"/>
        </w:rPr>
      </w:pPr>
    </w:p>
    <w:p w:rsidR="00385224" w:rsidRDefault="00385224" w:rsidP="00385224">
      <w:pPr>
        <w:pStyle w:val="a3"/>
        <w:spacing w:before="74"/>
        <w:jc w:val="right"/>
        <w:rPr>
          <w:color w:val="111111"/>
        </w:rPr>
      </w:pPr>
    </w:p>
    <w:p w:rsidR="00385224" w:rsidRDefault="00385224" w:rsidP="00385224">
      <w:pPr>
        <w:pStyle w:val="a3"/>
        <w:spacing w:before="74"/>
        <w:jc w:val="right"/>
        <w:rPr>
          <w:color w:val="111111"/>
        </w:rPr>
      </w:pPr>
    </w:p>
    <w:p w:rsidR="00385224" w:rsidRDefault="00385224" w:rsidP="00385224">
      <w:pPr>
        <w:pStyle w:val="a3"/>
        <w:spacing w:before="74"/>
        <w:jc w:val="right"/>
        <w:rPr>
          <w:color w:val="111111"/>
        </w:rPr>
      </w:pPr>
    </w:p>
    <w:p w:rsidR="001C41B2" w:rsidRDefault="001C41B2" w:rsidP="00385224">
      <w:pPr>
        <w:pStyle w:val="a3"/>
        <w:spacing w:before="74"/>
        <w:jc w:val="right"/>
        <w:rPr>
          <w:color w:val="111111"/>
        </w:rPr>
      </w:pPr>
    </w:p>
    <w:p w:rsidR="001C41B2" w:rsidRDefault="001C41B2" w:rsidP="00385224">
      <w:pPr>
        <w:pStyle w:val="a3"/>
        <w:spacing w:before="74"/>
        <w:jc w:val="right"/>
        <w:rPr>
          <w:color w:val="111111"/>
        </w:rPr>
      </w:pPr>
    </w:p>
    <w:p w:rsidR="001C41B2" w:rsidRDefault="001C41B2" w:rsidP="00385224">
      <w:pPr>
        <w:pStyle w:val="a3"/>
        <w:spacing w:before="74"/>
        <w:jc w:val="right"/>
        <w:rPr>
          <w:color w:val="111111"/>
        </w:rPr>
      </w:pPr>
    </w:p>
    <w:p w:rsidR="00385224" w:rsidRDefault="00385224" w:rsidP="00385224">
      <w:pPr>
        <w:pStyle w:val="a3"/>
        <w:spacing w:before="74"/>
        <w:jc w:val="right"/>
        <w:rPr>
          <w:color w:val="111111"/>
        </w:rPr>
      </w:pPr>
    </w:p>
    <w:p w:rsidR="00385224" w:rsidRDefault="00385224" w:rsidP="00385224">
      <w:pPr>
        <w:pStyle w:val="a3"/>
        <w:spacing w:before="74"/>
        <w:jc w:val="right"/>
        <w:rPr>
          <w:color w:val="111111"/>
        </w:rPr>
      </w:pPr>
    </w:p>
    <w:p w:rsidR="00385224" w:rsidRDefault="00385224" w:rsidP="00385224">
      <w:pPr>
        <w:pStyle w:val="a3"/>
        <w:spacing w:before="74"/>
        <w:jc w:val="right"/>
        <w:rPr>
          <w:color w:val="111111"/>
        </w:rPr>
      </w:pPr>
    </w:p>
    <w:p w:rsidR="001C41B2" w:rsidRDefault="001C41B2" w:rsidP="001C41B2">
      <w:pPr>
        <w:shd w:val="clear" w:color="auto" w:fill="FFFFFF"/>
        <w:spacing w:after="135" w:line="240" w:lineRule="auto"/>
        <w:jc w:val="right"/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b/>
          <w:bCs/>
          <w:i/>
          <w:iCs/>
          <w:color w:val="333333"/>
          <w:sz w:val="21"/>
          <w:szCs w:val="21"/>
        </w:rPr>
        <w:t xml:space="preserve">Автор: учитель английского языка </w:t>
      </w:r>
    </w:p>
    <w:p w:rsidR="001C41B2" w:rsidRDefault="001C41B2" w:rsidP="001C41B2">
      <w:pPr>
        <w:shd w:val="clear" w:color="auto" w:fill="FFFFFF"/>
        <w:spacing w:after="135" w:line="240" w:lineRule="auto"/>
        <w:jc w:val="right"/>
        <w:rPr>
          <w:rFonts w:eastAsiaTheme="minorHAnsi"/>
          <w:b/>
          <w:i/>
          <w:lang w:eastAsia="en-US"/>
        </w:rPr>
      </w:pPr>
      <w:r>
        <w:rPr>
          <w:b/>
          <w:i/>
        </w:rPr>
        <w:t xml:space="preserve">Магомедова </w:t>
      </w:r>
      <w:proofErr w:type="spellStart"/>
      <w:r>
        <w:rPr>
          <w:b/>
          <w:i/>
        </w:rPr>
        <w:t>Руманият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Пашабековна</w:t>
      </w:r>
      <w:proofErr w:type="spellEnd"/>
    </w:p>
    <w:p w:rsidR="00385224" w:rsidRDefault="00385224" w:rsidP="00385224">
      <w:pPr>
        <w:pStyle w:val="a3"/>
        <w:spacing w:before="74"/>
        <w:rPr>
          <w:color w:val="111111"/>
        </w:rPr>
      </w:pPr>
    </w:p>
    <w:p w:rsidR="00385224" w:rsidRDefault="00385224" w:rsidP="003852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5224" w:rsidRDefault="00385224" w:rsidP="00385224">
      <w:pPr>
        <w:shd w:val="clear" w:color="auto" w:fill="FFFFFF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5224" w:rsidRDefault="00385224" w:rsidP="00385224">
      <w:pPr>
        <w:shd w:val="clear" w:color="auto" w:fill="FFFFFF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5224" w:rsidRDefault="00385224" w:rsidP="00385224">
      <w:pPr>
        <w:shd w:val="clear" w:color="auto" w:fill="FFFFFF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5224" w:rsidRDefault="00385224" w:rsidP="00385224">
      <w:pPr>
        <w:shd w:val="clear" w:color="auto" w:fill="FFFFFF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85224" w:rsidRDefault="00385224" w:rsidP="00385224">
      <w:pPr>
        <w:shd w:val="clear" w:color="auto" w:fill="FFFFFF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3C66" w:rsidRPr="008C3C66" w:rsidRDefault="008C3C66" w:rsidP="008C3C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b/>
          <w:bCs/>
          <w:color w:val="000000"/>
          <w:sz w:val="28"/>
        </w:rPr>
        <w:t>Пояснительная записка</w:t>
      </w:r>
    </w:p>
    <w:p w:rsidR="008C3C66" w:rsidRPr="008C3C66" w:rsidRDefault="008C3C66" w:rsidP="008C3C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 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>Направленность данной дополнительной образовательной программы:</w:t>
      </w:r>
      <w:r w:rsidRPr="008C3C66">
        <w:rPr>
          <w:rFonts w:ascii="Times New Roman" w:eastAsia="Times New Roman" w:hAnsi="Times New Roman" w:cs="Times New Roman"/>
          <w:color w:val="000000"/>
          <w:sz w:val="28"/>
          <w:u w:val="single"/>
        </w:rPr>
        <w:t> социально-педагогическая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8C3C66">
        <w:rPr>
          <w:rFonts w:ascii="Times" w:eastAsia="Times New Roman" w:hAnsi="Times" w:cs="Times"/>
          <w:color w:val="000000"/>
          <w:sz w:val="28"/>
        </w:rPr>
        <w:t> поскольку направлена на социальное и культурное развитие личности обучающегося, его творческой самореализации посредством погружения в среду иноязычного общения.</w:t>
      </w:r>
    </w:p>
    <w:p w:rsidR="008C3C66" w:rsidRPr="008C3C66" w:rsidRDefault="008C3C66" w:rsidP="008C3C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  <w:szCs w:val="28"/>
        </w:rPr>
        <w:t>    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> Программа разработана на основе следующих нормативных документов:</w:t>
      </w:r>
    </w:p>
    <w:p w:rsidR="008C3C66" w:rsidRPr="008C3C66" w:rsidRDefault="008C3C66" w:rsidP="008C3C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Федеральный Закон от 29.12.2012 № 273-ФЗ «Об образовании в РФ».</w:t>
      </w:r>
    </w:p>
    <w:p w:rsidR="008C3C66" w:rsidRPr="008C3C66" w:rsidRDefault="008C3C66" w:rsidP="008C3C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Концепция развития дополнительного образования детей (Распоряжение Правительства РФ от 4 сентября 2014 г. № 1726-р).</w:t>
      </w:r>
    </w:p>
    <w:p w:rsidR="008C3C66" w:rsidRPr="008C3C66" w:rsidRDefault="008C3C66" w:rsidP="008C3C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Постановление Главного государственного санитарного врача РФ от 04.07.2014 № 41 «Об утверждении </w:t>
      </w:r>
      <w:proofErr w:type="spellStart"/>
      <w:r w:rsidRPr="008C3C66">
        <w:rPr>
          <w:rFonts w:ascii="Times New Roman" w:eastAsia="Times New Roman" w:hAnsi="Times New Roman" w:cs="Times New Roman"/>
          <w:color w:val="000000"/>
          <w:sz w:val="28"/>
        </w:rPr>
        <w:t>СанПиН</w:t>
      </w:r>
      <w:proofErr w:type="spellEnd"/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 2.4.4.3172-14 «</w:t>
      </w:r>
      <w:proofErr w:type="spellStart"/>
      <w:r w:rsidRPr="008C3C66">
        <w:rPr>
          <w:rFonts w:ascii="Times New Roman" w:eastAsia="Times New Roman" w:hAnsi="Times New Roman" w:cs="Times New Roman"/>
          <w:color w:val="000000"/>
          <w:sz w:val="28"/>
        </w:rPr>
        <w:t>Санитарноэпидемиологические</w:t>
      </w:r>
      <w:proofErr w:type="spellEnd"/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 требования к устройству, содержанию и организации </w:t>
      </w:r>
      <w:proofErr w:type="gramStart"/>
      <w:r w:rsidRPr="008C3C66">
        <w:rPr>
          <w:rFonts w:ascii="Times New Roman" w:eastAsia="Times New Roman" w:hAnsi="Times New Roman" w:cs="Times New Roman"/>
          <w:color w:val="000000"/>
          <w:sz w:val="28"/>
        </w:rPr>
        <w:t>режима работы образовательных организаций дополнительного образования детей</w:t>
      </w:r>
      <w:proofErr w:type="gramEnd"/>
      <w:r w:rsidRPr="008C3C66"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8C3C66" w:rsidRPr="008C3C66" w:rsidRDefault="008C3C66" w:rsidP="008C3C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Письмо </w:t>
      </w:r>
      <w:proofErr w:type="spellStart"/>
      <w:r w:rsidRPr="008C3C66">
        <w:rPr>
          <w:rFonts w:ascii="Times New Roman" w:eastAsia="Times New Roman" w:hAnsi="Times New Roman" w:cs="Times New Roman"/>
          <w:color w:val="000000"/>
          <w:sz w:val="28"/>
        </w:rPr>
        <w:t>Минобрнауки</w:t>
      </w:r>
      <w:proofErr w:type="spellEnd"/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 России от 11.12.2006 г. № 06-1844 «О примерных требованиях к программам дополнительного образования детей».</w:t>
      </w:r>
    </w:p>
    <w:p w:rsidR="008C3C66" w:rsidRPr="008C3C66" w:rsidRDefault="008C3C66" w:rsidP="008C3C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Приказ Министерства образования и науки Российской Федерации (</w:t>
      </w:r>
      <w:proofErr w:type="spellStart"/>
      <w:r w:rsidRPr="008C3C66">
        <w:rPr>
          <w:rFonts w:ascii="Times New Roman" w:eastAsia="Times New Roman" w:hAnsi="Times New Roman" w:cs="Times New Roman"/>
          <w:color w:val="000000"/>
          <w:sz w:val="28"/>
        </w:rPr>
        <w:t>Минобрнауки</w:t>
      </w:r>
      <w:proofErr w:type="spellEnd"/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 России) от 29 августа 2013 г. № 1008 г. Москва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8C3C66" w:rsidRPr="008C3C66" w:rsidRDefault="008C3C66" w:rsidP="008C3C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Устав МУ ДО «ИРЦДО»</w:t>
      </w:r>
    </w:p>
    <w:p w:rsidR="008C3C66" w:rsidRPr="008C3C66" w:rsidRDefault="008C3C66" w:rsidP="008C3C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Положение о дополнительной образовательной (</w:t>
      </w:r>
      <w:proofErr w:type="spellStart"/>
      <w:r w:rsidRPr="008C3C66">
        <w:rPr>
          <w:rFonts w:ascii="Times New Roman" w:eastAsia="Times New Roman" w:hAnsi="Times New Roman" w:cs="Times New Roman"/>
          <w:color w:val="000000"/>
          <w:sz w:val="28"/>
        </w:rPr>
        <w:t>общеразвивающей</w:t>
      </w:r>
      <w:proofErr w:type="spellEnd"/>
      <w:r w:rsidRPr="008C3C66">
        <w:rPr>
          <w:rFonts w:ascii="Times New Roman" w:eastAsia="Times New Roman" w:hAnsi="Times New Roman" w:cs="Times New Roman"/>
          <w:color w:val="000000"/>
          <w:sz w:val="28"/>
        </w:rPr>
        <w:t>) программе педагога муниципального учреждения дополнительного образования «</w:t>
      </w:r>
      <w:proofErr w:type="spellStart"/>
      <w:r w:rsidRPr="008C3C66">
        <w:rPr>
          <w:rFonts w:ascii="Times New Roman" w:eastAsia="Times New Roman" w:hAnsi="Times New Roman" w:cs="Times New Roman"/>
          <w:color w:val="000000"/>
          <w:sz w:val="28"/>
        </w:rPr>
        <w:t>Иволгинский</w:t>
      </w:r>
      <w:proofErr w:type="spellEnd"/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 районный центр дополнительного образования».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b/>
          <w:bCs/>
          <w:color w:val="000000"/>
          <w:sz w:val="28"/>
          <w:szCs w:val="28"/>
        </w:rPr>
        <w:t>       Новизна</w:t>
      </w:r>
      <w:r w:rsidRPr="008C3C66">
        <w:rPr>
          <w:rFonts w:ascii="Times" w:eastAsia="Times New Roman" w:hAnsi="Times" w:cs="Times"/>
          <w:color w:val="000000"/>
          <w:sz w:val="28"/>
        </w:rPr>
        <w:t xml:space="preserve"> данной программы заключается в том, что она рассматривается как система использования английского языка для развития индивидуальности </w:t>
      </w:r>
      <w:proofErr w:type="gramStart"/>
      <w:r w:rsidRPr="008C3C66">
        <w:rPr>
          <w:rFonts w:ascii="Times" w:eastAsia="Times New Roman" w:hAnsi="Times" w:cs="Times"/>
          <w:color w:val="000000"/>
          <w:sz w:val="28"/>
        </w:rPr>
        <w:t>обучающихся</w:t>
      </w:r>
      <w:proofErr w:type="gramEnd"/>
      <w:r w:rsidRPr="008C3C66">
        <w:rPr>
          <w:rFonts w:ascii="Times" w:eastAsia="Times New Roman" w:hAnsi="Times" w:cs="Times"/>
          <w:color w:val="000000"/>
          <w:sz w:val="28"/>
        </w:rPr>
        <w:t>. Программа расширена и обогащена применением проектных, интерактивных технологий, а также оригинальных приемов и методов, ролевых игр и педагогических технологий.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        Актуальность изучения английского языка продиктована потребностями современного мира. Иностранный язык сегодня становится в большей мере средством жизнеобеспечения общества. Данная программа способствует социальному и культурному развитию личности обучающихся, их творческой самореализации.  Кроме того, </w:t>
      </w:r>
      <w:r w:rsidRPr="008C3C66">
        <w:rPr>
          <w:rFonts w:ascii="Times" w:eastAsia="Times New Roman" w:hAnsi="Times" w:cs="Times"/>
          <w:b/>
          <w:bCs/>
          <w:color w:val="000000"/>
          <w:sz w:val="28"/>
          <w:szCs w:val="28"/>
        </w:rPr>
        <w:t>актуальность</w:t>
      </w:r>
      <w:r w:rsidRPr="008C3C66">
        <w:rPr>
          <w:rFonts w:ascii="Times" w:eastAsia="Times New Roman" w:hAnsi="Times" w:cs="Times"/>
          <w:color w:val="000000"/>
          <w:sz w:val="28"/>
        </w:rPr>
        <w:t> данной программы обусловлена ее практической значимостью, т.к. учащиеся смогут применить полученные знания и навыки на занятиях кружка, что значительно  облегчит освоение любой программы обучения английскому языку.</w:t>
      </w:r>
    </w:p>
    <w:p w:rsidR="008C3C66" w:rsidRPr="008C3C66" w:rsidRDefault="008C3C66" w:rsidP="008C3C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lastRenderedPageBreak/>
        <w:t>           В свете современных тенденций обучение иностранным языкам предполагает интегративный подход в обучении, соответственно в образовательном процессе необходимо не только развивать умения иноязычного речевого общения, но и решать задачи воспитательного, культурного и межкультурного характера. На занятиях  обучающиеся выполняют задания-дискуссии на выбранную тему, решают дилеммы «Как бы ты поступил в данной ситуации?», участвуют в  ролевых играх и решении творческих заданий. Это помогает  создать атмосферу  раскованности и непосредственности, помогает перестать бояться собственных неудач и эмоционально включиться в процесс обсуждения или изучения сложного языкового материала. Данная программа способствует развитию  творческих и интеллектуальных способностей обучающихся, помогает легко войти в конта</w:t>
      </w:r>
      <w:proofErr w:type="gramStart"/>
      <w:r w:rsidRPr="008C3C66">
        <w:rPr>
          <w:rFonts w:ascii="Times New Roman" w:eastAsia="Times New Roman" w:hAnsi="Times New Roman" w:cs="Times New Roman"/>
          <w:color w:val="000000"/>
          <w:sz w:val="28"/>
        </w:rPr>
        <w:t>кт с др</w:t>
      </w:r>
      <w:proofErr w:type="gramEnd"/>
      <w:r w:rsidRPr="008C3C66">
        <w:rPr>
          <w:rFonts w:ascii="Times New Roman" w:eastAsia="Times New Roman" w:hAnsi="Times New Roman" w:cs="Times New Roman"/>
          <w:color w:val="000000"/>
          <w:sz w:val="28"/>
        </w:rPr>
        <w:t>угими детьми и педагогом, что делает программу </w:t>
      </w:r>
      <w:r w:rsidRPr="008C3C66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педагогически целесообразной.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8C3C66" w:rsidRPr="008C3C66" w:rsidRDefault="008C3C66" w:rsidP="008C3C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                </w:t>
      </w:r>
      <w:r w:rsidRPr="008C3C66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Объем программы: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 324 часа. Из них 72 </w:t>
      </w:r>
      <w:proofErr w:type="spellStart"/>
      <w:proofErr w:type="gramStart"/>
      <w:r w:rsidRPr="008C3C66">
        <w:rPr>
          <w:rFonts w:ascii="Times New Roman" w:eastAsia="Times New Roman" w:hAnsi="Times New Roman" w:cs="Times New Roman"/>
          <w:color w:val="000000"/>
          <w:sz w:val="28"/>
        </w:rPr>
        <w:t>часа-индивидуальные</w:t>
      </w:r>
      <w:proofErr w:type="spellEnd"/>
      <w:proofErr w:type="gramEnd"/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 занятия, 108 </w:t>
      </w:r>
      <w:proofErr w:type="spellStart"/>
      <w:r w:rsidRPr="008C3C66">
        <w:rPr>
          <w:rFonts w:ascii="Times New Roman" w:eastAsia="Times New Roman" w:hAnsi="Times New Roman" w:cs="Times New Roman"/>
          <w:color w:val="000000"/>
          <w:sz w:val="28"/>
        </w:rPr>
        <w:t>часов-группа</w:t>
      </w:r>
      <w:proofErr w:type="spellEnd"/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 2-4 классы, 144 </w:t>
      </w:r>
      <w:proofErr w:type="spellStart"/>
      <w:r w:rsidRPr="008C3C66">
        <w:rPr>
          <w:rFonts w:ascii="Times New Roman" w:eastAsia="Times New Roman" w:hAnsi="Times New Roman" w:cs="Times New Roman"/>
          <w:color w:val="000000"/>
          <w:sz w:val="28"/>
        </w:rPr>
        <w:t>часа-группа</w:t>
      </w:r>
      <w:proofErr w:type="spellEnd"/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 5-9 классы</w:t>
      </w:r>
    </w:p>
    <w:p w:rsidR="008C3C66" w:rsidRPr="008C3C66" w:rsidRDefault="008C3C66" w:rsidP="008C3C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       </w:t>
      </w:r>
      <w:r w:rsidRPr="008C3C66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 программы: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                                                                                                                </w:t>
      </w:r>
    </w:p>
    <w:p w:rsidR="008C3C66" w:rsidRPr="008C3C66" w:rsidRDefault="008C3C66" w:rsidP="008C3C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96"/>
        <w:rPr>
          <w:rFonts w:ascii="Calibri" w:eastAsia="Times New Roman" w:hAnsi="Calibri" w:cs="Calibri"/>
          <w:color w:val="000000"/>
        </w:rPr>
      </w:pPr>
      <w:proofErr w:type="gramStart"/>
      <w:r w:rsidRPr="008C3C66">
        <w:rPr>
          <w:rFonts w:ascii="Times New Roman" w:eastAsia="Times New Roman" w:hAnsi="Times New Roman" w:cs="Times New Roman"/>
          <w:color w:val="000000"/>
          <w:sz w:val="28"/>
        </w:rPr>
        <w:t>сформировать у обучающихся способностью обмена информацией на английском языке в</w:t>
      </w:r>
      <w:r w:rsidRPr="008C3C66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>ситуациях повседневного общения,</w:t>
      </w:r>
      <w:proofErr w:type="gramEnd"/>
    </w:p>
    <w:p w:rsidR="008C3C66" w:rsidRPr="008C3C66" w:rsidRDefault="008C3C66" w:rsidP="008C3C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96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сформировать у обучающихся умений и потребностей самостоятельно пополнять свои знания, умения, навыки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left="796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b/>
          <w:bCs/>
          <w:color w:val="000000"/>
          <w:sz w:val="28"/>
        </w:rPr>
        <w:t> Задачи программы: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left="76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● расширить коммуникативные умения обучающихся в </w:t>
      </w:r>
      <w:proofErr w:type="gramStart"/>
      <w:r w:rsidRPr="008C3C66">
        <w:rPr>
          <w:rFonts w:ascii="Times New Roman" w:eastAsia="Times New Roman" w:hAnsi="Times New Roman" w:cs="Times New Roman"/>
          <w:color w:val="000000"/>
          <w:sz w:val="28"/>
        </w:rPr>
        <w:t>устной</w:t>
      </w:r>
      <w:proofErr w:type="gramEnd"/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 (говорение и понимание на слух) и письменной (чтение и письмо) формах общения,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left="76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● стимулировать интерес учащихся к изучению предмета через игру,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left="76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● способствовать всестороннему развитию личности,</w:t>
      </w:r>
      <w:r w:rsidRPr="008C3C66">
        <w:rPr>
          <w:rFonts w:ascii="Calibri" w:eastAsia="Times New Roman" w:hAnsi="Calibri" w:cs="Calibri"/>
          <w:color w:val="000000"/>
        </w:rPr>
        <w:t> 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>освоению лексического минимума по изученным темам,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left="76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● постоянно формировать у обучающихся потребность в совершенствовании своих знаний, самостоятельной работе над языком,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left="76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● максимально использовать способности </w:t>
      </w:r>
      <w:proofErr w:type="gramStart"/>
      <w:r w:rsidRPr="008C3C66"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 в овладении языком.</w:t>
      </w:r>
    </w:p>
    <w:p w:rsidR="008C3C66" w:rsidRPr="008C3C66" w:rsidRDefault="008C3C66" w:rsidP="008C3C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Отличительными особенностями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> данной образовательной программы являются необходимость формирования речевой компетентности, позволяющей осуществить общение в современной реальной жизни.   Программа ориентирована на применение широкого комплекса практических упражнений для отработки всех видов речевой деятельности.</w:t>
      </w:r>
    </w:p>
    <w:p w:rsidR="008C3C66" w:rsidRPr="008C3C66" w:rsidRDefault="008C3C66" w:rsidP="008C3C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        В структуру программы входят 7 образовательных блоков: (теория, практика, проект).</w:t>
      </w:r>
    </w:p>
    <w:p w:rsidR="008C3C66" w:rsidRPr="008C3C66" w:rsidRDefault="008C3C66" w:rsidP="008C3C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       Все образовательные блоки предусматривают не только усвоение теоретических знаний, но и формирование </w:t>
      </w:r>
      <w:proofErr w:type="spellStart"/>
      <w:r w:rsidRPr="008C3C66">
        <w:rPr>
          <w:rFonts w:ascii="Times New Roman" w:eastAsia="Times New Roman" w:hAnsi="Times New Roman" w:cs="Times New Roman"/>
          <w:color w:val="000000"/>
          <w:sz w:val="28"/>
        </w:rPr>
        <w:t>деятельностно-практического</w:t>
      </w:r>
      <w:proofErr w:type="spellEnd"/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 опыта. Практические задания способствуют развитию у обучающихся творческих способностей, умения создавать  творческие проекты.</w:t>
      </w:r>
    </w:p>
    <w:p w:rsidR="008C3C66" w:rsidRPr="008C3C66" w:rsidRDefault="008C3C66" w:rsidP="008C3C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      Образовательная программа дополнительного образования разработана с использованием существующих методов и приёмов обучения, а также 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lastRenderedPageBreak/>
        <w:t>новейших разработок в области методики преподавания английского языка.    </w:t>
      </w:r>
    </w:p>
    <w:p w:rsidR="008C3C66" w:rsidRPr="008C3C66" w:rsidRDefault="008C3C66" w:rsidP="008C3C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  <w:szCs w:val="28"/>
          <w:u w:val="single"/>
        </w:rPr>
        <w:t>Методы обучения</w:t>
      </w:r>
      <w:r w:rsidRPr="008C3C66">
        <w:rPr>
          <w:rFonts w:ascii="Times" w:eastAsia="Times New Roman" w:hAnsi="Times" w:cs="Times"/>
          <w:color w:val="000000"/>
          <w:sz w:val="28"/>
        </w:rPr>
        <w:t>:</w:t>
      </w:r>
    </w:p>
    <w:p w:rsidR="008C3C66" w:rsidRPr="008C3C66" w:rsidRDefault="008C3C66" w:rsidP="008C3C66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  <w:szCs w:val="28"/>
        </w:rPr>
        <w:t>Словесный метод – метод обучения, при котором источником знания становится устное и печатное слово (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>рассказ, объяснение, беседа, дискуссия, лекция, работа с книгой).</w:t>
      </w:r>
    </w:p>
    <w:p w:rsidR="008C3C66" w:rsidRPr="008C3C66" w:rsidRDefault="008C3C66" w:rsidP="008C3C66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8C3C66">
        <w:rPr>
          <w:rFonts w:ascii="Times" w:eastAsia="Times New Roman" w:hAnsi="Times" w:cs="Times"/>
          <w:color w:val="000000"/>
          <w:sz w:val="28"/>
          <w:szCs w:val="28"/>
        </w:rPr>
        <w:t>Наглядный метод - метод обучения, при котором 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>источником знаний являются наблюдаемые предметы, явления, наглядные пособия (показ иллюстративных пособий, плакатов, таблиц, картин, карт, зарисовок на доске, демонстрация видеоматериала, презентаций)</w:t>
      </w:r>
      <w:r w:rsidRPr="008C3C66">
        <w:rPr>
          <w:rFonts w:ascii="Times" w:eastAsia="Times New Roman" w:hAnsi="Times" w:cs="Times"/>
          <w:color w:val="000000"/>
          <w:sz w:val="28"/>
        </w:rPr>
        <w:t>.</w:t>
      </w:r>
      <w:proofErr w:type="gramEnd"/>
    </w:p>
    <w:p w:rsidR="008C3C66" w:rsidRPr="008C3C66" w:rsidRDefault="008C3C66" w:rsidP="008C3C66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  <w:szCs w:val="28"/>
        </w:rPr>
        <w:t>Практический метод – метод, при котором об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>учающиеся получают знания и вырабатывают умения, выполняя практические действия (устные и письменные упражнения)</w:t>
      </w:r>
      <w:r w:rsidRPr="008C3C66">
        <w:rPr>
          <w:rFonts w:ascii="Times" w:eastAsia="Times New Roman" w:hAnsi="Times" w:cs="Times"/>
          <w:color w:val="000000"/>
          <w:sz w:val="28"/>
        </w:rPr>
        <w:t>.</w:t>
      </w:r>
    </w:p>
    <w:p w:rsidR="008C3C66" w:rsidRPr="008C3C66" w:rsidRDefault="008C3C66" w:rsidP="008C3C66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  <w:szCs w:val="28"/>
        </w:rPr>
        <w:t>Объяснительно-иллюстративный метод – это метод обучения, при котором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> педагог сообщает готовую информацию разными средствами, а обучающиеся ее воспринимают, осознают и фиксируют в памяти. Объяснительно-иллюстративный метод — один из наиболее экономных способов передачи информации.</w:t>
      </w:r>
    </w:p>
    <w:p w:rsidR="008C3C66" w:rsidRPr="008C3C66" w:rsidRDefault="008C3C66" w:rsidP="008C3C66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  <w:szCs w:val="28"/>
        </w:rPr>
        <w:t>Репродуктивный метод – это метод обучения, суть которого состоит в 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>повторении (многократном) способа деятельности по заданию педагога (отработка использования грамматических и лексических структур, выполнение упражнений).</w:t>
      </w:r>
    </w:p>
    <w:p w:rsidR="008C3C66" w:rsidRPr="008C3C66" w:rsidRDefault="008C3C66" w:rsidP="008C3C66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Проблемный метод -  это активный метод, при котором педагогом ставится какая-либо проблема или задача, требующая решения.  Данный метод предполагает использование объективной противоречия изучаемого и организацию поиска новых знаний, способов и приёмов решения задач.</w:t>
      </w:r>
    </w:p>
    <w:p w:rsidR="008C3C66" w:rsidRPr="008C3C66" w:rsidRDefault="008C3C66" w:rsidP="008C3C66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  <w:szCs w:val="28"/>
        </w:rPr>
        <w:t>Частично - поисковый  метод – это метод, при котором педагог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 расчленяет проблемную задачу на </w:t>
      </w:r>
      <w:proofErr w:type="spellStart"/>
      <w:r w:rsidRPr="008C3C66">
        <w:rPr>
          <w:rFonts w:ascii="Times New Roman" w:eastAsia="Times New Roman" w:hAnsi="Times New Roman" w:cs="Times New Roman"/>
          <w:color w:val="000000"/>
          <w:sz w:val="28"/>
        </w:rPr>
        <w:t>подпроблемы</w:t>
      </w:r>
      <w:proofErr w:type="spellEnd"/>
      <w:r w:rsidRPr="008C3C66">
        <w:rPr>
          <w:rFonts w:ascii="Times New Roman" w:eastAsia="Times New Roman" w:hAnsi="Times New Roman" w:cs="Times New Roman"/>
          <w:color w:val="000000"/>
          <w:sz w:val="28"/>
        </w:rPr>
        <w:t>, а обучающиеся осуществляют отдельные шаги поиска ее решения. Каждый шаг предполагает творческую деятельность, но целостное решение проблемы пока отсутствует.</w:t>
      </w:r>
      <w:r w:rsidRPr="008C3C66">
        <w:rPr>
          <w:rFonts w:ascii="Times" w:eastAsia="Times New Roman" w:hAnsi="Times" w:cs="Times"/>
          <w:color w:val="000000"/>
          <w:sz w:val="28"/>
        </w:rPr>
        <w:t> </w:t>
      </w:r>
    </w:p>
    <w:p w:rsidR="008C3C66" w:rsidRPr="008C3C66" w:rsidRDefault="008C3C66" w:rsidP="008C3C66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Игровой метод – это метод обучения, при котором освоение нового материала, его закрепления и отработка происходит во время игр.</w:t>
      </w:r>
    </w:p>
    <w:p w:rsidR="008C3C66" w:rsidRPr="008C3C66" w:rsidRDefault="008C3C66" w:rsidP="008C3C66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Дискуссионный метод – это метод обучения, при котором организуется обсуждение какой-либо проблемы, выдвигаются аргументы и контраргументы, выстраивается логика доказательств оппонентов.  </w:t>
      </w:r>
    </w:p>
    <w:p w:rsidR="008C3C66" w:rsidRPr="008C3C66" w:rsidRDefault="008C3C66" w:rsidP="008C3C66">
      <w:pPr>
        <w:numPr>
          <w:ilvl w:val="0"/>
          <w:numId w:val="3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  <w:szCs w:val="28"/>
        </w:rPr>
        <w:t>Проектный метод – это 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>совокупность учебно-познавательных приемов и действий обучающихся, которые позволяют решить ту или иную проблему в результате самостоятельных познавательных действий и предполагающих презентацию этих результатов в виде конкретного продукта деятельности.</w:t>
      </w:r>
      <w:r w:rsidRPr="008C3C66">
        <w:rPr>
          <w:rFonts w:ascii="Roboto" w:eastAsia="Times New Roman" w:hAnsi="Roboto" w:cs="Calibri"/>
          <w:color w:val="000000"/>
          <w:sz w:val="23"/>
        </w:rPr>
        <w:t> </w:t>
      </w:r>
    </w:p>
    <w:p w:rsidR="008C3C66" w:rsidRPr="008C3C66" w:rsidRDefault="008C3C66" w:rsidP="008C3C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  <w:u w:val="single"/>
        </w:rPr>
        <w:t>Методы воспитания:</w:t>
      </w:r>
    </w:p>
    <w:p w:rsidR="008C3C66" w:rsidRPr="008C3C66" w:rsidRDefault="008C3C66" w:rsidP="008C3C66">
      <w:pPr>
        <w:numPr>
          <w:ilvl w:val="0"/>
          <w:numId w:val="4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lastRenderedPageBreak/>
        <w:t>Убеждение - это</w:t>
      </w:r>
      <w:r w:rsidRPr="008C3C66">
        <w:rPr>
          <w:rFonts w:ascii="Calibri" w:eastAsia="Times New Roman" w:hAnsi="Calibri" w:cs="Calibri"/>
          <w:color w:val="000000"/>
          <w:sz w:val="28"/>
        </w:rPr>
        <w:t> 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>такой</w:t>
      </w:r>
      <w:r w:rsidRPr="008C3C66">
        <w:rPr>
          <w:rFonts w:ascii="Calibri" w:eastAsia="Times New Roman" w:hAnsi="Calibri" w:cs="Calibri"/>
          <w:color w:val="000000"/>
          <w:sz w:val="28"/>
        </w:rPr>
        <w:t> 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>метод</w:t>
      </w:r>
      <w:r w:rsidRPr="008C3C66">
        <w:rPr>
          <w:rFonts w:ascii="Calibri" w:eastAsia="Times New Roman" w:hAnsi="Calibri" w:cs="Calibri"/>
          <w:color w:val="000000"/>
          <w:sz w:val="28"/>
        </w:rPr>
        <w:t> 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>воспитания, который выражается в эмоциональном и глубоком разъяснении сущности</w:t>
      </w:r>
      <w:r w:rsidRPr="008C3C66">
        <w:rPr>
          <w:rFonts w:ascii="Calibri" w:eastAsia="Times New Roman" w:hAnsi="Calibri" w:cs="Calibri"/>
          <w:color w:val="000000"/>
          <w:sz w:val="28"/>
        </w:rPr>
        <w:t> 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>социальных и духовных отношении, норм и правил поведения.</w:t>
      </w:r>
    </w:p>
    <w:p w:rsidR="008C3C66" w:rsidRPr="008C3C66" w:rsidRDefault="008C3C66" w:rsidP="008C3C66">
      <w:pPr>
        <w:numPr>
          <w:ilvl w:val="0"/>
          <w:numId w:val="4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8C3C66">
        <w:rPr>
          <w:rFonts w:ascii="Times New Roman" w:eastAsia="Times New Roman" w:hAnsi="Times New Roman" w:cs="Times New Roman"/>
          <w:color w:val="000000"/>
          <w:sz w:val="28"/>
        </w:rPr>
        <w:t>Поощрение – это метод воспитания, стимулирующий деятельность обучающегося.</w:t>
      </w:r>
      <w:proofErr w:type="gramEnd"/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 Поощрение вызывает положительные эмоции, способствовавшее возникновению чувства уверенности ребенка в своих силах. Поощрение осуществляется в виде благодарности, похвалы, награды, подарка.   </w:t>
      </w:r>
    </w:p>
    <w:p w:rsidR="008C3C66" w:rsidRPr="008C3C66" w:rsidRDefault="008C3C66" w:rsidP="008C3C66">
      <w:pPr>
        <w:numPr>
          <w:ilvl w:val="0"/>
          <w:numId w:val="4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  <w:szCs w:val="28"/>
        </w:rPr>
        <w:t>Упражнение - 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>это метод воспитания</w:t>
      </w:r>
      <w:r w:rsidRPr="008C3C66">
        <w:rPr>
          <w:rFonts w:ascii="Times New Roman" w:eastAsia="Times New Roman" w:hAnsi="Times New Roman" w:cs="Times New Roman"/>
          <w:b/>
          <w:bCs/>
          <w:color w:val="000000"/>
          <w:sz w:val="28"/>
        </w:rPr>
        <w:t>, 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>который предполагает такую организацию повседневной жизни и учебной деятельности, которая позволяет обучающимся накапливать привычки и опыт правильного поведения, связывать слово с делом, убеждение с поведением.</w:t>
      </w:r>
    </w:p>
    <w:p w:rsidR="008C3C66" w:rsidRPr="008C3C66" w:rsidRDefault="008C3C66" w:rsidP="008C3C66">
      <w:pPr>
        <w:numPr>
          <w:ilvl w:val="0"/>
          <w:numId w:val="4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Calibri" w:eastAsia="Times New Roman" w:hAnsi="Calibri" w:cs="Calibri"/>
          <w:color w:val="000000"/>
          <w:sz w:val="28"/>
        </w:rPr>
        <w:t>Метод дилемм</w:t>
      </w:r>
      <w:r w:rsidRPr="008C3C66">
        <w:rPr>
          <w:rFonts w:ascii="Calibri" w:eastAsia="Times New Roman" w:hAnsi="Calibri" w:cs="Calibri"/>
          <w:b/>
          <w:bCs/>
          <w:color w:val="000000"/>
          <w:sz w:val="28"/>
        </w:rPr>
        <w:t>  - </w:t>
      </w:r>
      <w:r w:rsidRPr="008C3C66">
        <w:rPr>
          <w:rFonts w:ascii="Calibri" w:eastAsia="Times New Roman" w:hAnsi="Calibri" w:cs="Calibri"/>
          <w:color w:val="000000"/>
          <w:sz w:val="28"/>
        </w:rPr>
        <w:t>это метод воспитания, который</w:t>
      </w:r>
      <w:r w:rsidRPr="008C3C66">
        <w:rPr>
          <w:rFonts w:ascii="Calibri" w:eastAsia="Times New Roman" w:hAnsi="Calibri" w:cs="Calibri"/>
          <w:b/>
          <w:bCs/>
          <w:color w:val="000000"/>
          <w:sz w:val="28"/>
        </w:rPr>
        <w:t> </w:t>
      </w:r>
      <w:r w:rsidRPr="008C3C66">
        <w:rPr>
          <w:rFonts w:ascii="Calibri" w:eastAsia="Times New Roman" w:hAnsi="Calibri" w:cs="Calibri"/>
          <w:color w:val="000000"/>
          <w:sz w:val="28"/>
        </w:rPr>
        <w:t>заключается в совместном обсуждении </w:t>
      </w:r>
      <w:proofErr w:type="gramStart"/>
      <w:r w:rsidRPr="008C3C66">
        <w:rPr>
          <w:rFonts w:ascii="Times New Roman" w:eastAsia="Times New Roman" w:hAnsi="Times New Roman" w:cs="Times New Roman"/>
          <w:color w:val="000000"/>
          <w:sz w:val="28"/>
        </w:rPr>
        <w:t>об</w:t>
      </w:r>
      <w:r w:rsidRPr="008C3C66">
        <w:rPr>
          <w:rFonts w:ascii="Calibri" w:eastAsia="Times New Roman" w:hAnsi="Calibri" w:cs="Calibri"/>
          <w:color w:val="000000"/>
          <w:sz w:val="28"/>
        </w:rPr>
        <w:t>уча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>ющимися</w:t>
      </w:r>
      <w:proofErr w:type="gramEnd"/>
      <w:r w:rsidRPr="008C3C66">
        <w:rPr>
          <w:rFonts w:ascii="Calibri" w:eastAsia="Times New Roman" w:hAnsi="Calibri" w:cs="Calibri"/>
          <w:color w:val="000000"/>
          <w:sz w:val="28"/>
        </w:rPr>
        <w:t> моральных дилемм. К каждой дилемме разрабатываются вопросы, в соответствии с которыми строится обсуждение. По каждому вопросу дети приводят убедительные доводы «за» и «против».</w:t>
      </w:r>
    </w:p>
    <w:p w:rsidR="008C3C66" w:rsidRPr="008C3C66" w:rsidRDefault="008C3C66" w:rsidP="008C3C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  <w:szCs w:val="28"/>
          <w:u w:val="single"/>
        </w:rPr>
        <w:t>Формы занятий</w:t>
      </w:r>
      <w:r w:rsidRPr="008C3C66">
        <w:rPr>
          <w:rFonts w:ascii="Times" w:eastAsia="Times New Roman" w:hAnsi="Times" w:cs="Times"/>
          <w:color w:val="000000"/>
          <w:sz w:val="28"/>
        </w:rPr>
        <w:t>:</w:t>
      </w:r>
    </w:p>
    <w:p w:rsidR="008C3C66" w:rsidRPr="008C3C66" w:rsidRDefault="008C3C66" w:rsidP="008C3C66">
      <w:pPr>
        <w:numPr>
          <w:ilvl w:val="0"/>
          <w:numId w:val="5"/>
        </w:numPr>
        <w:shd w:val="clear" w:color="auto" w:fill="FFFFFF"/>
        <w:spacing w:before="24" w:after="24" w:line="240" w:lineRule="auto"/>
        <w:ind w:right="20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беседа,</w:t>
      </w:r>
    </w:p>
    <w:p w:rsidR="008C3C66" w:rsidRPr="008C3C66" w:rsidRDefault="008C3C66" w:rsidP="008C3C66">
      <w:pPr>
        <w:numPr>
          <w:ilvl w:val="0"/>
          <w:numId w:val="5"/>
        </w:numPr>
        <w:shd w:val="clear" w:color="auto" w:fill="FFFFFF"/>
        <w:spacing w:before="24" w:after="24" w:line="240" w:lineRule="auto"/>
        <w:ind w:right="20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защита проектов,</w:t>
      </w:r>
    </w:p>
    <w:p w:rsidR="008C3C66" w:rsidRPr="008C3C66" w:rsidRDefault="008C3C66" w:rsidP="008C3C66">
      <w:pPr>
        <w:numPr>
          <w:ilvl w:val="0"/>
          <w:numId w:val="5"/>
        </w:numPr>
        <w:shd w:val="clear" w:color="auto" w:fill="FFFFFF"/>
        <w:spacing w:before="24" w:after="24" w:line="240" w:lineRule="auto"/>
        <w:ind w:right="20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игра,</w:t>
      </w:r>
    </w:p>
    <w:p w:rsidR="008C3C66" w:rsidRPr="008C3C66" w:rsidRDefault="008C3C66" w:rsidP="008C3C66">
      <w:pPr>
        <w:numPr>
          <w:ilvl w:val="0"/>
          <w:numId w:val="5"/>
        </w:numPr>
        <w:shd w:val="clear" w:color="auto" w:fill="FFFFFF"/>
        <w:spacing w:before="24" w:after="24" w:line="240" w:lineRule="auto"/>
        <w:ind w:right="20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«мозговой штурм»,</w:t>
      </w:r>
    </w:p>
    <w:p w:rsidR="008C3C66" w:rsidRPr="008C3C66" w:rsidRDefault="008C3C66" w:rsidP="008C3C66">
      <w:pPr>
        <w:numPr>
          <w:ilvl w:val="0"/>
          <w:numId w:val="5"/>
        </w:numPr>
        <w:shd w:val="clear" w:color="auto" w:fill="FFFFFF"/>
        <w:spacing w:before="24" w:after="24" w:line="240" w:lineRule="auto"/>
        <w:ind w:right="20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праздник,</w:t>
      </w:r>
    </w:p>
    <w:p w:rsidR="008C3C66" w:rsidRPr="008C3C66" w:rsidRDefault="008C3C66" w:rsidP="008C3C66">
      <w:pPr>
        <w:numPr>
          <w:ilvl w:val="0"/>
          <w:numId w:val="5"/>
        </w:numPr>
        <w:shd w:val="clear" w:color="auto" w:fill="FFFFFF"/>
        <w:spacing w:before="24" w:after="24" w:line="240" w:lineRule="auto"/>
        <w:ind w:right="20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практическое занятие,</w:t>
      </w:r>
    </w:p>
    <w:p w:rsidR="008C3C66" w:rsidRPr="008C3C66" w:rsidRDefault="008C3C66" w:rsidP="008C3C66">
      <w:pPr>
        <w:numPr>
          <w:ilvl w:val="0"/>
          <w:numId w:val="5"/>
        </w:numPr>
        <w:shd w:val="clear" w:color="auto" w:fill="FFFFFF"/>
        <w:spacing w:before="24" w:after="24" w:line="240" w:lineRule="auto"/>
        <w:ind w:right="20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презентация.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В программе дополнительного образования заявлен принцип равного доступа для детей  младшего и среднего школьного возраста к полноценному качественному образованию в соответствии с их интересами и склонностями, независимо от материального достатка семьи, места проживания и состояния здоровья.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 xml:space="preserve">Данная программа разработана для разновозрастной группы детей, что способствует развитию толерантности, взаимопомощи, </w:t>
      </w:r>
      <w:proofErr w:type="spellStart"/>
      <w:r w:rsidRPr="008C3C66">
        <w:rPr>
          <w:rFonts w:ascii="Times" w:eastAsia="Times New Roman" w:hAnsi="Times" w:cs="Times"/>
          <w:color w:val="000000"/>
          <w:sz w:val="28"/>
        </w:rPr>
        <w:t>взаимообучения</w:t>
      </w:r>
      <w:proofErr w:type="spellEnd"/>
      <w:r w:rsidRPr="008C3C66">
        <w:rPr>
          <w:rFonts w:ascii="Times" w:eastAsia="Times New Roman" w:hAnsi="Times" w:cs="Times"/>
          <w:color w:val="000000"/>
          <w:sz w:val="28"/>
        </w:rPr>
        <w:t>.</w:t>
      </w:r>
    </w:p>
    <w:p w:rsidR="008C3C66" w:rsidRPr="008C3C66" w:rsidRDefault="008C3C66" w:rsidP="008C3C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       Программа направлена на социальную адаптацию, культурное развитие личности учащихся, их творческую самореализацию посредством разновозрастного общения. В группу набираются дети с различным уровнем подготовки и интеллектуальных способностей. Набор учащихся – свободный.</w:t>
      </w:r>
    </w:p>
    <w:p w:rsidR="008C3C66" w:rsidRPr="008C3C66" w:rsidRDefault="008C3C66" w:rsidP="008C3C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           Возраст детей, участвующих в реализации данной образовательной программы: от 8 до 14 лет. Дети разбиты на 2 возрастные группы:</w:t>
      </w:r>
    </w:p>
    <w:p w:rsidR="008C3C66" w:rsidRPr="008C3C66" w:rsidRDefault="008C3C66" w:rsidP="008C3C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    I группа-8-10 лет(2-4 классы);</w:t>
      </w:r>
    </w:p>
    <w:p w:rsidR="008C3C66" w:rsidRPr="008C3C66" w:rsidRDefault="008C3C66" w:rsidP="008C3C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    II группа-11-14лет(5-9 классы).</w:t>
      </w:r>
    </w:p>
    <w:p w:rsidR="008C3C66" w:rsidRPr="008C3C66" w:rsidRDefault="008C3C66" w:rsidP="008C3C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  <w:szCs w:val="28"/>
        </w:rPr>
        <w:t>          </w:t>
      </w:r>
      <w:r w:rsidRPr="008C3C66">
        <w:rPr>
          <w:rFonts w:ascii="Times" w:eastAsia="Times New Roman" w:hAnsi="Times" w:cs="Times"/>
          <w:b/>
          <w:bCs/>
          <w:color w:val="000000"/>
          <w:sz w:val="28"/>
        </w:rPr>
        <w:t> Характеристика возрастных особенностей детей младшего школьного возраста</w:t>
      </w:r>
      <w:r w:rsidRPr="008C3C66">
        <w:rPr>
          <w:rFonts w:ascii="Times" w:eastAsia="Times New Roman" w:hAnsi="Times" w:cs="Times"/>
          <w:color w:val="000000"/>
          <w:sz w:val="28"/>
          <w:szCs w:val="28"/>
        </w:rPr>
        <w:t>.(I группа)</w:t>
      </w:r>
    </w:p>
    <w:p w:rsidR="008C3C66" w:rsidRPr="008C3C66" w:rsidRDefault="008C3C66" w:rsidP="008C3C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 xml:space="preserve">      В группу младшего школьного возраста  попадают дети с 6-7 до 9-10 лет.  В этот период у детей происходит большая физиологическая </w:t>
      </w:r>
      <w:r w:rsidRPr="008C3C66">
        <w:rPr>
          <w:rFonts w:ascii="Times" w:eastAsia="Times New Roman" w:hAnsi="Times" w:cs="Times"/>
          <w:color w:val="000000"/>
          <w:sz w:val="28"/>
        </w:rPr>
        <w:lastRenderedPageBreak/>
        <w:t>перестройка,  поэтому характерными особенностями данного периода является повышенная  возбудимость, непоседливость. Формируется речь, письмо, чтение, счет. Улучшаются познавательные процессы (восприятия, память, внимания).</w:t>
      </w:r>
    </w:p>
    <w:p w:rsidR="008C3C66" w:rsidRPr="008C3C66" w:rsidRDefault="008C3C66" w:rsidP="008C3C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 В этом возрасте детям свойственны некоторые особенности поведения, такие как эмоциональность, отвлеченность, возбудимость, они не могут долгое время сосредотачиваться на одной деятельности,  высокая утомляемость.</w:t>
      </w:r>
    </w:p>
    <w:p w:rsidR="008C3C66" w:rsidRPr="008C3C66" w:rsidRDefault="008C3C66" w:rsidP="008C3C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 xml:space="preserve">       Эти отклонения снижают волевую активность, ребенок  может находиться в </w:t>
      </w:r>
      <w:proofErr w:type="gramStart"/>
      <w:r w:rsidRPr="008C3C66">
        <w:rPr>
          <w:rFonts w:ascii="Times" w:eastAsia="Times New Roman" w:hAnsi="Times" w:cs="Times"/>
          <w:color w:val="000000"/>
          <w:sz w:val="28"/>
        </w:rPr>
        <w:t>угнетенном</w:t>
      </w:r>
      <w:proofErr w:type="gramEnd"/>
      <w:r w:rsidRPr="008C3C66">
        <w:rPr>
          <w:rFonts w:ascii="Times" w:eastAsia="Times New Roman" w:hAnsi="Times" w:cs="Times"/>
          <w:color w:val="000000"/>
          <w:sz w:val="28"/>
        </w:rPr>
        <w:t xml:space="preserve"> состояние и так далее. Дети впечатлительны, эмоциональны и чувствительны к окружающей среде. Младшие школьники не умеют сдерживать свои чувства, они очень непосредственны и откровенны в радости, горе и т.д.  Присуща частая смена настроения. В младшем школьном возрасте развивается эмоциональная выразительность, это отражается в интонациях, мимики ребенка. Со временем ребенок учиться сдерживать свои эмоции, особенно когда он находится среди сверстников.</w:t>
      </w:r>
    </w:p>
    <w:p w:rsidR="008C3C66" w:rsidRPr="008C3C66" w:rsidRDefault="008C3C66" w:rsidP="008C3C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       Основная задача учителя и родителей в период младшего школьного возраста ребенка создать оптимальные условия для полноценного развития, для раскрытия индивидуальных особенностей каждого ребенка.</w:t>
      </w:r>
    </w:p>
    <w:p w:rsidR="008C3C66" w:rsidRPr="008C3C66" w:rsidRDefault="008C3C66" w:rsidP="008C3C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Средний школьный возраст (от 11-12-ти до 15-ти лет) — переходный от детства к юности. Он совпадает с обучением в школе (5–9 классы) и характеризуется глубокой перестройкой всего организма.</w:t>
      </w:r>
      <w:r w:rsidRPr="008C3C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>Характерная особенность подросткового возраста — половое созревание организма.</w:t>
      </w:r>
    </w:p>
    <w:p w:rsidR="008C3C66" w:rsidRPr="008C3C66" w:rsidRDefault="008C3C66" w:rsidP="008C3C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b/>
          <w:bCs/>
          <w:color w:val="000000"/>
          <w:sz w:val="28"/>
        </w:rPr>
        <w:t>       Характеристика возрастных особенностей детей среднего школьного возраста (II группа)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Средний школьный возраст (от 11-12-ти до 15-ти лет) — переходный от детства к юности. Он совпадает с обучением в школе (5–9 классы) и характеризуется глубокой перестройкой всего организма.</w:t>
      </w:r>
      <w:r w:rsidRPr="008C3C6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>Характерная особенность подросткового возраста — половое созревание организма.</w:t>
      </w:r>
    </w:p>
    <w:p w:rsidR="008C3C66" w:rsidRPr="008C3C66" w:rsidRDefault="008C3C66" w:rsidP="008C3C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      Стоит обратить внимание на такую психологическую особенность данного возраста, как избирательность внимания. Это значит, что они откликаются на необычные, захватывающие уроки и классные дела, а быстрая переключаемость внимания не дает возможности сосредотачиваться долго на одном и том же деле, Однако, если создаются трудно преодолеваемые и нестандартные ситуации ребята занимаются внеклассной работой с удовольствием и длительное время.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firstLine="358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Значимой особенностью мышления подростка является его критичность. У ребенка, который всегда и </w:t>
      </w:r>
      <w:proofErr w:type="gramStart"/>
      <w:r w:rsidRPr="008C3C66">
        <w:rPr>
          <w:rFonts w:ascii="Times New Roman" w:eastAsia="Times New Roman" w:hAnsi="Times New Roman" w:cs="Times New Roman"/>
          <w:color w:val="000000"/>
          <w:sz w:val="28"/>
        </w:rPr>
        <w:t>со всем</w:t>
      </w:r>
      <w:proofErr w:type="gramEnd"/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 соглашался, появляется свое мнение, которое он демонстрирует как можно чаще, заявляя о себе. Дети в этот период склонны к спорам и возражениям, слепое следование авторитету взрослого сводится зачастую к нулю.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Особое значение для подростка в этом возрасте имеет возможность самовыражения и самореализации. Учащимся будут интересны такие классные дела, которые служат активному самовыражению подростков и учитывают их интересы. Ребят привлекает возможность самим 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организовывать классные дела, вступать в диалог и </w:t>
      </w:r>
      <w:proofErr w:type="spellStart"/>
      <w:r w:rsidRPr="008C3C66">
        <w:rPr>
          <w:rFonts w:ascii="Times New Roman" w:eastAsia="Times New Roman" w:hAnsi="Times New Roman" w:cs="Times New Roman"/>
          <w:color w:val="000000"/>
          <w:sz w:val="28"/>
        </w:rPr>
        <w:t>полилог</w:t>
      </w:r>
      <w:proofErr w:type="spellEnd"/>
      <w:r w:rsidRPr="008C3C66">
        <w:rPr>
          <w:rFonts w:ascii="Times New Roman" w:eastAsia="Times New Roman" w:hAnsi="Times New Roman" w:cs="Times New Roman"/>
          <w:color w:val="000000"/>
          <w:sz w:val="28"/>
        </w:rPr>
        <w:t>, принимать самостоятельные решения. Организуя работу с учащимися, классный руководитель должен выступать не в роли исполнителя, а в роли дирижера оркестром по имени «класс».</w:t>
      </w:r>
    </w:p>
    <w:p w:rsidR="008C3C66" w:rsidRPr="008C3C66" w:rsidRDefault="008C3C66" w:rsidP="008C3C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       </w:t>
      </w:r>
      <w:r w:rsidRPr="008C3C66">
        <w:rPr>
          <w:rFonts w:ascii="Times New Roman" w:eastAsia="Times New Roman" w:hAnsi="Times New Roman" w:cs="Times New Roman"/>
          <w:b/>
          <w:bCs/>
          <w:color w:val="000000"/>
          <w:sz w:val="28"/>
        </w:rPr>
        <w:t>Срок реализации программы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>: 1 год.</w:t>
      </w:r>
    </w:p>
    <w:p w:rsidR="008C3C66" w:rsidRPr="008C3C66" w:rsidRDefault="008C3C66" w:rsidP="008C3C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       </w:t>
      </w:r>
      <w:r w:rsidRPr="008C3C66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Режим занятий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>: индивидуальные занятия кружка длятся по 1 часу два раза в неделю. Группа I (2-4 классы</w:t>
      </w:r>
      <w:proofErr w:type="gramStart"/>
      <w:r w:rsidRPr="008C3C66">
        <w:rPr>
          <w:rFonts w:ascii="Times New Roman" w:eastAsia="Times New Roman" w:hAnsi="Times New Roman" w:cs="Times New Roman"/>
          <w:color w:val="000000"/>
          <w:sz w:val="28"/>
        </w:rPr>
        <w:t>)-</w:t>
      </w:r>
      <w:proofErr w:type="gramEnd"/>
      <w:r w:rsidRPr="008C3C66">
        <w:rPr>
          <w:rFonts w:ascii="Times New Roman" w:eastAsia="Times New Roman" w:hAnsi="Times New Roman" w:cs="Times New Roman"/>
          <w:color w:val="000000"/>
          <w:sz w:val="28"/>
        </w:rPr>
        <w:t>по 1 часу 3 раза в неделю. Группа II(5-9 классы)- по 1 часу 4 раза в неделю.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b/>
          <w:bCs/>
          <w:color w:val="000000"/>
          <w:sz w:val="28"/>
        </w:rPr>
        <w:t>Ожидаемые результаты освоения программы</w:t>
      </w:r>
    </w:p>
    <w:p w:rsidR="008C3C66" w:rsidRPr="008C3C66" w:rsidRDefault="008C3C66" w:rsidP="008C3C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По окончании курса обучения учащиеся должны:</w:t>
      </w:r>
    </w:p>
    <w:p w:rsidR="008C3C66" w:rsidRPr="008C3C66" w:rsidRDefault="008C3C66" w:rsidP="008C3C66">
      <w:pPr>
        <w:numPr>
          <w:ilvl w:val="0"/>
          <w:numId w:val="6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освоить элементарные умения и знания, необходимые для изучения английского языка;</w:t>
      </w:r>
    </w:p>
    <w:p w:rsidR="008C3C66" w:rsidRPr="008C3C66" w:rsidRDefault="008C3C66" w:rsidP="008C3C66">
      <w:pPr>
        <w:numPr>
          <w:ilvl w:val="0"/>
          <w:numId w:val="6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достичь языковой компетенции в основных видах речевой деятельности;</w:t>
      </w:r>
    </w:p>
    <w:p w:rsidR="008C3C66" w:rsidRPr="008C3C66" w:rsidRDefault="008C3C66" w:rsidP="008C3C66">
      <w:pPr>
        <w:numPr>
          <w:ilvl w:val="0"/>
          <w:numId w:val="6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 xml:space="preserve">освоить коммуникативные умения в </w:t>
      </w:r>
      <w:proofErr w:type="gramStart"/>
      <w:r w:rsidRPr="008C3C66">
        <w:rPr>
          <w:rFonts w:ascii="Times" w:eastAsia="Times New Roman" w:hAnsi="Times" w:cs="Times"/>
          <w:color w:val="000000"/>
          <w:sz w:val="28"/>
        </w:rPr>
        <w:t>устной</w:t>
      </w:r>
      <w:proofErr w:type="gramEnd"/>
      <w:r w:rsidRPr="008C3C66">
        <w:rPr>
          <w:rFonts w:ascii="Times" w:eastAsia="Times New Roman" w:hAnsi="Times" w:cs="Times"/>
          <w:color w:val="000000"/>
          <w:sz w:val="28"/>
        </w:rPr>
        <w:t xml:space="preserve"> (говорение и понимание на слух) и письменной (чтение и письмо) формах общения;</w:t>
      </w:r>
    </w:p>
    <w:p w:rsidR="008C3C66" w:rsidRPr="008C3C66" w:rsidRDefault="008C3C66" w:rsidP="008C3C66">
      <w:pPr>
        <w:numPr>
          <w:ilvl w:val="0"/>
          <w:numId w:val="6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освоить лексический минимум по изученным темам;</w:t>
      </w:r>
    </w:p>
    <w:p w:rsidR="008C3C66" w:rsidRPr="008C3C66" w:rsidRDefault="008C3C66" w:rsidP="008C3C66">
      <w:pPr>
        <w:numPr>
          <w:ilvl w:val="0"/>
          <w:numId w:val="6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уметь пользоваться справочной литературой и словарями.</w:t>
      </w:r>
    </w:p>
    <w:p w:rsidR="008C3C66" w:rsidRPr="008C3C66" w:rsidRDefault="008C3C66" w:rsidP="008C3C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  <w:szCs w:val="28"/>
        </w:rPr>
        <w:t xml:space="preserve">По окончании курса обучения </w:t>
      </w:r>
      <w:proofErr w:type="gramStart"/>
      <w:r w:rsidRPr="008C3C66">
        <w:rPr>
          <w:rFonts w:ascii="Times" w:eastAsia="Times New Roman" w:hAnsi="Times" w:cs="Times"/>
          <w:color w:val="000000"/>
          <w:sz w:val="28"/>
          <w:szCs w:val="28"/>
        </w:rPr>
        <w:t>у</w:t>
      </w:r>
      <w:proofErr w:type="gramEnd"/>
      <w:r w:rsidRPr="008C3C66">
        <w:rPr>
          <w:rFonts w:ascii="Times" w:eastAsia="Times New Roman" w:hAnsi="Times" w:cs="Times"/>
          <w:color w:val="000000"/>
          <w:sz w:val="28"/>
          <w:szCs w:val="28"/>
        </w:rPr>
        <w:t xml:space="preserve"> учащиеся сформированы:</w:t>
      </w:r>
    </w:p>
    <w:p w:rsidR="008C3C66" w:rsidRPr="008C3C66" w:rsidRDefault="008C3C66" w:rsidP="008C3C66">
      <w:pPr>
        <w:numPr>
          <w:ilvl w:val="0"/>
          <w:numId w:val="7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аккуратность, трудолюбие, настойчивость, выдержанность, умение доводить начатое дело до конца;</w:t>
      </w:r>
    </w:p>
    <w:p w:rsidR="008C3C66" w:rsidRPr="008C3C66" w:rsidRDefault="008C3C66" w:rsidP="008C3C66">
      <w:pPr>
        <w:numPr>
          <w:ilvl w:val="0"/>
          <w:numId w:val="7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доброжелательность, вежливость, отзывчивость;</w:t>
      </w:r>
    </w:p>
    <w:p w:rsidR="008C3C66" w:rsidRPr="008C3C66" w:rsidRDefault="008C3C66" w:rsidP="008C3C66">
      <w:pPr>
        <w:numPr>
          <w:ilvl w:val="0"/>
          <w:numId w:val="7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толерантное отношение друг к другу;</w:t>
      </w:r>
    </w:p>
    <w:p w:rsidR="008C3C66" w:rsidRPr="008C3C66" w:rsidRDefault="008C3C66" w:rsidP="008C3C66">
      <w:pPr>
        <w:numPr>
          <w:ilvl w:val="0"/>
          <w:numId w:val="7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чувство патриотизма и уважение культуры стран изучаемого языка;</w:t>
      </w:r>
    </w:p>
    <w:p w:rsidR="008C3C66" w:rsidRPr="008C3C66" w:rsidRDefault="008C3C66" w:rsidP="008C3C66">
      <w:pPr>
        <w:numPr>
          <w:ilvl w:val="0"/>
          <w:numId w:val="7"/>
        </w:numPr>
        <w:shd w:val="clear" w:color="auto" w:fill="FFFFFF"/>
        <w:spacing w:before="24" w:after="24" w:line="240" w:lineRule="auto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самокритичность, оптимизм, уверенность в себе, ответственность;</w:t>
      </w:r>
    </w:p>
    <w:p w:rsidR="008C3C66" w:rsidRPr="008C3C66" w:rsidRDefault="008C3C66" w:rsidP="008C3C66">
      <w:pPr>
        <w:numPr>
          <w:ilvl w:val="0"/>
          <w:numId w:val="7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самостоятельность;</w:t>
      </w:r>
    </w:p>
    <w:p w:rsidR="008C3C66" w:rsidRPr="008C3C66" w:rsidRDefault="008C3C66" w:rsidP="008C3C66">
      <w:pPr>
        <w:numPr>
          <w:ilvl w:val="0"/>
          <w:numId w:val="7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умение аргументировать свою точку зрения.</w:t>
      </w:r>
    </w:p>
    <w:p w:rsidR="008C3C66" w:rsidRPr="008C3C66" w:rsidRDefault="008C3C66" w:rsidP="008C3C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По окончании курса обучения учащиеся должны:</w:t>
      </w:r>
    </w:p>
    <w:p w:rsidR="008C3C66" w:rsidRPr="008C3C66" w:rsidRDefault="008C3C66" w:rsidP="008C3C66">
      <w:pPr>
        <w:numPr>
          <w:ilvl w:val="0"/>
          <w:numId w:val="8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проявлять познавательный интерес к изучению иностранного языка;</w:t>
      </w:r>
    </w:p>
    <w:p w:rsidR="008C3C66" w:rsidRPr="008C3C66" w:rsidRDefault="008C3C66" w:rsidP="008C3C66">
      <w:pPr>
        <w:numPr>
          <w:ilvl w:val="0"/>
          <w:numId w:val="8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испытывать потребность в совершенствовании своих знаний, самостоятельной работе над языком;</w:t>
      </w:r>
    </w:p>
    <w:p w:rsidR="008C3C66" w:rsidRPr="008C3C66" w:rsidRDefault="008C3C66" w:rsidP="008C3C66">
      <w:pPr>
        <w:numPr>
          <w:ilvl w:val="0"/>
          <w:numId w:val="8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усовершенствовать свои речевые способности, внимание, мышление, память и воображение;</w:t>
      </w:r>
    </w:p>
    <w:p w:rsidR="008C3C66" w:rsidRPr="008C3C66" w:rsidRDefault="008C3C66" w:rsidP="008C3C66">
      <w:pPr>
        <w:numPr>
          <w:ilvl w:val="0"/>
          <w:numId w:val="8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иметь устойчивую мотивацию к овладению иностранным языком;</w:t>
      </w:r>
    </w:p>
    <w:p w:rsidR="008C3C66" w:rsidRPr="008C3C66" w:rsidRDefault="008C3C66" w:rsidP="008C3C66">
      <w:pPr>
        <w:numPr>
          <w:ilvl w:val="0"/>
          <w:numId w:val="8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испытывать интерес к познавательной деятельности;</w:t>
      </w:r>
    </w:p>
    <w:p w:rsidR="008C3C66" w:rsidRPr="008C3C66" w:rsidRDefault="008C3C66" w:rsidP="008C3C66">
      <w:pPr>
        <w:numPr>
          <w:ilvl w:val="0"/>
          <w:numId w:val="8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иметь навыки творческой деятельности.  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right="20" w:firstLine="426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В процессе освоения дополнительной образовательной программы применяются следующие </w:t>
      </w:r>
      <w:r w:rsidRPr="008C3C66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</w:rPr>
        <w:t>формы  проверки  результатов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8C3C66" w:rsidRPr="008C3C66" w:rsidRDefault="008C3C66" w:rsidP="008C3C6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right="20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тестирование;</w:t>
      </w:r>
    </w:p>
    <w:p w:rsidR="008C3C66" w:rsidRPr="008C3C66" w:rsidRDefault="008C3C66" w:rsidP="008C3C6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right="20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собеседование;</w:t>
      </w:r>
    </w:p>
    <w:p w:rsidR="008C3C66" w:rsidRPr="008C3C66" w:rsidRDefault="008C3C66" w:rsidP="008C3C6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right="20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опрос (устный и письменный);</w:t>
      </w:r>
    </w:p>
    <w:p w:rsidR="008C3C66" w:rsidRPr="008C3C66" w:rsidRDefault="008C3C66" w:rsidP="008C3C6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right="20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упражнения;</w:t>
      </w:r>
    </w:p>
    <w:p w:rsidR="008C3C66" w:rsidRPr="008C3C66" w:rsidRDefault="008C3C66" w:rsidP="008C3C6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right="20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самостоятельная работа;</w:t>
      </w:r>
    </w:p>
    <w:p w:rsidR="008C3C66" w:rsidRPr="008C3C66" w:rsidRDefault="008C3C66" w:rsidP="008C3C6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right="20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контрольные задания;</w:t>
      </w:r>
    </w:p>
    <w:p w:rsidR="008C3C66" w:rsidRPr="008C3C66" w:rsidRDefault="008C3C66" w:rsidP="008C3C6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right="20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lastRenderedPageBreak/>
        <w:t>лексический диктант;</w:t>
      </w:r>
    </w:p>
    <w:p w:rsidR="008C3C66" w:rsidRPr="008C3C66" w:rsidRDefault="008C3C66" w:rsidP="008C3C6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right="20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зачёт;</w:t>
      </w:r>
    </w:p>
    <w:p w:rsidR="008C3C66" w:rsidRPr="008C3C66" w:rsidRDefault="008C3C66" w:rsidP="008C3C6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right="20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творческая работа;</w:t>
      </w:r>
    </w:p>
    <w:p w:rsidR="008C3C66" w:rsidRPr="008C3C66" w:rsidRDefault="008C3C66" w:rsidP="008C3C6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right="20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итоговое и промежуточное тестирование.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      В начале, середине и конце учебного года заполняется мониторинг образовательного уровня  учащихся, который позволяет определить активность каждого ребёнка, его профессиональный рост, оценить результаты.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right="20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b/>
          <w:bCs/>
          <w:color w:val="000000"/>
          <w:sz w:val="28"/>
          <w:szCs w:val="28"/>
        </w:rPr>
        <w:t>                         Учебно-тематический план</w:t>
      </w:r>
    </w:p>
    <w:tbl>
      <w:tblPr>
        <w:tblW w:w="9782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6"/>
        <w:gridCol w:w="4736"/>
        <w:gridCol w:w="1346"/>
        <w:gridCol w:w="1336"/>
        <w:gridCol w:w="1478"/>
      </w:tblGrid>
      <w:tr w:rsidR="008C3C66" w:rsidRPr="008C3C66" w:rsidTr="008C3C66">
        <w:tc>
          <w:tcPr>
            <w:tcW w:w="8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5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разделов</w:t>
            </w:r>
          </w:p>
        </w:tc>
        <w:tc>
          <w:tcPr>
            <w:tcW w:w="3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Количество часов</w:t>
            </w:r>
          </w:p>
        </w:tc>
      </w:tr>
      <w:tr w:rsidR="008C3C66" w:rsidRPr="008C3C66" w:rsidTr="008C3C6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практика</w:t>
            </w: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Знакомство с английским языком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истории Англии  и Великобритании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транскрипции в изучении английского языка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Алфавит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ind w:left="4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алфавитом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и чтение согласных букв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гласной буквы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гласных букв в закрытых слогах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гласных букв в открытых слогах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Множественное число имен существительных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Притяжательный падеж имен существительных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ind w:left="40" w:right="120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алфавита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ind w:left="40" w:right="120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Работа над чтением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чтения английских слов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для чтения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Исключения в чтении английских слов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текстов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 </w:t>
            </w:r>
            <w:r w:rsidRPr="008C3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4.Здравствуйте, это я!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Представление. Знакомство с другом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визитная карта.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Визитная карточка моего друга.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Комикс «Гуд </w:t>
            </w:r>
            <w:proofErr w:type="spellStart"/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монинг</w:t>
            </w:r>
            <w:proofErr w:type="spellEnd"/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хэллоу</w:t>
            </w:r>
            <w:proofErr w:type="spellEnd"/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gramStart"/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хай</w:t>
            </w:r>
            <w:proofErr w:type="gramEnd"/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!»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«Это я</w:t>
            </w:r>
            <w:proofErr w:type="gramStart"/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!</w:t>
            </w:r>
            <w:proofErr w:type="gramEnd"/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 Раздел 5. Я люблю свою семью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 названий членов семьи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 названий родственников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Имена родителей и других членов семьи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Профессии, хобби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«Моя семья»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6.</w:t>
            </w:r>
            <w:r w:rsidRPr="008C3C6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  <w:r w:rsidRPr="008C3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Питомцы и другие животные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животных. Их характеристика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Домашние и дикие животные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 животных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«Животные»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 Раздел 7.Части тела. Одежда.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7.1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частей тела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Описание частей тела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Наша одежда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Тело человека и тело животного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7.5</w:t>
            </w: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«Моя школьная форма»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C3C66" w:rsidRPr="008C3C66" w:rsidTr="008C3C66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3C66" w:rsidRPr="008C3C66" w:rsidRDefault="008C3C66" w:rsidP="008C3C66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</w:rPr>
            </w:pPr>
            <w:r w:rsidRPr="008C3C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</w:tbl>
    <w:p w:rsidR="008C3C66" w:rsidRPr="008C3C66" w:rsidRDefault="008C3C66" w:rsidP="008C3C66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Содержание образовательной программы</w:t>
      </w:r>
    </w:p>
    <w:p w:rsidR="008C3C66" w:rsidRPr="008C3C66" w:rsidRDefault="008C3C66" w:rsidP="008C3C66">
      <w:pPr>
        <w:shd w:val="clear" w:color="auto" w:fill="FFFFFF"/>
        <w:spacing w:after="0" w:line="480" w:lineRule="auto"/>
        <w:ind w:left="40" w:right="120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b/>
          <w:bCs/>
          <w:color w:val="000000"/>
          <w:sz w:val="28"/>
        </w:rPr>
        <w:t>1. Знакомство с английским языком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right="120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      Содержание: знакомство с правилами техники безопасности, знакомство с Англией и Великобританией, введение понятия транскрипция и ее роль в изучении английского языка.                                  </w:t>
      </w:r>
    </w:p>
    <w:p w:rsidR="008C3C66" w:rsidRDefault="008C3C66" w:rsidP="008C3C66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000000"/>
          <w:sz w:val="28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Тема 1 .Из истории Англии и Великобритании                        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right="120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Тема 2. Место транскрипции в изучении английского языка          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right="120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Раздел 2. Алфавит                                                                              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right="120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  <w:u w:val="single"/>
        </w:rPr>
        <w:t>Содержание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>: знакомство с английским алфавитом, с гласными и согласными буквами, с правилами чтения на английском языке.                   </w:t>
      </w:r>
    </w:p>
    <w:p w:rsidR="008C3C66" w:rsidRDefault="008C3C66" w:rsidP="008C3C66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000000"/>
          <w:sz w:val="28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Тема 3. З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накомство с алфавитом     </w:t>
      </w:r>
    </w:p>
    <w:p w:rsidR="008C3C66" w:rsidRDefault="008C3C66" w:rsidP="008C3C66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000000"/>
          <w:sz w:val="28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Тема 4. Понятие и чтение согласных букв                                                             </w:t>
      </w:r>
    </w:p>
    <w:p w:rsidR="008C3C66" w:rsidRDefault="008C3C66" w:rsidP="008C3C66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000000"/>
          <w:sz w:val="28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Тема 5. Понятие гласной буквы                                                                    </w:t>
      </w:r>
    </w:p>
    <w:p w:rsidR="008C3C66" w:rsidRDefault="008C3C66" w:rsidP="008C3C66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000000"/>
          <w:sz w:val="28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Тема 6. Чтение гласных букв в закрытых слогах                      </w:t>
      </w:r>
    </w:p>
    <w:p w:rsidR="008C3C66" w:rsidRDefault="008C3C66" w:rsidP="008C3C66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000000"/>
          <w:sz w:val="28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Тема 7. Чтение гласных букв в открытых слогах                                             </w:t>
      </w:r>
    </w:p>
    <w:p w:rsidR="008C3C66" w:rsidRDefault="008C3C66" w:rsidP="008C3C66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000000"/>
          <w:sz w:val="28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Тема 8. Множественное число имен существительных                                 </w:t>
      </w:r>
    </w:p>
    <w:p w:rsidR="008C3C66" w:rsidRDefault="008C3C66" w:rsidP="008C3C66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000000"/>
          <w:sz w:val="28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Тема 9. Притяжательный падеж имен существительн</w:t>
      </w:r>
      <w:r>
        <w:rPr>
          <w:rFonts w:ascii="Times New Roman" w:eastAsia="Times New Roman" w:hAnsi="Times New Roman" w:cs="Times New Roman"/>
          <w:color w:val="000000"/>
          <w:sz w:val="28"/>
        </w:rPr>
        <w:t>ых                      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           </w:t>
      </w:r>
    </w:p>
    <w:p w:rsidR="008C3C66" w:rsidRDefault="008C3C66" w:rsidP="008C3C66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000000"/>
          <w:sz w:val="28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Тема 10. Праздник алфавита                                                                           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color w:val="000000"/>
          <w:sz w:val="28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      </w:t>
      </w:r>
      <w:r w:rsidRPr="008C3C66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Раздел 3.Работа над чтением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left="40" w:right="120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  <w:u w:val="single"/>
        </w:rPr>
        <w:t>Содержание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>: чтение текстов, сказок на английском языке; выполнение упражнений на чтение.</w:t>
      </w:r>
    </w:p>
    <w:p w:rsidR="008C3C66" w:rsidRDefault="008C3C66" w:rsidP="008C3C66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Тем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 11. Правила чтения английских 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>слов  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Тема 12. Упражнения для чтения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left="40" w:right="120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Тема 13. Исключения в чтении английских слов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left="40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Тема 14. Чтение текстов</w:t>
      </w:r>
    </w:p>
    <w:p w:rsidR="008C3C66" w:rsidRPr="008C3C66" w:rsidRDefault="008C3C66" w:rsidP="008C3C66">
      <w:pPr>
        <w:shd w:val="clear" w:color="auto" w:fill="FFFFFF"/>
        <w:spacing w:after="0" w:line="480" w:lineRule="auto"/>
        <w:ind w:left="40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Раздел 4. Здравствуйте, это Я!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right="660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   </w:t>
      </w:r>
      <w:r w:rsidRPr="008C3C66">
        <w:rPr>
          <w:rFonts w:ascii="Times New Roman" w:eastAsia="Times New Roman" w:hAnsi="Times New Roman" w:cs="Times New Roman"/>
          <w:color w:val="000000"/>
          <w:sz w:val="28"/>
          <w:u w:val="single"/>
        </w:rPr>
        <w:t>Содержание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>: формирование начальных знаний по теме «Знакомство».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left="40" w:right="40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Тема 15. Представление. Знакомство с другом.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left="40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Тема 16. Моя визитная карта.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left="40" w:right="40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Тема 17. Визитная карточка моего друга.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left="40" w:right="40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Тема 18. Комикс «Гуд </w:t>
      </w:r>
      <w:proofErr w:type="spellStart"/>
      <w:r w:rsidRPr="008C3C66">
        <w:rPr>
          <w:rFonts w:ascii="Times New Roman" w:eastAsia="Times New Roman" w:hAnsi="Times New Roman" w:cs="Times New Roman"/>
          <w:color w:val="000000"/>
          <w:sz w:val="28"/>
        </w:rPr>
        <w:t>монинг</w:t>
      </w:r>
      <w:proofErr w:type="spellEnd"/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8C3C66">
        <w:rPr>
          <w:rFonts w:ascii="Times New Roman" w:eastAsia="Times New Roman" w:hAnsi="Times New Roman" w:cs="Times New Roman"/>
          <w:color w:val="000000"/>
          <w:sz w:val="28"/>
        </w:rPr>
        <w:t>хэллоу</w:t>
      </w:r>
      <w:proofErr w:type="spellEnd"/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gramStart"/>
      <w:r w:rsidRPr="008C3C66">
        <w:rPr>
          <w:rFonts w:ascii="Times New Roman" w:eastAsia="Times New Roman" w:hAnsi="Times New Roman" w:cs="Times New Roman"/>
          <w:color w:val="000000"/>
          <w:sz w:val="28"/>
        </w:rPr>
        <w:t>хай</w:t>
      </w:r>
      <w:proofErr w:type="gramEnd"/>
      <w:r w:rsidRPr="008C3C66">
        <w:rPr>
          <w:rFonts w:ascii="Times New Roman" w:eastAsia="Times New Roman" w:hAnsi="Times New Roman" w:cs="Times New Roman"/>
          <w:color w:val="000000"/>
          <w:sz w:val="28"/>
        </w:rPr>
        <w:t>!»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left="40" w:right="40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Тема 19. Проект «Это Я!»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left="40" w:right="40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left="40" w:right="40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Раздел 5. Я люблю свою семью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left="20" w:right="80" w:firstLine="700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  <w:u w:val="single"/>
        </w:rPr>
        <w:t>Содержание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>: знакомство с членами семьи, введение названий родственников, знакомство с хобби и названиями профессий.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left="20" w:right="80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Тема 20. Введение названий членов семьи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left="20" w:right="80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Тема 21. Введение названий родственников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left="20" w:right="80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Тема 22. Имена родителей и других членов семьи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left="20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lastRenderedPageBreak/>
        <w:t>Тема 23. Профессии, хобби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left="20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Тема 24. Игра- путешествие на «Машине времени»</w:t>
      </w:r>
    </w:p>
    <w:p w:rsidR="008C3C66" w:rsidRDefault="008C3C66" w:rsidP="008C3C66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Раздел 6. Питомцы и другие </w:t>
      </w:r>
      <w:r w:rsidRPr="008C3C66">
        <w:rPr>
          <w:rFonts w:ascii="Times New Roman" w:eastAsia="Times New Roman" w:hAnsi="Times New Roman" w:cs="Times New Roman"/>
          <w:b/>
          <w:bCs/>
          <w:color w:val="000000"/>
          <w:sz w:val="28"/>
        </w:rPr>
        <w:t>животные 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                              </w:t>
      </w:r>
    </w:p>
    <w:p w:rsidR="008C3C66" w:rsidRDefault="008C3C66" w:rsidP="008C3C66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              </w:t>
      </w:r>
      <w:r w:rsidRPr="008C3C66">
        <w:rPr>
          <w:rFonts w:ascii="Times New Roman" w:eastAsia="Times New Roman" w:hAnsi="Times New Roman" w:cs="Times New Roman"/>
          <w:color w:val="000000"/>
          <w:sz w:val="28"/>
          <w:u w:val="single"/>
        </w:rPr>
        <w:t>Содержание: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 введение новой лексики по теме, чтение текстов по теме, развивать умения </w:t>
      </w:r>
      <w:proofErr w:type="spellStart"/>
      <w:r w:rsidRPr="008C3C66">
        <w:rPr>
          <w:rFonts w:ascii="Times New Roman" w:eastAsia="Times New Roman" w:hAnsi="Times New Roman" w:cs="Times New Roman"/>
          <w:color w:val="000000"/>
          <w:sz w:val="28"/>
        </w:rPr>
        <w:t>аудирования</w:t>
      </w:r>
      <w:proofErr w:type="spellEnd"/>
      <w:r w:rsidRPr="008C3C66">
        <w:rPr>
          <w:rFonts w:ascii="Times New Roman" w:eastAsia="Times New Roman" w:hAnsi="Times New Roman" w:cs="Times New Roman"/>
          <w:color w:val="000000"/>
          <w:sz w:val="28"/>
        </w:rPr>
        <w:t>, письма. Говорения.                                                </w:t>
      </w:r>
    </w:p>
    <w:p w:rsidR="008C3C66" w:rsidRDefault="008C3C66" w:rsidP="008C3C66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Тема 25. Название животных. Их 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>характеристика                 </w:t>
      </w:r>
    </w:p>
    <w:p w:rsidR="008C3C66" w:rsidRDefault="008C3C66" w:rsidP="008C3C66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Тема 26. Домашние и дикие животные                                                                </w:t>
      </w:r>
    </w:p>
    <w:p w:rsidR="008C3C66" w:rsidRDefault="008C3C66" w:rsidP="008C3C66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Тема 27. Еда животных                                                                                        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left="20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Тема 28. Проект «Животные»</w:t>
      </w:r>
    </w:p>
    <w:p w:rsidR="008C3C66" w:rsidRDefault="008C3C66" w:rsidP="008C3C66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</w:rPr>
      </w:pPr>
      <w:r w:rsidRPr="008C3C66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Раздел</w:t>
      </w:r>
      <w:r w:rsidRPr="008C3C6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7.</w:t>
      </w:r>
      <w:r w:rsidRPr="008C3C66">
        <w:rPr>
          <w:rFonts w:ascii="Times New Roman" w:eastAsia="Times New Roman" w:hAnsi="Times New Roman" w:cs="Times New Roman"/>
          <w:b/>
          <w:bCs/>
          <w:color w:val="000000"/>
          <w:sz w:val="28"/>
        </w:rPr>
        <w:t> Части тела. Одежда.       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>                                         </w:t>
      </w:r>
    </w:p>
    <w:p w:rsidR="008C3C66" w:rsidRDefault="008C3C66" w:rsidP="008C3C66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          </w:t>
      </w:r>
      <w:r w:rsidRPr="008C3C66">
        <w:rPr>
          <w:rFonts w:ascii="Times New Roman" w:eastAsia="Times New Roman" w:hAnsi="Times New Roman" w:cs="Times New Roman"/>
          <w:color w:val="000000"/>
          <w:sz w:val="28"/>
          <w:u w:val="single"/>
        </w:rPr>
        <w:t>Содержание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>: знакомство с частями тела, с одеждой, чтение текстов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по теме, расширение словарного 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запаса.           </w:t>
      </w:r>
    </w:p>
    <w:p w:rsidR="008C3C66" w:rsidRDefault="008C3C66" w:rsidP="008C3C66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Тема 29. Название частей тела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</w:rPr>
        <w:t>                         </w:t>
      </w:r>
    </w:p>
    <w:p w:rsidR="008C3C66" w:rsidRDefault="008C3C66" w:rsidP="008C3C66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Тема 30. Описание частей ела                                                            </w:t>
      </w:r>
    </w:p>
    <w:p w:rsidR="008C3C66" w:rsidRDefault="008C3C66" w:rsidP="008C3C66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Тема 31. Наша одежда                                                                                               </w:t>
      </w:r>
    </w:p>
    <w:p w:rsidR="008C3C66" w:rsidRDefault="008C3C66" w:rsidP="008C3C66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Тема 32. Тело человека и тело животного                                      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left="20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Тема 33. Проект «Моя школьная форма»</w:t>
      </w:r>
    </w:p>
    <w:p w:rsidR="008C3C66" w:rsidRPr="008C3C66" w:rsidRDefault="008C3C66" w:rsidP="008C3C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b/>
          <w:bCs/>
          <w:color w:val="000000"/>
          <w:sz w:val="28"/>
          <w:szCs w:val="28"/>
        </w:rPr>
        <w:t>        Материально-техническое обеспечение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left="40" w:right="40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   Занятия проводятся в учебном  кабинете.</w:t>
      </w:r>
      <w:r w:rsidRPr="008C3C66">
        <w:rPr>
          <w:rFonts w:ascii="Times New Roman" w:eastAsia="Times New Roman" w:hAnsi="Times New Roman" w:cs="Times New Roman"/>
          <w:color w:val="000000"/>
          <w:sz w:val="28"/>
        </w:rPr>
        <w:t> Необходимо наличие магнитофона, аудиозаписей, карты страны изучаемого языка.</w:t>
      </w:r>
    </w:p>
    <w:p w:rsidR="008C3C66" w:rsidRPr="008C3C66" w:rsidRDefault="008C3C66" w:rsidP="008C3C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b/>
          <w:bCs/>
          <w:color w:val="000000"/>
          <w:sz w:val="28"/>
        </w:rPr>
        <w:t>Дидактические материалы: </w:t>
      </w:r>
      <w:r w:rsidRPr="008C3C66">
        <w:rPr>
          <w:rFonts w:ascii="Times" w:eastAsia="Times New Roman" w:hAnsi="Times" w:cs="Times"/>
          <w:color w:val="000000"/>
          <w:sz w:val="28"/>
          <w:szCs w:val="28"/>
        </w:rPr>
        <w:t>карточки для работы над алфавитом и звуками; плакаты; видеозаписи на английском языке;</w:t>
      </w:r>
      <w:r w:rsidRPr="008C3C66">
        <w:rPr>
          <w:rFonts w:ascii="Times" w:eastAsia="Times New Roman" w:hAnsi="Times" w:cs="Times"/>
          <w:color w:val="FF0000"/>
          <w:sz w:val="28"/>
          <w:szCs w:val="28"/>
        </w:rPr>
        <w:t> </w:t>
      </w:r>
      <w:r w:rsidRPr="008C3C66">
        <w:rPr>
          <w:rFonts w:ascii="Times" w:eastAsia="Times New Roman" w:hAnsi="Times" w:cs="Times"/>
          <w:color w:val="000000"/>
          <w:sz w:val="28"/>
          <w:szCs w:val="28"/>
        </w:rPr>
        <w:t>англоязычные песни; методические пособия;</w:t>
      </w:r>
      <w:r w:rsidRPr="008C3C66">
        <w:rPr>
          <w:rFonts w:ascii="Times" w:eastAsia="Times New Roman" w:hAnsi="Times" w:cs="Times"/>
          <w:color w:val="FF0000"/>
          <w:sz w:val="28"/>
          <w:szCs w:val="28"/>
        </w:rPr>
        <w:t> </w:t>
      </w:r>
      <w:r w:rsidRPr="008C3C66">
        <w:rPr>
          <w:rFonts w:ascii="Times" w:eastAsia="Times New Roman" w:hAnsi="Times" w:cs="Times"/>
          <w:color w:val="000000"/>
          <w:sz w:val="28"/>
        </w:rPr>
        <w:t>разнообразные задания, упражнения, тематические картинки</w:t>
      </w:r>
    </w:p>
    <w:p w:rsidR="008C3C66" w:rsidRPr="008C3C66" w:rsidRDefault="008C3C66" w:rsidP="008C3C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b/>
          <w:bCs/>
          <w:color w:val="000000"/>
          <w:sz w:val="28"/>
        </w:rPr>
        <w:t>Раздаточный материал: </w:t>
      </w:r>
      <w:r w:rsidRPr="008C3C66">
        <w:rPr>
          <w:rFonts w:ascii="Times" w:eastAsia="Times New Roman" w:hAnsi="Times" w:cs="Times"/>
          <w:color w:val="000000"/>
          <w:sz w:val="28"/>
        </w:rPr>
        <w:t>тексты, карточки, упражнения и тестовый материал.</w:t>
      </w:r>
    </w:p>
    <w:p w:rsidR="008C3C66" w:rsidRPr="008C3C66" w:rsidRDefault="008C3C66" w:rsidP="008C3C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b/>
          <w:bCs/>
          <w:color w:val="000000"/>
          <w:sz w:val="28"/>
          <w:szCs w:val="28"/>
        </w:rPr>
        <w:t>Учебный комплект на каждого воспитанника:</w:t>
      </w:r>
    </w:p>
    <w:p w:rsidR="008C3C66" w:rsidRPr="008C3C66" w:rsidRDefault="008C3C66" w:rsidP="008C3C66">
      <w:pPr>
        <w:numPr>
          <w:ilvl w:val="0"/>
          <w:numId w:val="10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тетрадь</w:t>
      </w:r>
    </w:p>
    <w:p w:rsidR="008C3C66" w:rsidRPr="008C3C66" w:rsidRDefault="008C3C66" w:rsidP="008C3C66">
      <w:pPr>
        <w:numPr>
          <w:ilvl w:val="0"/>
          <w:numId w:val="10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ручка</w:t>
      </w:r>
    </w:p>
    <w:p w:rsidR="008C3C66" w:rsidRPr="008C3C66" w:rsidRDefault="008C3C66" w:rsidP="008C3C66">
      <w:pPr>
        <w:numPr>
          <w:ilvl w:val="0"/>
          <w:numId w:val="10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цветные карандаши</w:t>
      </w:r>
    </w:p>
    <w:p w:rsidR="008C3C66" w:rsidRPr="008C3C66" w:rsidRDefault="008C3C66" w:rsidP="008C3C66">
      <w:pPr>
        <w:numPr>
          <w:ilvl w:val="0"/>
          <w:numId w:val="10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бумага</w:t>
      </w:r>
    </w:p>
    <w:p w:rsidR="008C3C66" w:rsidRPr="008C3C66" w:rsidRDefault="008C3C66" w:rsidP="008C3C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b/>
          <w:bCs/>
          <w:color w:val="000000"/>
          <w:sz w:val="28"/>
          <w:szCs w:val="28"/>
        </w:rPr>
        <w:t>               </w:t>
      </w:r>
    </w:p>
    <w:p w:rsidR="008C3C66" w:rsidRPr="008C3C66" w:rsidRDefault="008C3C66" w:rsidP="008C3C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b/>
          <w:bCs/>
          <w:color w:val="000000"/>
          <w:sz w:val="28"/>
          <w:szCs w:val="28"/>
        </w:rPr>
        <w:t>                      Список литературы для педагога:</w:t>
      </w:r>
    </w:p>
    <w:p w:rsidR="008C3C66" w:rsidRPr="008C3C66" w:rsidRDefault="008C3C66" w:rsidP="008C3C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b/>
          <w:bCs/>
          <w:i/>
          <w:iCs/>
          <w:color w:val="000000"/>
          <w:sz w:val="28"/>
        </w:rPr>
        <w:t>Основная</w:t>
      </w:r>
    </w:p>
    <w:p w:rsidR="008C3C66" w:rsidRPr="008C3C66" w:rsidRDefault="008C3C66" w:rsidP="008C3C6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Английский язык. О.В. Афанасьева – М.: Дрофа, 2015г.</w:t>
      </w:r>
    </w:p>
    <w:p w:rsidR="008C3C66" w:rsidRPr="008C3C66" w:rsidRDefault="008C3C66" w:rsidP="008C3C6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Английский на «отлично» 6 класс. М.Б. Котлярова, Т.Н. Мельник. –</w:t>
      </w:r>
    </w:p>
    <w:p w:rsidR="008C3C66" w:rsidRPr="008C3C66" w:rsidRDefault="008C3C66" w:rsidP="008C3C6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Английский язык. Лексика и чтение 7-8 класс. Е.А. Фоменко,  А.С.Юрин. – Ростов на Дону: Легион, 2014 г.</w:t>
      </w:r>
    </w:p>
    <w:p w:rsidR="008C3C66" w:rsidRPr="008C3C66" w:rsidRDefault="008C3C66" w:rsidP="008C3C6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Грамматика английского языка – сборник упражнений 5-6 классы. </w:t>
      </w:r>
      <w:proofErr w:type="spellStart"/>
      <w:r w:rsidRPr="008C3C66">
        <w:rPr>
          <w:rFonts w:ascii="Times New Roman" w:eastAsia="Times New Roman" w:hAnsi="Times New Roman" w:cs="Times New Roman"/>
          <w:color w:val="000000"/>
          <w:sz w:val="28"/>
        </w:rPr>
        <w:t>Е.А.Барашкова</w:t>
      </w:r>
      <w:proofErr w:type="spellEnd"/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 – М.: Издательство «Экзамен», 2015г.</w:t>
      </w:r>
    </w:p>
    <w:p w:rsidR="008C3C66" w:rsidRPr="008C3C66" w:rsidRDefault="008C3C66" w:rsidP="008C3C6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Лексико-грамматические задания по английскому языку. С.В. Рябцева. – </w:t>
      </w:r>
      <w:proofErr w:type="spellStart"/>
      <w:r w:rsidRPr="008C3C66">
        <w:rPr>
          <w:rFonts w:ascii="Times New Roman" w:eastAsia="Times New Roman" w:hAnsi="Times New Roman" w:cs="Times New Roman"/>
          <w:color w:val="000000"/>
          <w:sz w:val="28"/>
        </w:rPr>
        <w:t>Мозарь</w:t>
      </w:r>
      <w:proofErr w:type="spellEnd"/>
      <w:r w:rsidRPr="008C3C66">
        <w:rPr>
          <w:rFonts w:ascii="Times New Roman" w:eastAsia="Times New Roman" w:hAnsi="Times New Roman" w:cs="Times New Roman"/>
          <w:color w:val="000000"/>
          <w:sz w:val="28"/>
        </w:rPr>
        <w:t>: Белый ветер, 2014г.</w:t>
      </w:r>
    </w:p>
    <w:p w:rsidR="008C3C66" w:rsidRPr="008C3C66" w:rsidRDefault="008C3C66" w:rsidP="008C3C6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Тематический контроль по английскому языку. 5-6 класс. </w:t>
      </w:r>
      <w:proofErr w:type="spellStart"/>
      <w:r w:rsidRPr="008C3C66">
        <w:rPr>
          <w:rFonts w:ascii="Times New Roman" w:eastAsia="Times New Roman" w:hAnsi="Times New Roman" w:cs="Times New Roman"/>
          <w:color w:val="000000"/>
          <w:sz w:val="28"/>
        </w:rPr>
        <w:t>Л.М.Лапицкая</w:t>
      </w:r>
      <w:proofErr w:type="spellEnd"/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, Т.Ю. </w:t>
      </w:r>
      <w:proofErr w:type="spellStart"/>
      <w:r w:rsidRPr="008C3C66">
        <w:rPr>
          <w:rFonts w:ascii="Times New Roman" w:eastAsia="Times New Roman" w:hAnsi="Times New Roman" w:cs="Times New Roman"/>
          <w:color w:val="000000"/>
          <w:sz w:val="28"/>
        </w:rPr>
        <w:t>Севрюкова</w:t>
      </w:r>
      <w:proofErr w:type="spellEnd"/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, А.И. </w:t>
      </w:r>
      <w:proofErr w:type="spellStart"/>
      <w:r w:rsidRPr="008C3C66">
        <w:rPr>
          <w:rFonts w:ascii="Times New Roman" w:eastAsia="Times New Roman" w:hAnsi="Times New Roman" w:cs="Times New Roman"/>
          <w:color w:val="000000"/>
          <w:sz w:val="28"/>
        </w:rPr>
        <w:t>Калишевич</w:t>
      </w:r>
      <w:proofErr w:type="spellEnd"/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. – </w:t>
      </w:r>
      <w:proofErr w:type="spellStart"/>
      <w:r w:rsidRPr="008C3C66">
        <w:rPr>
          <w:rFonts w:ascii="Times New Roman" w:eastAsia="Times New Roman" w:hAnsi="Times New Roman" w:cs="Times New Roman"/>
          <w:color w:val="000000"/>
          <w:sz w:val="28"/>
        </w:rPr>
        <w:t>Мозарь</w:t>
      </w:r>
      <w:proofErr w:type="spellEnd"/>
      <w:r w:rsidRPr="008C3C66">
        <w:rPr>
          <w:rFonts w:ascii="Times New Roman" w:eastAsia="Times New Roman" w:hAnsi="Times New Roman" w:cs="Times New Roman"/>
          <w:color w:val="000000"/>
          <w:sz w:val="28"/>
        </w:rPr>
        <w:t>: Белый ветер, 2013г.</w:t>
      </w:r>
    </w:p>
    <w:p w:rsidR="008C3C66" w:rsidRPr="008C3C66" w:rsidRDefault="008C3C66" w:rsidP="008C3C6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>Школьные олимпиады. Английский язык 5-8 классы. Е.Б. Власова. – М: Айрис-пресс, 2008 г.</w:t>
      </w:r>
    </w:p>
    <w:p w:rsidR="008C3C66" w:rsidRPr="008C3C66" w:rsidRDefault="008C3C66" w:rsidP="008C3C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b/>
          <w:bCs/>
          <w:i/>
          <w:iCs/>
          <w:color w:val="000000"/>
          <w:sz w:val="28"/>
        </w:rPr>
        <w:t>Дополнительная</w:t>
      </w:r>
    </w:p>
    <w:p w:rsidR="008C3C66" w:rsidRPr="008C3C66" w:rsidRDefault="008C3C66" w:rsidP="008C3C6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 xml:space="preserve">Театрализованные уроки и внеклассные мероприятия на английском языке”, </w:t>
      </w:r>
      <w:proofErr w:type="spellStart"/>
      <w:r w:rsidRPr="008C3C66">
        <w:rPr>
          <w:rFonts w:ascii="Times" w:eastAsia="Times New Roman" w:hAnsi="Times" w:cs="Times"/>
          <w:color w:val="000000"/>
          <w:sz w:val="28"/>
        </w:rPr>
        <w:t>Дзюина</w:t>
      </w:r>
      <w:proofErr w:type="spellEnd"/>
      <w:r w:rsidRPr="008C3C66">
        <w:rPr>
          <w:rFonts w:ascii="Times" w:eastAsia="Times New Roman" w:hAnsi="Times" w:cs="Times"/>
          <w:color w:val="000000"/>
          <w:sz w:val="28"/>
        </w:rPr>
        <w:t xml:space="preserve"> Е.В.- М.: ВАКО, 2010г.</w:t>
      </w:r>
    </w:p>
    <w:p w:rsidR="008C3C66" w:rsidRPr="008C3C66" w:rsidRDefault="008C3C66" w:rsidP="008C3C6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 xml:space="preserve">110 игр на уроках английского языка. Дж. </w:t>
      </w:r>
      <w:proofErr w:type="spellStart"/>
      <w:r w:rsidRPr="008C3C66">
        <w:rPr>
          <w:rFonts w:ascii="Times" w:eastAsia="Times New Roman" w:hAnsi="Times" w:cs="Times"/>
          <w:color w:val="000000"/>
          <w:sz w:val="28"/>
        </w:rPr>
        <w:t>Стайнберг</w:t>
      </w:r>
      <w:proofErr w:type="spellEnd"/>
      <w:r w:rsidRPr="008C3C66">
        <w:rPr>
          <w:rFonts w:ascii="Times" w:eastAsia="Times New Roman" w:hAnsi="Times" w:cs="Times"/>
          <w:color w:val="000000"/>
          <w:sz w:val="28"/>
        </w:rPr>
        <w:t xml:space="preserve">. Москва: </w:t>
      </w:r>
      <w:proofErr w:type="spellStart"/>
      <w:r w:rsidRPr="008C3C66">
        <w:rPr>
          <w:rFonts w:ascii="Times" w:eastAsia="Times New Roman" w:hAnsi="Times" w:cs="Times"/>
          <w:color w:val="000000"/>
          <w:sz w:val="28"/>
        </w:rPr>
        <w:t>Астарель</w:t>
      </w:r>
      <w:proofErr w:type="spellEnd"/>
      <w:r w:rsidRPr="008C3C66">
        <w:rPr>
          <w:rFonts w:ascii="Times" w:eastAsia="Times New Roman" w:hAnsi="Times" w:cs="Times"/>
          <w:color w:val="000000"/>
          <w:sz w:val="28"/>
        </w:rPr>
        <w:t>, 2012 г.</w:t>
      </w:r>
    </w:p>
    <w:p w:rsidR="008C3C66" w:rsidRPr="008C3C66" w:rsidRDefault="008C3C66" w:rsidP="008C3C6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  <w:szCs w:val="28"/>
        </w:rPr>
        <w:t xml:space="preserve">Английская грамматика в играх. </w:t>
      </w:r>
      <w:proofErr w:type="spellStart"/>
      <w:r w:rsidRPr="008C3C66">
        <w:rPr>
          <w:rFonts w:ascii="Times" w:eastAsia="Times New Roman" w:hAnsi="Times" w:cs="Times"/>
          <w:color w:val="000000"/>
          <w:sz w:val="28"/>
          <w:szCs w:val="28"/>
        </w:rPr>
        <w:t>Предко</w:t>
      </w:r>
      <w:proofErr w:type="spellEnd"/>
      <w:r w:rsidRPr="008C3C66">
        <w:rPr>
          <w:rFonts w:ascii="Times" w:eastAsia="Times New Roman" w:hAnsi="Times" w:cs="Times"/>
          <w:color w:val="000000"/>
          <w:sz w:val="28"/>
          <w:szCs w:val="28"/>
        </w:rPr>
        <w:t xml:space="preserve"> Г.И. Ростов: Феникс, 2014 г.</w:t>
      </w:r>
    </w:p>
    <w:p w:rsidR="008C3C66" w:rsidRPr="008C3C66" w:rsidRDefault="008C3C66" w:rsidP="008C3C6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А.А. Малинина, Забавный английский язык – ребусы, анекдоты, загадки и другие интересные задания. - Ростов-на-Дону: «Феникс», 2015 г.</w:t>
      </w:r>
    </w:p>
    <w:p w:rsidR="008C3C66" w:rsidRPr="008C3C66" w:rsidRDefault="008C3C66" w:rsidP="008C3C6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644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 xml:space="preserve">Поурочные разработки по английскому языку. </w:t>
      </w:r>
      <w:proofErr w:type="spellStart"/>
      <w:r w:rsidRPr="008C3C66">
        <w:rPr>
          <w:rFonts w:ascii="Times" w:eastAsia="Times New Roman" w:hAnsi="Times" w:cs="Times"/>
          <w:color w:val="000000"/>
          <w:sz w:val="28"/>
        </w:rPr>
        <w:t>Е.В.Дзюина</w:t>
      </w:r>
      <w:proofErr w:type="spellEnd"/>
      <w:r w:rsidRPr="008C3C66">
        <w:rPr>
          <w:rFonts w:ascii="Times" w:eastAsia="Times New Roman" w:hAnsi="Times" w:cs="Times"/>
          <w:color w:val="000000"/>
          <w:sz w:val="28"/>
        </w:rPr>
        <w:t xml:space="preserve"> – М: ВАКО, 2014г.</w:t>
      </w:r>
    </w:p>
    <w:p w:rsidR="008C3C66" w:rsidRPr="008C3C66" w:rsidRDefault="008C3C66" w:rsidP="008C3C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b/>
          <w:bCs/>
          <w:i/>
          <w:iCs/>
          <w:color w:val="000000"/>
          <w:sz w:val="28"/>
        </w:rPr>
        <w:t>Интернет ресурсы</w:t>
      </w:r>
    </w:p>
    <w:p w:rsidR="008C3C66" w:rsidRPr="008C3C66" w:rsidRDefault="008C3C66" w:rsidP="008C3C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http:www.bilingual.ru</w:t>
      </w:r>
    </w:p>
    <w:p w:rsidR="008C3C66" w:rsidRPr="008C3C66" w:rsidRDefault="008C3C66" w:rsidP="008C3C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  <w:szCs w:val="28"/>
        </w:rPr>
        <w:t>http://www.english-cartoons.com/</w:t>
      </w:r>
    </w:p>
    <w:p w:rsidR="008C3C66" w:rsidRPr="008C3C66" w:rsidRDefault="008C3C66" w:rsidP="008C3C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b/>
          <w:bCs/>
          <w:color w:val="000000"/>
          <w:sz w:val="28"/>
          <w:szCs w:val="28"/>
        </w:rPr>
        <w:t>                Список литературы для учащихся</w:t>
      </w:r>
    </w:p>
    <w:p w:rsidR="008C3C66" w:rsidRPr="008C3C66" w:rsidRDefault="008C3C66" w:rsidP="008C3C6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val="en-US"/>
        </w:rPr>
      </w:pPr>
      <w:r w:rsidRPr="008C3C66">
        <w:rPr>
          <w:rFonts w:ascii="Times" w:eastAsia="Times New Roman" w:hAnsi="Times" w:cs="Times"/>
          <w:color w:val="000000"/>
          <w:sz w:val="28"/>
          <w:szCs w:val="28"/>
        </w:rPr>
        <w:t>Видео</w:t>
      </w:r>
      <w:r w:rsidRPr="008C3C66">
        <w:rPr>
          <w:rFonts w:ascii="Times" w:eastAsia="Times New Roman" w:hAnsi="Times" w:cs="Times"/>
          <w:color w:val="000000"/>
          <w:sz w:val="28"/>
          <w:szCs w:val="28"/>
          <w:lang w:val="en-US"/>
        </w:rPr>
        <w:t xml:space="preserve"> </w:t>
      </w:r>
      <w:r w:rsidRPr="008C3C66">
        <w:rPr>
          <w:rFonts w:ascii="Times" w:eastAsia="Times New Roman" w:hAnsi="Times" w:cs="Times"/>
          <w:color w:val="000000"/>
          <w:sz w:val="28"/>
          <w:szCs w:val="28"/>
        </w:rPr>
        <w:t>курс</w:t>
      </w:r>
      <w:r w:rsidRPr="008C3C66">
        <w:rPr>
          <w:rFonts w:ascii="Times" w:eastAsia="Times New Roman" w:hAnsi="Times" w:cs="Times"/>
          <w:color w:val="000000"/>
          <w:sz w:val="28"/>
          <w:szCs w:val="28"/>
          <w:lang w:val="en-US"/>
        </w:rPr>
        <w:t xml:space="preserve"> This is Britain 2005 </w:t>
      </w:r>
      <w:r w:rsidRPr="008C3C66">
        <w:rPr>
          <w:rFonts w:ascii="Times" w:eastAsia="Times New Roman" w:hAnsi="Times" w:cs="Times"/>
          <w:color w:val="000000"/>
          <w:sz w:val="28"/>
          <w:szCs w:val="28"/>
        </w:rPr>
        <w:t>г</w:t>
      </w:r>
      <w:r w:rsidRPr="008C3C66">
        <w:rPr>
          <w:rFonts w:ascii="Times" w:eastAsia="Times New Roman" w:hAnsi="Times" w:cs="Times"/>
          <w:color w:val="000000"/>
          <w:sz w:val="28"/>
          <w:szCs w:val="28"/>
          <w:lang w:val="en-US"/>
        </w:rPr>
        <w:t>.</w:t>
      </w:r>
    </w:p>
    <w:p w:rsidR="008C3C66" w:rsidRPr="008C3C66" w:rsidRDefault="008C3C66" w:rsidP="008C3C6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Тематический контроль по английскому языку. 5-6 класс. </w:t>
      </w:r>
      <w:proofErr w:type="spellStart"/>
      <w:r w:rsidRPr="008C3C66">
        <w:rPr>
          <w:rFonts w:ascii="Times New Roman" w:eastAsia="Times New Roman" w:hAnsi="Times New Roman" w:cs="Times New Roman"/>
          <w:color w:val="000000"/>
          <w:sz w:val="28"/>
        </w:rPr>
        <w:t>Л.М.Лапицкая</w:t>
      </w:r>
      <w:proofErr w:type="spellEnd"/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, Т.Ю. </w:t>
      </w:r>
      <w:proofErr w:type="spellStart"/>
      <w:r w:rsidRPr="008C3C66">
        <w:rPr>
          <w:rFonts w:ascii="Times New Roman" w:eastAsia="Times New Roman" w:hAnsi="Times New Roman" w:cs="Times New Roman"/>
          <w:color w:val="000000"/>
          <w:sz w:val="28"/>
        </w:rPr>
        <w:t>Севрюкова</w:t>
      </w:r>
      <w:proofErr w:type="spellEnd"/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, А.И. </w:t>
      </w:r>
      <w:proofErr w:type="spellStart"/>
      <w:r w:rsidRPr="008C3C66">
        <w:rPr>
          <w:rFonts w:ascii="Times New Roman" w:eastAsia="Times New Roman" w:hAnsi="Times New Roman" w:cs="Times New Roman"/>
          <w:color w:val="000000"/>
          <w:sz w:val="28"/>
        </w:rPr>
        <w:t>Калишевич</w:t>
      </w:r>
      <w:proofErr w:type="spellEnd"/>
      <w:r w:rsidRPr="008C3C66">
        <w:rPr>
          <w:rFonts w:ascii="Times New Roman" w:eastAsia="Times New Roman" w:hAnsi="Times New Roman" w:cs="Times New Roman"/>
          <w:color w:val="000000"/>
          <w:sz w:val="28"/>
        </w:rPr>
        <w:t xml:space="preserve">. – </w:t>
      </w:r>
      <w:proofErr w:type="spellStart"/>
      <w:r w:rsidRPr="008C3C66">
        <w:rPr>
          <w:rFonts w:ascii="Times New Roman" w:eastAsia="Times New Roman" w:hAnsi="Times New Roman" w:cs="Times New Roman"/>
          <w:color w:val="000000"/>
          <w:sz w:val="28"/>
        </w:rPr>
        <w:t>Мозарь</w:t>
      </w:r>
      <w:proofErr w:type="spellEnd"/>
      <w:r w:rsidRPr="008C3C66">
        <w:rPr>
          <w:rFonts w:ascii="Times New Roman" w:eastAsia="Times New Roman" w:hAnsi="Times New Roman" w:cs="Times New Roman"/>
          <w:color w:val="000000"/>
          <w:sz w:val="28"/>
        </w:rPr>
        <w:t>: Белый ветер, 2013г.</w:t>
      </w:r>
    </w:p>
    <w:p w:rsidR="008C3C66" w:rsidRPr="008C3C66" w:rsidRDefault="008C3C66" w:rsidP="008C3C6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  <w:szCs w:val="28"/>
        </w:rPr>
        <w:t xml:space="preserve">Английский с популярными песнями. Е. </w:t>
      </w:r>
      <w:proofErr w:type="spellStart"/>
      <w:r w:rsidRPr="008C3C66">
        <w:rPr>
          <w:rFonts w:ascii="Times" w:eastAsia="Times New Roman" w:hAnsi="Times" w:cs="Times"/>
          <w:color w:val="000000"/>
          <w:sz w:val="28"/>
          <w:szCs w:val="28"/>
        </w:rPr>
        <w:t>Камиссарова</w:t>
      </w:r>
      <w:proofErr w:type="spellEnd"/>
      <w:r w:rsidRPr="008C3C66">
        <w:rPr>
          <w:rFonts w:ascii="Times" w:eastAsia="Times New Roman" w:hAnsi="Times" w:cs="Times"/>
          <w:color w:val="000000"/>
          <w:sz w:val="28"/>
          <w:szCs w:val="28"/>
        </w:rPr>
        <w:t>. М.: 2015  г.</w:t>
      </w:r>
    </w:p>
    <w:p w:rsidR="008C3C66" w:rsidRPr="008C3C66" w:rsidRDefault="008C3C66" w:rsidP="008C3C6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 xml:space="preserve">Учим английский с улыбкой. 280 мини-уроков: учебное пособие. – Москва: </w:t>
      </w:r>
      <w:proofErr w:type="spellStart"/>
      <w:r w:rsidRPr="008C3C66">
        <w:rPr>
          <w:rFonts w:ascii="Times" w:eastAsia="Times New Roman" w:hAnsi="Times" w:cs="Times"/>
          <w:color w:val="000000"/>
          <w:sz w:val="28"/>
        </w:rPr>
        <w:t>Астарель</w:t>
      </w:r>
      <w:proofErr w:type="spellEnd"/>
      <w:r w:rsidRPr="008C3C66">
        <w:rPr>
          <w:rFonts w:ascii="Times" w:eastAsia="Times New Roman" w:hAnsi="Times" w:cs="Times"/>
          <w:color w:val="000000"/>
          <w:sz w:val="28"/>
        </w:rPr>
        <w:t>, 2013 г.</w:t>
      </w:r>
    </w:p>
    <w:p w:rsidR="008C3C66" w:rsidRPr="008C3C66" w:rsidRDefault="008C3C66" w:rsidP="008C3C6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 xml:space="preserve">Е.Л. Карлова </w:t>
      </w:r>
      <w:proofErr w:type="spellStart"/>
      <w:r w:rsidRPr="008C3C66">
        <w:rPr>
          <w:rFonts w:ascii="Times" w:eastAsia="Times New Roman" w:hAnsi="Times" w:cs="Times"/>
          <w:color w:val="000000"/>
          <w:sz w:val="28"/>
        </w:rPr>
        <w:t>Grammar</w:t>
      </w:r>
      <w:proofErr w:type="spellEnd"/>
      <w:r w:rsidRPr="008C3C66">
        <w:rPr>
          <w:rFonts w:ascii="Times" w:eastAsia="Times New Roman" w:hAnsi="Times" w:cs="Times"/>
          <w:color w:val="000000"/>
          <w:sz w:val="28"/>
        </w:rPr>
        <w:t xml:space="preserve"> </w:t>
      </w:r>
      <w:proofErr w:type="spellStart"/>
      <w:r w:rsidRPr="008C3C66">
        <w:rPr>
          <w:rFonts w:ascii="Times" w:eastAsia="Times New Roman" w:hAnsi="Times" w:cs="Times"/>
          <w:color w:val="000000"/>
          <w:sz w:val="28"/>
        </w:rPr>
        <w:t>Games</w:t>
      </w:r>
      <w:proofErr w:type="spellEnd"/>
      <w:r w:rsidRPr="008C3C66">
        <w:rPr>
          <w:rFonts w:ascii="Times" w:eastAsia="Times New Roman" w:hAnsi="Times" w:cs="Times"/>
          <w:color w:val="000000"/>
          <w:sz w:val="28"/>
        </w:rPr>
        <w:t xml:space="preserve">: </w:t>
      </w:r>
      <w:proofErr w:type="spellStart"/>
      <w:r w:rsidRPr="008C3C66">
        <w:rPr>
          <w:rFonts w:ascii="Times" w:eastAsia="Times New Roman" w:hAnsi="Times" w:cs="Times"/>
          <w:color w:val="000000"/>
          <w:sz w:val="28"/>
        </w:rPr>
        <w:t>Naval</w:t>
      </w:r>
      <w:proofErr w:type="spellEnd"/>
      <w:r w:rsidRPr="008C3C66">
        <w:rPr>
          <w:rFonts w:ascii="Times" w:eastAsia="Times New Roman" w:hAnsi="Times" w:cs="Times"/>
          <w:color w:val="000000"/>
          <w:sz w:val="28"/>
        </w:rPr>
        <w:t xml:space="preserve"> </w:t>
      </w:r>
      <w:proofErr w:type="spellStart"/>
      <w:r w:rsidRPr="008C3C66">
        <w:rPr>
          <w:rFonts w:ascii="Times" w:eastAsia="Times New Roman" w:hAnsi="Times" w:cs="Times"/>
          <w:color w:val="000000"/>
          <w:sz w:val="28"/>
        </w:rPr>
        <w:t>Battles</w:t>
      </w:r>
      <w:proofErr w:type="spellEnd"/>
      <w:r w:rsidRPr="008C3C66">
        <w:rPr>
          <w:rFonts w:ascii="Times" w:eastAsia="Times New Roman" w:hAnsi="Times" w:cs="Times"/>
          <w:color w:val="000000"/>
          <w:sz w:val="28"/>
        </w:rPr>
        <w:t xml:space="preserve"> – грамматические игры для изучения английского языка: морской бой. - Ростов-на-Дону: «Феникс», 2015 г.</w:t>
      </w:r>
    </w:p>
    <w:p w:rsidR="008C3C66" w:rsidRPr="008C3C66" w:rsidRDefault="008C3C66" w:rsidP="008C3C66">
      <w:pPr>
        <w:shd w:val="clear" w:color="auto" w:fill="FFFFFF"/>
        <w:spacing w:after="0" w:line="240" w:lineRule="auto"/>
        <w:ind w:left="1680" w:hanging="360"/>
        <w:jc w:val="center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b/>
          <w:bCs/>
          <w:color w:val="000000"/>
          <w:sz w:val="28"/>
          <w:szCs w:val="28"/>
        </w:rPr>
        <w:t>Список литературы для родителей</w:t>
      </w:r>
    </w:p>
    <w:p w:rsidR="008C3C66" w:rsidRPr="008C3C66" w:rsidRDefault="008C3C66" w:rsidP="008C3C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</w:rPr>
        <w:t>1. В.А. Державина. Учим английский язык, с методическими рекомендациями и иллюстрациями. – Москва: Издательство «АСТ», 2016 г.</w:t>
      </w:r>
    </w:p>
    <w:p w:rsidR="008C3C66" w:rsidRPr="008C3C66" w:rsidRDefault="008C3C66" w:rsidP="008C3C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8C3C66">
        <w:rPr>
          <w:rFonts w:ascii="Times" w:eastAsia="Times New Roman" w:hAnsi="Times" w:cs="Times"/>
          <w:color w:val="000000"/>
          <w:sz w:val="28"/>
          <w:szCs w:val="28"/>
        </w:rPr>
        <w:t xml:space="preserve">2. Е.Л. Карлова. Английская грамматика для детей в играх и картинках. </w:t>
      </w:r>
      <w:proofErr w:type="spellStart"/>
      <w:r w:rsidRPr="008C3C66">
        <w:rPr>
          <w:rFonts w:ascii="Times" w:eastAsia="Times New Roman" w:hAnsi="Times" w:cs="Times"/>
          <w:color w:val="000000"/>
          <w:sz w:val="28"/>
          <w:szCs w:val="28"/>
        </w:rPr>
        <w:t>Nice</w:t>
      </w:r>
      <w:proofErr w:type="spellEnd"/>
      <w:r w:rsidRPr="008C3C66">
        <w:rPr>
          <w:rFonts w:ascii="Times" w:eastAsia="Times New Roman" w:hAnsi="Times" w:cs="Times"/>
          <w:color w:val="000000"/>
          <w:sz w:val="28"/>
          <w:szCs w:val="28"/>
        </w:rPr>
        <w:t xml:space="preserve"> </w:t>
      </w:r>
      <w:proofErr w:type="spellStart"/>
      <w:r w:rsidRPr="008C3C66">
        <w:rPr>
          <w:rFonts w:ascii="Times" w:eastAsia="Times New Roman" w:hAnsi="Times" w:cs="Times"/>
          <w:color w:val="000000"/>
          <w:sz w:val="28"/>
          <w:szCs w:val="28"/>
        </w:rPr>
        <w:t>English</w:t>
      </w:r>
      <w:proofErr w:type="spellEnd"/>
      <w:r w:rsidRPr="008C3C66">
        <w:rPr>
          <w:rFonts w:ascii="Times" w:eastAsia="Times New Roman" w:hAnsi="Times" w:cs="Times"/>
          <w:color w:val="000000"/>
          <w:sz w:val="28"/>
          <w:szCs w:val="28"/>
        </w:rPr>
        <w:t xml:space="preserve"> </w:t>
      </w:r>
      <w:proofErr w:type="spellStart"/>
      <w:r w:rsidRPr="008C3C66">
        <w:rPr>
          <w:rFonts w:ascii="Times" w:eastAsia="Times New Roman" w:hAnsi="Times" w:cs="Times"/>
          <w:color w:val="000000"/>
          <w:sz w:val="28"/>
          <w:szCs w:val="28"/>
        </w:rPr>
        <w:t>with</w:t>
      </w:r>
      <w:proofErr w:type="spellEnd"/>
      <w:r w:rsidRPr="008C3C66">
        <w:rPr>
          <w:rFonts w:ascii="Times" w:eastAsia="Times New Roman" w:hAnsi="Times" w:cs="Times"/>
          <w:color w:val="000000"/>
          <w:sz w:val="28"/>
          <w:szCs w:val="28"/>
        </w:rPr>
        <w:t xml:space="preserve"> </w:t>
      </w:r>
      <w:proofErr w:type="spellStart"/>
      <w:r w:rsidRPr="008C3C66">
        <w:rPr>
          <w:rFonts w:ascii="Times" w:eastAsia="Times New Roman" w:hAnsi="Times" w:cs="Times"/>
          <w:color w:val="000000"/>
          <w:sz w:val="28"/>
          <w:szCs w:val="28"/>
        </w:rPr>
        <w:t>Mice</w:t>
      </w:r>
      <w:proofErr w:type="spellEnd"/>
      <w:r w:rsidRPr="008C3C66">
        <w:rPr>
          <w:rFonts w:ascii="Times" w:eastAsia="Times New Roman" w:hAnsi="Times" w:cs="Times"/>
          <w:color w:val="000000"/>
          <w:sz w:val="28"/>
          <w:szCs w:val="28"/>
        </w:rPr>
        <w:t>. – СПб: Питер, 2015 г.</w:t>
      </w:r>
    </w:p>
    <w:p w:rsidR="0057029A" w:rsidRDefault="0057029A" w:rsidP="008C3C66">
      <w:pPr>
        <w:shd w:val="clear" w:color="auto" w:fill="FFFFFF"/>
        <w:spacing w:after="0" w:line="240" w:lineRule="auto"/>
        <w:ind w:firstLine="902"/>
        <w:jc w:val="both"/>
      </w:pPr>
    </w:p>
    <w:sectPr w:rsidR="0057029A" w:rsidSect="0038522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3F46"/>
    <w:multiLevelType w:val="multilevel"/>
    <w:tmpl w:val="661A5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867AF"/>
    <w:multiLevelType w:val="multilevel"/>
    <w:tmpl w:val="F508C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B6238A"/>
    <w:multiLevelType w:val="multilevel"/>
    <w:tmpl w:val="4ED82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5318C0"/>
    <w:multiLevelType w:val="multilevel"/>
    <w:tmpl w:val="849A7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05073D"/>
    <w:multiLevelType w:val="multilevel"/>
    <w:tmpl w:val="C952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B15572"/>
    <w:multiLevelType w:val="multilevel"/>
    <w:tmpl w:val="971C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CA6B73"/>
    <w:multiLevelType w:val="multilevel"/>
    <w:tmpl w:val="D7EC3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452FEF"/>
    <w:multiLevelType w:val="multilevel"/>
    <w:tmpl w:val="225EE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6E66DD"/>
    <w:multiLevelType w:val="multilevel"/>
    <w:tmpl w:val="1604F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545254"/>
    <w:multiLevelType w:val="multilevel"/>
    <w:tmpl w:val="48AC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2F2648"/>
    <w:multiLevelType w:val="multilevel"/>
    <w:tmpl w:val="AB8C9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1B3504"/>
    <w:multiLevelType w:val="multilevel"/>
    <w:tmpl w:val="240C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A82597"/>
    <w:multiLevelType w:val="multilevel"/>
    <w:tmpl w:val="7576D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9"/>
  </w:num>
  <w:num w:numId="7">
    <w:abstractNumId w:val="10"/>
  </w:num>
  <w:num w:numId="8">
    <w:abstractNumId w:val="11"/>
  </w:num>
  <w:num w:numId="9">
    <w:abstractNumId w:val="8"/>
  </w:num>
  <w:num w:numId="10">
    <w:abstractNumId w:val="4"/>
  </w:num>
  <w:num w:numId="11">
    <w:abstractNumId w:val="1"/>
  </w:num>
  <w:num w:numId="12">
    <w:abstractNumId w:val="12"/>
  </w:num>
  <w:num w:numId="13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5224"/>
    <w:rsid w:val="001C41B2"/>
    <w:rsid w:val="002B2A9D"/>
    <w:rsid w:val="00385224"/>
    <w:rsid w:val="004A4D7E"/>
    <w:rsid w:val="0057029A"/>
    <w:rsid w:val="008C3C66"/>
    <w:rsid w:val="009E4847"/>
    <w:rsid w:val="00A470B7"/>
    <w:rsid w:val="00D54E69"/>
    <w:rsid w:val="00F06726"/>
    <w:rsid w:val="00FE0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38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85224"/>
  </w:style>
  <w:style w:type="character" w:customStyle="1" w:styleId="c14">
    <w:name w:val="c14"/>
    <w:basedOn w:val="a0"/>
    <w:rsid w:val="00385224"/>
  </w:style>
  <w:style w:type="character" w:customStyle="1" w:styleId="c3">
    <w:name w:val="c3"/>
    <w:basedOn w:val="a0"/>
    <w:rsid w:val="00385224"/>
  </w:style>
  <w:style w:type="paragraph" w:customStyle="1" w:styleId="c13">
    <w:name w:val="c13"/>
    <w:basedOn w:val="a"/>
    <w:rsid w:val="0038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38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38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38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4">
    <w:name w:val="c84"/>
    <w:basedOn w:val="a0"/>
    <w:rsid w:val="00385224"/>
  </w:style>
  <w:style w:type="paragraph" w:styleId="a3">
    <w:name w:val="Body Text"/>
    <w:basedOn w:val="a"/>
    <w:link w:val="a4"/>
    <w:uiPriority w:val="1"/>
    <w:qFormat/>
    <w:rsid w:val="00385224"/>
    <w:pPr>
      <w:widowControl w:val="0"/>
      <w:autoSpaceDE w:val="0"/>
      <w:autoSpaceDN w:val="0"/>
      <w:spacing w:after="0" w:line="240" w:lineRule="auto"/>
      <w:ind w:left="940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8522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55">
    <w:name w:val="c55"/>
    <w:basedOn w:val="a"/>
    <w:rsid w:val="008C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8C3C66"/>
  </w:style>
  <w:style w:type="paragraph" w:customStyle="1" w:styleId="c15">
    <w:name w:val="c15"/>
    <w:basedOn w:val="a"/>
    <w:rsid w:val="008C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8C3C66"/>
  </w:style>
  <w:style w:type="character" w:customStyle="1" w:styleId="c37">
    <w:name w:val="c37"/>
    <w:basedOn w:val="a0"/>
    <w:rsid w:val="008C3C66"/>
  </w:style>
  <w:style w:type="character" w:customStyle="1" w:styleId="c70">
    <w:name w:val="c70"/>
    <w:basedOn w:val="a0"/>
    <w:rsid w:val="008C3C66"/>
  </w:style>
  <w:style w:type="character" w:customStyle="1" w:styleId="c9">
    <w:name w:val="c9"/>
    <w:basedOn w:val="a0"/>
    <w:rsid w:val="008C3C66"/>
  </w:style>
  <w:style w:type="character" w:customStyle="1" w:styleId="c6">
    <w:name w:val="c6"/>
    <w:basedOn w:val="a0"/>
    <w:rsid w:val="008C3C66"/>
  </w:style>
  <w:style w:type="paragraph" w:customStyle="1" w:styleId="c28">
    <w:name w:val="c28"/>
    <w:basedOn w:val="a"/>
    <w:rsid w:val="008C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8C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">
    <w:name w:val="c52"/>
    <w:basedOn w:val="a"/>
    <w:rsid w:val="008C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">
    <w:name w:val="c45"/>
    <w:basedOn w:val="a"/>
    <w:rsid w:val="008C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8C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8C3C66"/>
  </w:style>
  <w:style w:type="character" w:customStyle="1" w:styleId="c351">
    <w:name w:val="c351"/>
    <w:basedOn w:val="a0"/>
    <w:rsid w:val="008C3C66"/>
  </w:style>
  <w:style w:type="paragraph" w:customStyle="1" w:styleId="c40">
    <w:name w:val="c40"/>
    <w:basedOn w:val="a"/>
    <w:rsid w:val="008C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3">
    <w:name w:val="c53"/>
    <w:basedOn w:val="a0"/>
    <w:rsid w:val="008C3C66"/>
  </w:style>
  <w:style w:type="character" w:customStyle="1" w:styleId="c34">
    <w:name w:val="c34"/>
    <w:basedOn w:val="a0"/>
    <w:rsid w:val="008C3C66"/>
  </w:style>
  <w:style w:type="character" w:customStyle="1" w:styleId="c67">
    <w:name w:val="c67"/>
    <w:basedOn w:val="a0"/>
    <w:rsid w:val="008C3C66"/>
  </w:style>
  <w:style w:type="character" w:customStyle="1" w:styleId="c65">
    <w:name w:val="c65"/>
    <w:basedOn w:val="a0"/>
    <w:rsid w:val="008C3C66"/>
  </w:style>
  <w:style w:type="character" w:customStyle="1" w:styleId="c75">
    <w:name w:val="c75"/>
    <w:basedOn w:val="a0"/>
    <w:rsid w:val="008C3C66"/>
  </w:style>
  <w:style w:type="character" w:customStyle="1" w:styleId="c24">
    <w:name w:val="c24"/>
    <w:basedOn w:val="a0"/>
    <w:rsid w:val="008C3C66"/>
  </w:style>
  <w:style w:type="paragraph" w:customStyle="1" w:styleId="c12">
    <w:name w:val="c12"/>
    <w:basedOn w:val="a"/>
    <w:rsid w:val="008C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8">
    <w:name w:val="c78"/>
    <w:basedOn w:val="a"/>
    <w:rsid w:val="008C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8C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C3C66"/>
  </w:style>
  <w:style w:type="paragraph" w:customStyle="1" w:styleId="c82">
    <w:name w:val="c82"/>
    <w:basedOn w:val="a"/>
    <w:rsid w:val="008C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8C3C66"/>
  </w:style>
  <w:style w:type="paragraph" w:customStyle="1" w:styleId="c86">
    <w:name w:val="c86"/>
    <w:basedOn w:val="a"/>
    <w:rsid w:val="008C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8C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">
    <w:name w:val="c54"/>
    <w:basedOn w:val="a"/>
    <w:rsid w:val="008C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rsid w:val="008C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">
    <w:name w:val="c68"/>
    <w:basedOn w:val="a"/>
    <w:rsid w:val="008C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3">
    <w:name w:val="c73"/>
    <w:basedOn w:val="a"/>
    <w:rsid w:val="008C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rsid w:val="008C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">
    <w:name w:val="c71"/>
    <w:basedOn w:val="a"/>
    <w:rsid w:val="008C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3">
    <w:name w:val="c63"/>
    <w:basedOn w:val="a"/>
    <w:rsid w:val="008C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"/>
    <w:rsid w:val="008C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8C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7">
    <w:name w:val="c87"/>
    <w:basedOn w:val="a0"/>
    <w:rsid w:val="008C3C66"/>
  </w:style>
  <w:style w:type="paragraph" w:customStyle="1" w:styleId="c19">
    <w:name w:val="c19"/>
    <w:basedOn w:val="a"/>
    <w:rsid w:val="008C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2">
    <w:name w:val="c92"/>
    <w:basedOn w:val="a"/>
    <w:rsid w:val="008C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1">
    <w:name w:val="c101"/>
    <w:basedOn w:val="a"/>
    <w:rsid w:val="008C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11</Pages>
  <Words>3402</Words>
  <Characters>19392</Characters>
  <Application>Microsoft Office Word</Application>
  <DocSecurity>0</DocSecurity>
  <Lines>161</Lines>
  <Paragraphs>45</Paragraphs>
  <ScaleCrop>false</ScaleCrop>
  <Company>HP</Company>
  <LinksUpToDate>false</LinksUpToDate>
  <CharactersWithSpaces>22749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7</cp:revision>
  <dcterms:created xsi:type="dcterms:W3CDTF">2022-11-23T16:26:00Z</dcterms:created>
  <dcterms:modified xsi:type="dcterms:W3CDTF">2022-11-30T17:11:00Z</dcterms:modified>
</cp:coreProperties>
</file>