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E80" w:rsidRDefault="00FE0E80" w:rsidP="00FE0E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FE0E80" w:rsidRDefault="00FE0E80" w:rsidP="00FE0E80">
      <w:pPr>
        <w:pStyle w:val="a3"/>
        <w:spacing w:before="48"/>
        <w:ind w:left="836" w:right="478"/>
        <w:jc w:val="center"/>
        <w:rPr>
          <w:b/>
        </w:rPr>
      </w:pPr>
      <w:r>
        <w:rPr>
          <w:b/>
        </w:rPr>
        <w:t>«</w:t>
      </w:r>
      <w:proofErr w:type="spellStart"/>
      <w:r>
        <w:rPr>
          <w:b/>
        </w:rPr>
        <w:t>Алходжакентская</w:t>
      </w:r>
      <w:proofErr w:type="spellEnd"/>
      <w:r>
        <w:rPr>
          <w:b/>
        </w:rPr>
        <w:t xml:space="preserve"> СОШ им </w:t>
      </w:r>
      <w:proofErr w:type="spellStart"/>
      <w:r>
        <w:rPr>
          <w:b/>
        </w:rPr>
        <w:t>Исмаилова</w:t>
      </w:r>
      <w:proofErr w:type="spellEnd"/>
      <w:r>
        <w:rPr>
          <w:b/>
        </w:rPr>
        <w:t xml:space="preserve"> Ш.И»</w:t>
      </w:r>
    </w:p>
    <w:p w:rsidR="00FE0E80" w:rsidRDefault="00FE0E80" w:rsidP="00FE0E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Каякентский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</w:t>
      </w:r>
    </w:p>
    <w:p w:rsidR="00FE0E80" w:rsidRPr="00A72F02" w:rsidRDefault="00FE0E80" w:rsidP="00FE0E8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  <w:lang w:eastAsia="en-US"/>
        </w:rPr>
      </w:pPr>
    </w:p>
    <w:p w:rsidR="00385224" w:rsidRDefault="00385224" w:rsidP="00385224">
      <w:pPr>
        <w:pStyle w:val="a3"/>
        <w:rPr>
          <w:sz w:val="30"/>
        </w:rPr>
      </w:pPr>
    </w:p>
    <w:p w:rsidR="00FE0E80" w:rsidRDefault="00FE0E80" w:rsidP="00385224">
      <w:pPr>
        <w:pStyle w:val="a3"/>
        <w:rPr>
          <w:sz w:val="30"/>
        </w:rPr>
      </w:pPr>
    </w:p>
    <w:p w:rsidR="00FE0E80" w:rsidRPr="00B4190C" w:rsidRDefault="00FE0E80" w:rsidP="00FE0E80">
      <w:pPr>
        <w:pStyle w:val="a3"/>
        <w:spacing w:before="53" w:line="273" w:lineRule="auto"/>
        <w:ind w:left="2002" w:right="2021"/>
        <w:jc w:val="center"/>
      </w:pPr>
    </w:p>
    <w:p w:rsidR="00FE0E80" w:rsidRDefault="00FE0E80" w:rsidP="00FE0E8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</w:rPr>
      </w:pPr>
      <w:r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</w:rPr>
        <w:t xml:space="preserve">            «Рассмотрено»                                                                       «Утверждено»</w:t>
      </w:r>
    </w:p>
    <w:p w:rsidR="00FE0E80" w:rsidRDefault="00FE0E80" w:rsidP="00FE0E8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</w:rPr>
      </w:pPr>
      <w:r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</w:rPr>
        <w:t xml:space="preserve">      Замдиректора по ВР                                                               Директор школы </w:t>
      </w:r>
    </w:p>
    <w:p w:rsidR="00FE0E80" w:rsidRDefault="00FE0E80" w:rsidP="00FE0E8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</w:rPr>
      </w:pPr>
      <w:proofErr w:type="spellStart"/>
      <w:r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</w:rPr>
        <w:t>_____________Гусенова</w:t>
      </w:r>
      <w:proofErr w:type="spellEnd"/>
      <w:r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</w:rPr>
        <w:t xml:space="preserve"> А.М                                              _____________ </w:t>
      </w:r>
      <w:proofErr w:type="spellStart"/>
      <w:r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</w:rPr>
        <w:t>Агаев</w:t>
      </w:r>
      <w:proofErr w:type="spellEnd"/>
      <w:r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</w:rPr>
        <w:t xml:space="preserve"> К.Б</w:t>
      </w:r>
    </w:p>
    <w:p w:rsidR="00385224" w:rsidRPr="00385224" w:rsidRDefault="00385224" w:rsidP="00385224">
      <w:pPr>
        <w:pStyle w:val="a3"/>
        <w:spacing w:before="74"/>
        <w:jc w:val="right"/>
        <w:rPr>
          <w:color w:val="111111"/>
        </w:rPr>
      </w:pPr>
    </w:p>
    <w:p w:rsidR="00385224" w:rsidRDefault="00385224" w:rsidP="00385224">
      <w:pPr>
        <w:pStyle w:val="a3"/>
        <w:spacing w:before="74"/>
        <w:jc w:val="right"/>
        <w:rPr>
          <w:color w:val="111111"/>
        </w:rPr>
      </w:pPr>
    </w:p>
    <w:p w:rsidR="00385224" w:rsidRDefault="00385224" w:rsidP="00385224">
      <w:pPr>
        <w:pStyle w:val="a3"/>
        <w:spacing w:before="74"/>
        <w:jc w:val="right"/>
        <w:rPr>
          <w:color w:val="111111"/>
        </w:rPr>
      </w:pPr>
    </w:p>
    <w:p w:rsidR="00385224" w:rsidRDefault="00385224" w:rsidP="00385224">
      <w:pPr>
        <w:pStyle w:val="a3"/>
        <w:spacing w:before="74"/>
        <w:jc w:val="right"/>
        <w:rPr>
          <w:color w:val="111111"/>
        </w:rPr>
      </w:pPr>
    </w:p>
    <w:p w:rsidR="00385224" w:rsidRDefault="00385224" w:rsidP="00385224">
      <w:pPr>
        <w:pStyle w:val="a3"/>
        <w:spacing w:before="74"/>
        <w:jc w:val="right"/>
        <w:rPr>
          <w:color w:val="111111"/>
        </w:rPr>
      </w:pPr>
    </w:p>
    <w:p w:rsidR="00385224" w:rsidRDefault="00385224" w:rsidP="00385224">
      <w:pPr>
        <w:pStyle w:val="a3"/>
        <w:spacing w:before="74"/>
        <w:jc w:val="right"/>
        <w:rPr>
          <w:color w:val="111111"/>
        </w:rPr>
      </w:pPr>
    </w:p>
    <w:p w:rsidR="00A470B7" w:rsidRDefault="00385224" w:rsidP="00A470B7">
      <w:pPr>
        <w:pStyle w:val="a3"/>
        <w:spacing w:before="74"/>
        <w:ind w:right="1399"/>
        <w:jc w:val="center"/>
        <w:rPr>
          <w:color w:val="111111"/>
          <w:sz w:val="36"/>
          <w:szCs w:val="36"/>
        </w:rPr>
      </w:pPr>
      <w:r>
        <w:rPr>
          <w:color w:val="111111"/>
          <w:sz w:val="36"/>
          <w:szCs w:val="36"/>
        </w:rPr>
        <w:t>ПРОГРАММА КРУЖКА</w:t>
      </w:r>
    </w:p>
    <w:p w:rsidR="00385224" w:rsidRDefault="00385224" w:rsidP="00385224">
      <w:pPr>
        <w:pStyle w:val="a3"/>
        <w:spacing w:before="74"/>
        <w:ind w:right="1399"/>
        <w:jc w:val="center"/>
        <w:rPr>
          <w:color w:val="111111"/>
          <w:sz w:val="36"/>
          <w:szCs w:val="36"/>
        </w:rPr>
      </w:pPr>
      <w:r>
        <w:rPr>
          <w:color w:val="111111"/>
          <w:sz w:val="36"/>
          <w:szCs w:val="36"/>
        </w:rPr>
        <w:t xml:space="preserve"> «</w:t>
      </w:r>
      <w:r w:rsidR="00A470B7">
        <w:rPr>
          <w:color w:val="111111"/>
          <w:sz w:val="36"/>
          <w:szCs w:val="36"/>
        </w:rPr>
        <w:t>ПОЗНОВАТЕЛЬНЫЙ</w:t>
      </w:r>
      <w:r w:rsidR="008C3C66">
        <w:rPr>
          <w:color w:val="111111"/>
          <w:sz w:val="36"/>
          <w:szCs w:val="36"/>
        </w:rPr>
        <w:t xml:space="preserve"> </w:t>
      </w:r>
      <w:r>
        <w:rPr>
          <w:color w:val="111111"/>
          <w:sz w:val="36"/>
          <w:szCs w:val="36"/>
        </w:rPr>
        <w:t>АНГЛИЙСКИЙ»</w:t>
      </w:r>
    </w:p>
    <w:p w:rsidR="00385224" w:rsidRDefault="00385224" w:rsidP="00385224">
      <w:pPr>
        <w:pStyle w:val="a3"/>
        <w:spacing w:before="74"/>
        <w:jc w:val="right"/>
        <w:rPr>
          <w:color w:val="111111"/>
          <w:sz w:val="36"/>
          <w:szCs w:val="36"/>
        </w:rPr>
      </w:pPr>
    </w:p>
    <w:p w:rsidR="00385224" w:rsidRDefault="00385224" w:rsidP="00385224">
      <w:pPr>
        <w:pStyle w:val="a3"/>
        <w:spacing w:before="74"/>
        <w:jc w:val="right"/>
        <w:rPr>
          <w:color w:val="111111"/>
          <w:sz w:val="36"/>
          <w:szCs w:val="36"/>
        </w:rPr>
      </w:pPr>
    </w:p>
    <w:p w:rsidR="00385224" w:rsidRDefault="00385224" w:rsidP="00385224">
      <w:pPr>
        <w:pStyle w:val="a3"/>
        <w:spacing w:before="74"/>
        <w:jc w:val="right"/>
        <w:rPr>
          <w:color w:val="111111"/>
          <w:sz w:val="36"/>
          <w:szCs w:val="36"/>
        </w:rPr>
      </w:pPr>
    </w:p>
    <w:p w:rsidR="00385224" w:rsidRDefault="00385224" w:rsidP="00385224">
      <w:pPr>
        <w:pStyle w:val="a3"/>
        <w:spacing w:before="74"/>
        <w:jc w:val="right"/>
        <w:rPr>
          <w:color w:val="111111"/>
        </w:rPr>
      </w:pPr>
    </w:p>
    <w:p w:rsidR="00385224" w:rsidRDefault="00385224" w:rsidP="00385224">
      <w:pPr>
        <w:pStyle w:val="a3"/>
        <w:spacing w:before="74"/>
        <w:jc w:val="right"/>
        <w:rPr>
          <w:color w:val="111111"/>
        </w:rPr>
      </w:pPr>
    </w:p>
    <w:p w:rsidR="00385224" w:rsidRDefault="00385224" w:rsidP="00385224">
      <w:pPr>
        <w:pStyle w:val="a3"/>
        <w:spacing w:before="74"/>
        <w:jc w:val="right"/>
        <w:rPr>
          <w:color w:val="111111"/>
        </w:rPr>
      </w:pPr>
    </w:p>
    <w:p w:rsidR="00385224" w:rsidRDefault="00385224" w:rsidP="00385224">
      <w:pPr>
        <w:pStyle w:val="a3"/>
        <w:spacing w:before="74"/>
        <w:jc w:val="right"/>
        <w:rPr>
          <w:color w:val="111111"/>
        </w:rPr>
      </w:pPr>
    </w:p>
    <w:p w:rsidR="00385224" w:rsidRDefault="00385224" w:rsidP="00385224">
      <w:pPr>
        <w:pStyle w:val="a3"/>
        <w:spacing w:before="74"/>
        <w:jc w:val="right"/>
        <w:rPr>
          <w:color w:val="111111"/>
        </w:rPr>
      </w:pPr>
    </w:p>
    <w:p w:rsidR="00385224" w:rsidRDefault="00385224" w:rsidP="00385224">
      <w:pPr>
        <w:pStyle w:val="a3"/>
        <w:spacing w:before="74"/>
        <w:jc w:val="right"/>
        <w:rPr>
          <w:color w:val="111111"/>
        </w:rPr>
      </w:pPr>
    </w:p>
    <w:p w:rsidR="00385224" w:rsidRDefault="00385224" w:rsidP="00385224">
      <w:pPr>
        <w:pStyle w:val="a3"/>
        <w:spacing w:before="74"/>
        <w:jc w:val="right"/>
        <w:rPr>
          <w:color w:val="111111"/>
        </w:rPr>
      </w:pPr>
    </w:p>
    <w:p w:rsidR="00385224" w:rsidRDefault="00385224" w:rsidP="00385224">
      <w:pPr>
        <w:pStyle w:val="a3"/>
        <w:spacing w:before="74"/>
        <w:jc w:val="right"/>
        <w:rPr>
          <w:color w:val="111111"/>
        </w:rPr>
      </w:pPr>
    </w:p>
    <w:p w:rsidR="00385224" w:rsidRDefault="00385224" w:rsidP="00385224">
      <w:pPr>
        <w:pStyle w:val="a3"/>
        <w:spacing w:before="74"/>
        <w:jc w:val="right"/>
        <w:rPr>
          <w:color w:val="111111"/>
        </w:rPr>
      </w:pPr>
    </w:p>
    <w:p w:rsidR="001C41B2" w:rsidRDefault="001C41B2" w:rsidP="00385224">
      <w:pPr>
        <w:pStyle w:val="a3"/>
        <w:spacing w:before="74"/>
        <w:jc w:val="right"/>
        <w:rPr>
          <w:color w:val="111111"/>
        </w:rPr>
      </w:pPr>
    </w:p>
    <w:p w:rsidR="001C41B2" w:rsidRDefault="001C41B2" w:rsidP="00385224">
      <w:pPr>
        <w:pStyle w:val="a3"/>
        <w:spacing w:before="74"/>
        <w:jc w:val="right"/>
        <w:rPr>
          <w:color w:val="111111"/>
        </w:rPr>
      </w:pPr>
    </w:p>
    <w:p w:rsidR="001C41B2" w:rsidRDefault="001C41B2" w:rsidP="00385224">
      <w:pPr>
        <w:pStyle w:val="a3"/>
        <w:spacing w:before="74"/>
        <w:jc w:val="right"/>
        <w:rPr>
          <w:color w:val="111111"/>
        </w:rPr>
      </w:pPr>
    </w:p>
    <w:p w:rsidR="00385224" w:rsidRDefault="00385224" w:rsidP="00385224">
      <w:pPr>
        <w:pStyle w:val="a3"/>
        <w:spacing w:before="74"/>
        <w:jc w:val="right"/>
        <w:rPr>
          <w:color w:val="111111"/>
        </w:rPr>
      </w:pPr>
    </w:p>
    <w:p w:rsidR="00385224" w:rsidRDefault="00385224" w:rsidP="00385224">
      <w:pPr>
        <w:pStyle w:val="a3"/>
        <w:spacing w:before="74"/>
        <w:jc w:val="right"/>
        <w:rPr>
          <w:color w:val="111111"/>
        </w:rPr>
      </w:pPr>
    </w:p>
    <w:p w:rsidR="00385224" w:rsidRDefault="00385224" w:rsidP="00385224">
      <w:pPr>
        <w:pStyle w:val="a3"/>
        <w:spacing w:before="74"/>
        <w:jc w:val="right"/>
        <w:rPr>
          <w:color w:val="111111"/>
        </w:rPr>
      </w:pPr>
    </w:p>
    <w:p w:rsidR="001C41B2" w:rsidRDefault="001C41B2" w:rsidP="001C41B2">
      <w:pPr>
        <w:shd w:val="clear" w:color="auto" w:fill="FFFFFF"/>
        <w:spacing w:after="135" w:line="240" w:lineRule="auto"/>
        <w:jc w:val="right"/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</w:rPr>
      </w:pPr>
      <w:r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</w:rPr>
        <w:t xml:space="preserve">Автор: учитель английского языка </w:t>
      </w:r>
    </w:p>
    <w:p w:rsidR="001C41B2" w:rsidRDefault="001C41B2" w:rsidP="001C41B2">
      <w:pPr>
        <w:shd w:val="clear" w:color="auto" w:fill="FFFFFF"/>
        <w:spacing w:after="135" w:line="240" w:lineRule="auto"/>
        <w:jc w:val="right"/>
        <w:rPr>
          <w:rFonts w:eastAsiaTheme="minorHAnsi"/>
          <w:b/>
          <w:i/>
          <w:lang w:eastAsia="en-US"/>
        </w:rPr>
      </w:pPr>
      <w:r>
        <w:rPr>
          <w:b/>
          <w:i/>
        </w:rPr>
        <w:t xml:space="preserve">Магомедова </w:t>
      </w:r>
      <w:proofErr w:type="spellStart"/>
      <w:r>
        <w:rPr>
          <w:b/>
          <w:i/>
        </w:rPr>
        <w:t>Руманият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Пашабековна</w:t>
      </w:r>
      <w:proofErr w:type="spellEnd"/>
    </w:p>
    <w:p w:rsidR="00385224" w:rsidRDefault="00385224" w:rsidP="00385224">
      <w:pPr>
        <w:pStyle w:val="a3"/>
        <w:spacing w:before="74"/>
        <w:rPr>
          <w:color w:val="111111"/>
        </w:rPr>
      </w:pPr>
    </w:p>
    <w:p w:rsidR="00385224" w:rsidRDefault="00385224" w:rsidP="003852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5224" w:rsidRDefault="00385224" w:rsidP="00385224">
      <w:pPr>
        <w:shd w:val="clear" w:color="auto" w:fill="FFFFFF"/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5224" w:rsidRDefault="00385224" w:rsidP="00385224">
      <w:pPr>
        <w:shd w:val="clear" w:color="auto" w:fill="FFFFFF"/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5224" w:rsidRDefault="00385224" w:rsidP="00385224">
      <w:pPr>
        <w:shd w:val="clear" w:color="auto" w:fill="FFFFFF"/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5224" w:rsidRDefault="00385224" w:rsidP="00385224">
      <w:pPr>
        <w:shd w:val="clear" w:color="auto" w:fill="FFFFFF"/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85224" w:rsidRDefault="00385224" w:rsidP="00385224">
      <w:pPr>
        <w:shd w:val="clear" w:color="auto" w:fill="FFFFFF"/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C3C66" w:rsidRPr="008C3C66" w:rsidRDefault="008C3C66" w:rsidP="008C3C6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8C3C66">
        <w:rPr>
          <w:rFonts w:ascii="Times New Roman" w:eastAsia="Times New Roman" w:hAnsi="Times New Roman" w:cs="Times New Roman"/>
          <w:b/>
          <w:bCs/>
          <w:color w:val="000000"/>
          <w:sz w:val="28"/>
        </w:rPr>
        <w:t>Пояснительная записка</w:t>
      </w:r>
    </w:p>
    <w:p w:rsidR="008C3C66" w:rsidRPr="008C3C66" w:rsidRDefault="008C3C66" w:rsidP="008C3C6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8C3C66">
        <w:rPr>
          <w:rFonts w:ascii="Times New Roman" w:eastAsia="Times New Roman" w:hAnsi="Times New Roman" w:cs="Times New Roman"/>
          <w:b/>
          <w:bCs/>
          <w:color w:val="000000"/>
          <w:sz w:val="28"/>
        </w:rPr>
        <w:t>        </w:t>
      </w:r>
      <w:r w:rsidRPr="008C3C66">
        <w:rPr>
          <w:rFonts w:ascii="Times New Roman" w:eastAsia="Times New Roman" w:hAnsi="Times New Roman" w:cs="Times New Roman"/>
          <w:color w:val="000000"/>
          <w:sz w:val="28"/>
        </w:rPr>
        <w:t>Направленность данной дополнительной образовательной программы:</w:t>
      </w:r>
      <w:r w:rsidRPr="008C3C66">
        <w:rPr>
          <w:rFonts w:ascii="Times New Roman" w:eastAsia="Times New Roman" w:hAnsi="Times New Roman" w:cs="Times New Roman"/>
          <w:color w:val="000000"/>
          <w:sz w:val="28"/>
          <w:u w:val="single"/>
        </w:rPr>
        <w:t> социально-педагогическая</w:t>
      </w:r>
      <w:r w:rsidRPr="008C3C66">
        <w:rPr>
          <w:rFonts w:ascii="Times New Roman" w:eastAsia="Times New Roman" w:hAnsi="Times New Roman" w:cs="Times New Roman"/>
          <w:color w:val="000000"/>
          <w:sz w:val="28"/>
        </w:rPr>
        <w:t>,</w:t>
      </w:r>
      <w:r w:rsidRPr="008C3C66">
        <w:rPr>
          <w:rFonts w:ascii="Times" w:eastAsia="Times New Roman" w:hAnsi="Times" w:cs="Times"/>
          <w:color w:val="000000"/>
          <w:sz w:val="28"/>
        </w:rPr>
        <w:t> поскольку направлена на социальное и культурное развитие личности обучающегося, его творческой самореализации посредством погружения в среду иноязычного общения.</w:t>
      </w:r>
    </w:p>
    <w:p w:rsidR="008C3C66" w:rsidRPr="008C3C66" w:rsidRDefault="008C3C66" w:rsidP="008C3C6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8C3C66">
        <w:rPr>
          <w:rFonts w:ascii="Times" w:eastAsia="Times New Roman" w:hAnsi="Times" w:cs="Times"/>
          <w:color w:val="000000"/>
          <w:sz w:val="28"/>
          <w:szCs w:val="28"/>
        </w:rPr>
        <w:t>    </w:t>
      </w:r>
      <w:r w:rsidRPr="008C3C66">
        <w:rPr>
          <w:rFonts w:ascii="Times New Roman" w:eastAsia="Times New Roman" w:hAnsi="Times New Roman" w:cs="Times New Roman"/>
          <w:color w:val="000000"/>
          <w:sz w:val="28"/>
        </w:rPr>
        <w:t> Программа разработана на основе следующих нормативных документов:</w:t>
      </w:r>
    </w:p>
    <w:p w:rsidR="008C3C66" w:rsidRPr="008C3C66" w:rsidRDefault="008C3C66" w:rsidP="008C3C6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</w:rPr>
      </w:pPr>
      <w:r w:rsidRPr="008C3C66">
        <w:rPr>
          <w:rFonts w:ascii="Times New Roman" w:eastAsia="Times New Roman" w:hAnsi="Times New Roman" w:cs="Times New Roman"/>
          <w:color w:val="000000"/>
          <w:sz w:val="28"/>
        </w:rPr>
        <w:t>Федеральный Закон от 29.12.2012 № 273-ФЗ «Об образовании в РФ».</w:t>
      </w:r>
    </w:p>
    <w:p w:rsidR="008C3C66" w:rsidRPr="008C3C66" w:rsidRDefault="008C3C66" w:rsidP="008C3C6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</w:rPr>
      </w:pPr>
      <w:r w:rsidRPr="008C3C66">
        <w:rPr>
          <w:rFonts w:ascii="Times New Roman" w:eastAsia="Times New Roman" w:hAnsi="Times New Roman" w:cs="Times New Roman"/>
          <w:color w:val="000000"/>
          <w:sz w:val="28"/>
        </w:rPr>
        <w:t>Концепция развития дополнительного образования детей (Распоряжение Правительства РФ от 4 сентября 2014 г. № 1726-р).</w:t>
      </w:r>
    </w:p>
    <w:p w:rsidR="008C3C66" w:rsidRPr="008C3C66" w:rsidRDefault="008C3C66" w:rsidP="008C3C6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</w:rPr>
      </w:pPr>
      <w:r w:rsidRPr="008C3C66">
        <w:rPr>
          <w:rFonts w:ascii="Times New Roman" w:eastAsia="Times New Roman" w:hAnsi="Times New Roman" w:cs="Times New Roman"/>
          <w:color w:val="000000"/>
          <w:sz w:val="28"/>
        </w:rPr>
        <w:t xml:space="preserve">Постановление Главного государственного санитарного врача РФ от 04.07.2014 № 41 «Об утверждении </w:t>
      </w:r>
      <w:proofErr w:type="spellStart"/>
      <w:r w:rsidRPr="008C3C66">
        <w:rPr>
          <w:rFonts w:ascii="Times New Roman" w:eastAsia="Times New Roman" w:hAnsi="Times New Roman" w:cs="Times New Roman"/>
          <w:color w:val="000000"/>
          <w:sz w:val="28"/>
        </w:rPr>
        <w:t>СанПиН</w:t>
      </w:r>
      <w:proofErr w:type="spellEnd"/>
      <w:r w:rsidRPr="008C3C66">
        <w:rPr>
          <w:rFonts w:ascii="Times New Roman" w:eastAsia="Times New Roman" w:hAnsi="Times New Roman" w:cs="Times New Roman"/>
          <w:color w:val="000000"/>
          <w:sz w:val="28"/>
        </w:rPr>
        <w:t xml:space="preserve"> 2.4.4.3172-14 «</w:t>
      </w:r>
      <w:proofErr w:type="spellStart"/>
      <w:r w:rsidRPr="008C3C66">
        <w:rPr>
          <w:rFonts w:ascii="Times New Roman" w:eastAsia="Times New Roman" w:hAnsi="Times New Roman" w:cs="Times New Roman"/>
          <w:color w:val="000000"/>
          <w:sz w:val="28"/>
        </w:rPr>
        <w:t>Санитарноэпидемиологические</w:t>
      </w:r>
      <w:proofErr w:type="spellEnd"/>
      <w:r w:rsidRPr="008C3C66">
        <w:rPr>
          <w:rFonts w:ascii="Times New Roman" w:eastAsia="Times New Roman" w:hAnsi="Times New Roman" w:cs="Times New Roman"/>
          <w:color w:val="000000"/>
          <w:sz w:val="28"/>
        </w:rPr>
        <w:t xml:space="preserve"> требования к устройству, содержанию и организации </w:t>
      </w:r>
      <w:proofErr w:type="gramStart"/>
      <w:r w:rsidRPr="008C3C66">
        <w:rPr>
          <w:rFonts w:ascii="Times New Roman" w:eastAsia="Times New Roman" w:hAnsi="Times New Roman" w:cs="Times New Roman"/>
          <w:color w:val="000000"/>
          <w:sz w:val="28"/>
        </w:rPr>
        <w:t>режима работы образовательных организаций дополнительного образования детей</w:t>
      </w:r>
      <w:proofErr w:type="gramEnd"/>
      <w:r w:rsidRPr="008C3C66">
        <w:rPr>
          <w:rFonts w:ascii="Times New Roman" w:eastAsia="Times New Roman" w:hAnsi="Times New Roman" w:cs="Times New Roman"/>
          <w:color w:val="000000"/>
          <w:sz w:val="28"/>
        </w:rPr>
        <w:t>».</w:t>
      </w:r>
    </w:p>
    <w:p w:rsidR="008C3C66" w:rsidRPr="008C3C66" w:rsidRDefault="008C3C66" w:rsidP="008C3C6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</w:rPr>
      </w:pPr>
      <w:r w:rsidRPr="008C3C66">
        <w:rPr>
          <w:rFonts w:ascii="Times New Roman" w:eastAsia="Times New Roman" w:hAnsi="Times New Roman" w:cs="Times New Roman"/>
          <w:color w:val="000000"/>
          <w:sz w:val="28"/>
        </w:rPr>
        <w:t xml:space="preserve">Письмо </w:t>
      </w:r>
      <w:proofErr w:type="spellStart"/>
      <w:r w:rsidRPr="008C3C66">
        <w:rPr>
          <w:rFonts w:ascii="Times New Roman" w:eastAsia="Times New Roman" w:hAnsi="Times New Roman" w:cs="Times New Roman"/>
          <w:color w:val="000000"/>
          <w:sz w:val="28"/>
        </w:rPr>
        <w:t>Минобрнауки</w:t>
      </w:r>
      <w:proofErr w:type="spellEnd"/>
      <w:r w:rsidRPr="008C3C66">
        <w:rPr>
          <w:rFonts w:ascii="Times New Roman" w:eastAsia="Times New Roman" w:hAnsi="Times New Roman" w:cs="Times New Roman"/>
          <w:color w:val="000000"/>
          <w:sz w:val="28"/>
        </w:rPr>
        <w:t xml:space="preserve"> России от 11.12.2006 г. № 06-1844 «О примерных требованиях к программам дополнительного образования детей».</w:t>
      </w:r>
    </w:p>
    <w:p w:rsidR="008C3C66" w:rsidRPr="008C3C66" w:rsidRDefault="008C3C66" w:rsidP="008C3C6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</w:rPr>
      </w:pPr>
      <w:r w:rsidRPr="008C3C66">
        <w:rPr>
          <w:rFonts w:ascii="Times New Roman" w:eastAsia="Times New Roman" w:hAnsi="Times New Roman" w:cs="Times New Roman"/>
          <w:color w:val="000000"/>
          <w:sz w:val="28"/>
        </w:rPr>
        <w:t>Приказ Министерства образования и науки Российской Федерации (</w:t>
      </w:r>
      <w:proofErr w:type="spellStart"/>
      <w:r w:rsidRPr="008C3C66">
        <w:rPr>
          <w:rFonts w:ascii="Times New Roman" w:eastAsia="Times New Roman" w:hAnsi="Times New Roman" w:cs="Times New Roman"/>
          <w:color w:val="000000"/>
          <w:sz w:val="28"/>
        </w:rPr>
        <w:t>Минобрнауки</w:t>
      </w:r>
      <w:proofErr w:type="spellEnd"/>
      <w:r w:rsidRPr="008C3C66">
        <w:rPr>
          <w:rFonts w:ascii="Times New Roman" w:eastAsia="Times New Roman" w:hAnsi="Times New Roman" w:cs="Times New Roman"/>
          <w:color w:val="000000"/>
          <w:sz w:val="28"/>
        </w:rPr>
        <w:t xml:space="preserve"> России) от 29 августа 2013 г. № 1008 г. Москва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8C3C66" w:rsidRPr="008C3C66" w:rsidRDefault="008C3C66" w:rsidP="008C3C6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</w:rPr>
      </w:pPr>
      <w:r w:rsidRPr="008C3C66">
        <w:rPr>
          <w:rFonts w:ascii="Times New Roman" w:eastAsia="Times New Roman" w:hAnsi="Times New Roman" w:cs="Times New Roman"/>
          <w:color w:val="000000"/>
          <w:sz w:val="28"/>
        </w:rPr>
        <w:t>Устав МУ ДО «ИРЦДО»</w:t>
      </w:r>
    </w:p>
    <w:p w:rsidR="008C3C66" w:rsidRPr="008C3C66" w:rsidRDefault="008C3C66" w:rsidP="008C3C6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r w:rsidRPr="008C3C66">
        <w:rPr>
          <w:rFonts w:ascii="Times New Roman" w:eastAsia="Times New Roman" w:hAnsi="Times New Roman" w:cs="Times New Roman"/>
          <w:color w:val="000000"/>
          <w:sz w:val="28"/>
        </w:rPr>
        <w:t>Положение о дополнительной образовательной (</w:t>
      </w:r>
      <w:proofErr w:type="spellStart"/>
      <w:r w:rsidRPr="008C3C66">
        <w:rPr>
          <w:rFonts w:ascii="Times New Roman" w:eastAsia="Times New Roman" w:hAnsi="Times New Roman" w:cs="Times New Roman"/>
          <w:color w:val="000000"/>
          <w:sz w:val="28"/>
        </w:rPr>
        <w:t>общеразвивающей</w:t>
      </w:r>
      <w:proofErr w:type="spellEnd"/>
      <w:r w:rsidRPr="008C3C66">
        <w:rPr>
          <w:rFonts w:ascii="Times New Roman" w:eastAsia="Times New Roman" w:hAnsi="Times New Roman" w:cs="Times New Roman"/>
          <w:color w:val="000000"/>
          <w:sz w:val="28"/>
        </w:rPr>
        <w:t>) программе педагога муниципального учреждения дополнительного образования «</w:t>
      </w:r>
      <w:proofErr w:type="spellStart"/>
      <w:r w:rsidRPr="008C3C66">
        <w:rPr>
          <w:rFonts w:ascii="Times New Roman" w:eastAsia="Times New Roman" w:hAnsi="Times New Roman" w:cs="Times New Roman"/>
          <w:color w:val="000000"/>
          <w:sz w:val="28"/>
        </w:rPr>
        <w:t>Иволгинский</w:t>
      </w:r>
      <w:proofErr w:type="spellEnd"/>
      <w:r w:rsidRPr="008C3C66">
        <w:rPr>
          <w:rFonts w:ascii="Times New Roman" w:eastAsia="Times New Roman" w:hAnsi="Times New Roman" w:cs="Times New Roman"/>
          <w:color w:val="000000"/>
          <w:sz w:val="28"/>
        </w:rPr>
        <w:t xml:space="preserve"> районный центр дополнительного образования».</w:t>
      </w:r>
    </w:p>
    <w:p w:rsidR="008C3C66" w:rsidRPr="008C3C66" w:rsidRDefault="008C3C66" w:rsidP="008C3C66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8C3C66">
        <w:rPr>
          <w:rFonts w:ascii="Times" w:eastAsia="Times New Roman" w:hAnsi="Times" w:cs="Times"/>
          <w:b/>
          <w:bCs/>
          <w:color w:val="000000"/>
          <w:sz w:val="28"/>
          <w:szCs w:val="28"/>
        </w:rPr>
        <w:t>       Новизна</w:t>
      </w:r>
      <w:r w:rsidRPr="008C3C66">
        <w:rPr>
          <w:rFonts w:ascii="Times" w:eastAsia="Times New Roman" w:hAnsi="Times" w:cs="Times"/>
          <w:color w:val="000000"/>
          <w:sz w:val="28"/>
        </w:rPr>
        <w:t xml:space="preserve"> данной программы заключается в том, что она рассматривается как система использования английского языка для развития индивидуальности </w:t>
      </w:r>
      <w:proofErr w:type="gramStart"/>
      <w:r w:rsidRPr="008C3C66">
        <w:rPr>
          <w:rFonts w:ascii="Times" w:eastAsia="Times New Roman" w:hAnsi="Times" w:cs="Times"/>
          <w:color w:val="000000"/>
          <w:sz w:val="28"/>
        </w:rPr>
        <w:t>обучающихся</w:t>
      </w:r>
      <w:proofErr w:type="gramEnd"/>
      <w:r w:rsidRPr="008C3C66">
        <w:rPr>
          <w:rFonts w:ascii="Times" w:eastAsia="Times New Roman" w:hAnsi="Times" w:cs="Times"/>
          <w:color w:val="000000"/>
          <w:sz w:val="28"/>
        </w:rPr>
        <w:t>. Программа расширена и обогащена применением проектных, интерактивных технологий, а также оригинальных приемов и методов, ролевых игр и педагогических технологий.</w:t>
      </w:r>
    </w:p>
    <w:p w:rsidR="008C3C66" w:rsidRPr="008C3C66" w:rsidRDefault="008C3C66" w:rsidP="008C3C66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</w:rPr>
      </w:pPr>
      <w:r w:rsidRPr="008C3C66">
        <w:rPr>
          <w:rFonts w:ascii="Times" w:eastAsia="Times New Roman" w:hAnsi="Times" w:cs="Times"/>
          <w:color w:val="000000"/>
          <w:sz w:val="28"/>
        </w:rPr>
        <w:t>        Актуальность изучения английского языка продиктована потребностями современного мира. Иностранный язык сегодня становится в большей мере средством жизнеобеспечения общества. Данная программа способствует социальному и культурному развитию личности обучающихся, их творческой самореализации.  Кроме того, </w:t>
      </w:r>
      <w:r w:rsidRPr="008C3C66">
        <w:rPr>
          <w:rFonts w:ascii="Times" w:eastAsia="Times New Roman" w:hAnsi="Times" w:cs="Times"/>
          <w:b/>
          <w:bCs/>
          <w:color w:val="000000"/>
          <w:sz w:val="28"/>
          <w:szCs w:val="28"/>
        </w:rPr>
        <w:t>актуальность</w:t>
      </w:r>
      <w:r w:rsidRPr="008C3C66">
        <w:rPr>
          <w:rFonts w:ascii="Times" w:eastAsia="Times New Roman" w:hAnsi="Times" w:cs="Times"/>
          <w:color w:val="000000"/>
          <w:sz w:val="28"/>
        </w:rPr>
        <w:t> данной программы обусловлена ее практической значимостью, т.к. учащиеся смогут применить полученные знания и навыки на занятиях кружка, что значительно  облегчит освоение любой программы обучения английскому языку.</w:t>
      </w:r>
    </w:p>
    <w:p w:rsidR="008C3C66" w:rsidRPr="008C3C66" w:rsidRDefault="008C3C66" w:rsidP="008C3C6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8C3C66">
        <w:rPr>
          <w:rFonts w:ascii="Times New Roman" w:eastAsia="Times New Roman" w:hAnsi="Times New Roman" w:cs="Times New Roman"/>
          <w:color w:val="000000"/>
          <w:sz w:val="28"/>
        </w:rPr>
        <w:lastRenderedPageBreak/>
        <w:t>           В свете современных тенденций обучение иностранным языкам предполагает интегративный подход в обучении, соответственно в образовательном процессе необходимо не только развивать умения иноязычного речевого общения, но и решать задачи воспитательного, культурного и межкультурного характера. На занятиях  обучающиеся выполняют задания-дискуссии на выбранную тему, решают дилеммы «Как бы ты поступил в данной ситуации?», участвуют в  ролевых играх и решении творческих заданий. Это помогает  создать атмосферу  раскованности и непосредственности, помогает перестать бояться собственных неудач и эмоционально включиться в процесс обсуждения или изучения сложного языкового материала. Данная программа способствует развитию  творческих и интеллектуальных способностей обучающихся, помогает легко войти в конта</w:t>
      </w:r>
      <w:proofErr w:type="gramStart"/>
      <w:r w:rsidRPr="008C3C66">
        <w:rPr>
          <w:rFonts w:ascii="Times New Roman" w:eastAsia="Times New Roman" w:hAnsi="Times New Roman" w:cs="Times New Roman"/>
          <w:color w:val="000000"/>
          <w:sz w:val="28"/>
        </w:rPr>
        <w:t>кт с др</w:t>
      </w:r>
      <w:proofErr w:type="gramEnd"/>
      <w:r w:rsidRPr="008C3C66">
        <w:rPr>
          <w:rFonts w:ascii="Times New Roman" w:eastAsia="Times New Roman" w:hAnsi="Times New Roman" w:cs="Times New Roman"/>
          <w:color w:val="000000"/>
          <w:sz w:val="28"/>
        </w:rPr>
        <w:t>угими детьми и педагогом, что делает программу </w:t>
      </w:r>
      <w:r w:rsidRPr="008C3C66">
        <w:rPr>
          <w:rFonts w:ascii="Times New Roman" w:eastAsia="Times New Roman" w:hAnsi="Times New Roman" w:cs="Times New Roman"/>
          <w:b/>
          <w:bCs/>
          <w:color w:val="000000"/>
          <w:sz w:val="28"/>
        </w:rPr>
        <w:t>педагогически целесообразной.</w:t>
      </w:r>
      <w:r w:rsidRPr="008C3C66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8C3C66" w:rsidRPr="008C3C66" w:rsidRDefault="008C3C66" w:rsidP="008C3C6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8C3C66">
        <w:rPr>
          <w:rFonts w:ascii="Times New Roman" w:eastAsia="Times New Roman" w:hAnsi="Times New Roman" w:cs="Times New Roman"/>
          <w:color w:val="000000"/>
          <w:sz w:val="28"/>
        </w:rPr>
        <w:t>                </w:t>
      </w:r>
      <w:r w:rsidRPr="008C3C66">
        <w:rPr>
          <w:rFonts w:ascii="Times New Roman" w:eastAsia="Times New Roman" w:hAnsi="Times New Roman" w:cs="Times New Roman"/>
          <w:b/>
          <w:bCs/>
          <w:color w:val="000000"/>
          <w:sz w:val="28"/>
        </w:rPr>
        <w:t>Объем программы:</w:t>
      </w:r>
      <w:r w:rsidRPr="008C3C66">
        <w:rPr>
          <w:rFonts w:ascii="Times New Roman" w:eastAsia="Times New Roman" w:hAnsi="Times New Roman" w:cs="Times New Roman"/>
          <w:color w:val="000000"/>
          <w:sz w:val="28"/>
        </w:rPr>
        <w:t xml:space="preserve"> 324 часа. Из них 72 </w:t>
      </w:r>
      <w:proofErr w:type="spellStart"/>
      <w:proofErr w:type="gramStart"/>
      <w:r w:rsidRPr="008C3C66">
        <w:rPr>
          <w:rFonts w:ascii="Times New Roman" w:eastAsia="Times New Roman" w:hAnsi="Times New Roman" w:cs="Times New Roman"/>
          <w:color w:val="000000"/>
          <w:sz w:val="28"/>
        </w:rPr>
        <w:t>часа-индивидуальные</w:t>
      </w:r>
      <w:proofErr w:type="spellEnd"/>
      <w:proofErr w:type="gramEnd"/>
      <w:r w:rsidRPr="008C3C66">
        <w:rPr>
          <w:rFonts w:ascii="Times New Roman" w:eastAsia="Times New Roman" w:hAnsi="Times New Roman" w:cs="Times New Roman"/>
          <w:color w:val="000000"/>
          <w:sz w:val="28"/>
        </w:rPr>
        <w:t xml:space="preserve"> занятия, 108 </w:t>
      </w:r>
      <w:proofErr w:type="spellStart"/>
      <w:r w:rsidRPr="008C3C66">
        <w:rPr>
          <w:rFonts w:ascii="Times New Roman" w:eastAsia="Times New Roman" w:hAnsi="Times New Roman" w:cs="Times New Roman"/>
          <w:color w:val="000000"/>
          <w:sz w:val="28"/>
        </w:rPr>
        <w:t>часов-группа</w:t>
      </w:r>
      <w:proofErr w:type="spellEnd"/>
      <w:r w:rsidRPr="008C3C66">
        <w:rPr>
          <w:rFonts w:ascii="Times New Roman" w:eastAsia="Times New Roman" w:hAnsi="Times New Roman" w:cs="Times New Roman"/>
          <w:color w:val="000000"/>
          <w:sz w:val="28"/>
        </w:rPr>
        <w:t xml:space="preserve"> 2-4 классы, 144 </w:t>
      </w:r>
      <w:proofErr w:type="spellStart"/>
      <w:r w:rsidRPr="008C3C66">
        <w:rPr>
          <w:rFonts w:ascii="Times New Roman" w:eastAsia="Times New Roman" w:hAnsi="Times New Roman" w:cs="Times New Roman"/>
          <w:color w:val="000000"/>
          <w:sz w:val="28"/>
        </w:rPr>
        <w:t>часа-группа</w:t>
      </w:r>
      <w:proofErr w:type="spellEnd"/>
      <w:r w:rsidRPr="008C3C66">
        <w:rPr>
          <w:rFonts w:ascii="Times New Roman" w:eastAsia="Times New Roman" w:hAnsi="Times New Roman" w:cs="Times New Roman"/>
          <w:color w:val="000000"/>
          <w:sz w:val="28"/>
        </w:rPr>
        <w:t xml:space="preserve"> 5-9 классы</w:t>
      </w:r>
    </w:p>
    <w:p w:rsidR="008C3C66" w:rsidRPr="008C3C66" w:rsidRDefault="008C3C66" w:rsidP="008C3C6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8C3C66">
        <w:rPr>
          <w:rFonts w:ascii="Times New Roman" w:eastAsia="Times New Roman" w:hAnsi="Times New Roman" w:cs="Times New Roman"/>
          <w:color w:val="000000"/>
          <w:sz w:val="28"/>
        </w:rPr>
        <w:t>       </w:t>
      </w:r>
      <w:r w:rsidRPr="008C3C66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Цель программы:</w:t>
      </w:r>
      <w:r w:rsidRPr="008C3C66">
        <w:rPr>
          <w:rFonts w:ascii="Times New Roman" w:eastAsia="Times New Roman" w:hAnsi="Times New Roman" w:cs="Times New Roman"/>
          <w:color w:val="000000"/>
          <w:sz w:val="28"/>
        </w:rPr>
        <w:t xml:space="preserve">                                                                                                                </w:t>
      </w:r>
    </w:p>
    <w:p w:rsidR="008C3C66" w:rsidRPr="008C3C66" w:rsidRDefault="008C3C66" w:rsidP="008C3C6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796"/>
        <w:rPr>
          <w:rFonts w:ascii="Calibri" w:eastAsia="Times New Roman" w:hAnsi="Calibri" w:cs="Calibri"/>
          <w:color w:val="000000"/>
        </w:rPr>
      </w:pPr>
      <w:proofErr w:type="gramStart"/>
      <w:r w:rsidRPr="008C3C66">
        <w:rPr>
          <w:rFonts w:ascii="Times New Roman" w:eastAsia="Times New Roman" w:hAnsi="Times New Roman" w:cs="Times New Roman"/>
          <w:color w:val="000000"/>
          <w:sz w:val="28"/>
        </w:rPr>
        <w:t>сформировать у обучающихся способностью обмена информацией на английском языке в</w:t>
      </w:r>
      <w:r w:rsidRPr="008C3C66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8C3C66">
        <w:rPr>
          <w:rFonts w:ascii="Times New Roman" w:eastAsia="Times New Roman" w:hAnsi="Times New Roman" w:cs="Times New Roman"/>
          <w:color w:val="000000"/>
          <w:sz w:val="28"/>
        </w:rPr>
        <w:t>ситуациях повседневного общения,</w:t>
      </w:r>
      <w:proofErr w:type="gramEnd"/>
    </w:p>
    <w:p w:rsidR="008C3C66" w:rsidRPr="008C3C66" w:rsidRDefault="008C3C66" w:rsidP="008C3C6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796"/>
        <w:rPr>
          <w:rFonts w:ascii="Calibri" w:eastAsia="Times New Roman" w:hAnsi="Calibri" w:cs="Calibri"/>
          <w:color w:val="000000"/>
        </w:rPr>
      </w:pPr>
      <w:r w:rsidRPr="008C3C66">
        <w:rPr>
          <w:rFonts w:ascii="Times New Roman" w:eastAsia="Times New Roman" w:hAnsi="Times New Roman" w:cs="Times New Roman"/>
          <w:color w:val="000000"/>
          <w:sz w:val="28"/>
        </w:rPr>
        <w:t>сформировать у обучающихся умений и потребностей самостоятельно пополнять свои знания, умения, навыки</w:t>
      </w:r>
    </w:p>
    <w:p w:rsidR="008C3C66" w:rsidRPr="008C3C66" w:rsidRDefault="008C3C66" w:rsidP="008C3C66">
      <w:pPr>
        <w:shd w:val="clear" w:color="auto" w:fill="FFFFFF"/>
        <w:spacing w:after="0" w:line="240" w:lineRule="auto"/>
        <w:ind w:left="796"/>
        <w:rPr>
          <w:rFonts w:ascii="Calibri" w:eastAsia="Times New Roman" w:hAnsi="Calibri" w:cs="Calibri"/>
          <w:color w:val="000000"/>
        </w:rPr>
      </w:pPr>
      <w:r w:rsidRPr="008C3C66">
        <w:rPr>
          <w:rFonts w:ascii="Times New Roman" w:eastAsia="Times New Roman" w:hAnsi="Times New Roman" w:cs="Times New Roman"/>
          <w:b/>
          <w:bCs/>
          <w:color w:val="000000"/>
          <w:sz w:val="28"/>
        </w:rPr>
        <w:t> Задачи программы:</w:t>
      </w:r>
    </w:p>
    <w:p w:rsidR="008C3C66" w:rsidRPr="008C3C66" w:rsidRDefault="008C3C66" w:rsidP="008C3C66">
      <w:pPr>
        <w:shd w:val="clear" w:color="auto" w:fill="FFFFFF"/>
        <w:spacing w:after="0" w:line="240" w:lineRule="auto"/>
        <w:ind w:left="76"/>
        <w:jc w:val="both"/>
        <w:rPr>
          <w:rFonts w:ascii="Calibri" w:eastAsia="Times New Roman" w:hAnsi="Calibri" w:cs="Calibri"/>
          <w:color w:val="000000"/>
        </w:rPr>
      </w:pPr>
      <w:r w:rsidRPr="008C3C66">
        <w:rPr>
          <w:rFonts w:ascii="Times New Roman" w:eastAsia="Times New Roman" w:hAnsi="Times New Roman" w:cs="Times New Roman"/>
          <w:color w:val="000000"/>
          <w:sz w:val="28"/>
        </w:rPr>
        <w:t xml:space="preserve">● расширить коммуникативные умения обучающихся в </w:t>
      </w:r>
      <w:proofErr w:type="gramStart"/>
      <w:r w:rsidRPr="008C3C66">
        <w:rPr>
          <w:rFonts w:ascii="Times New Roman" w:eastAsia="Times New Roman" w:hAnsi="Times New Roman" w:cs="Times New Roman"/>
          <w:color w:val="000000"/>
          <w:sz w:val="28"/>
        </w:rPr>
        <w:t>устной</w:t>
      </w:r>
      <w:proofErr w:type="gramEnd"/>
      <w:r w:rsidRPr="008C3C66">
        <w:rPr>
          <w:rFonts w:ascii="Times New Roman" w:eastAsia="Times New Roman" w:hAnsi="Times New Roman" w:cs="Times New Roman"/>
          <w:color w:val="000000"/>
          <w:sz w:val="28"/>
        </w:rPr>
        <w:t xml:space="preserve"> (говорение и понимание на слух) и письменной (чтение и письмо) формах общения,</w:t>
      </w:r>
    </w:p>
    <w:p w:rsidR="008C3C66" w:rsidRPr="008C3C66" w:rsidRDefault="008C3C66" w:rsidP="008C3C66">
      <w:pPr>
        <w:shd w:val="clear" w:color="auto" w:fill="FFFFFF"/>
        <w:spacing w:after="0" w:line="240" w:lineRule="auto"/>
        <w:ind w:left="76"/>
        <w:jc w:val="both"/>
        <w:rPr>
          <w:rFonts w:ascii="Calibri" w:eastAsia="Times New Roman" w:hAnsi="Calibri" w:cs="Calibri"/>
          <w:color w:val="000000"/>
        </w:rPr>
      </w:pPr>
      <w:r w:rsidRPr="008C3C66">
        <w:rPr>
          <w:rFonts w:ascii="Times New Roman" w:eastAsia="Times New Roman" w:hAnsi="Times New Roman" w:cs="Times New Roman"/>
          <w:color w:val="000000"/>
          <w:sz w:val="28"/>
        </w:rPr>
        <w:t>● стимулировать интерес учащихся к изучению предмета через игру,</w:t>
      </w:r>
    </w:p>
    <w:p w:rsidR="008C3C66" w:rsidRPr="008C3C66" w:rsidRDefault="008C3C66" w:rsidP="008C3C66">
      <w:pPr>
        <w:shd w:val="clear" w:color="auto" w:fill="FFFFFF"/>
        <w:spacing w:after="0" w:line="240" w:lineRule="auto"/>
        <w:ind w:left="76"/>
        <w:jc w:val="both"/>
        <w:rPr>
          <w:rFonts w:ascii="Calibri" w:eastAsia="Times New Roman" w:hAnsi="Calibri" w:cs="Calibri"/>
          <w:color w:val="000000"/>
        </w:rPr>
      </w:pPr>
      <w:r w:rsidRPr="008C3C66">
        <w:rPr>
          <w:rFonts w:ascii="Times New Roman" w:eastAsia="Times New Roman" w:hAnsi="Times New Roman" w:cs="Times New Roman"/>
          <w:color w:val="000000"/>
          <w:sz w:val="28"/>
        </w:rPr>
        <w:t>● способствовать всестороннему развитию личности,</w:t>
      </w:r>
      <w:r w:rsidRPr="008C3C66">
        <w:rPr>
          <w:rFonts w:ascii="Calibri" w:eastAsia="Times New Roman" w:hAnsi="Calibri" w:cs="Calibri"/>
          <w:color w:val="000000"/>
        </w:rPr>
        <w:t> </w:t>
      </w:r>
      <w:r w:rsidRPr="008C3C66">
        <w:rPr>
          <w:rFonts w:ascii="Times New Roman" w:eastAsia="Times New Roman" w:hAnsi="Times New Roman" w:cs="Times New Roman"/>
          <w:color w:val="000000"/>
          <w:sz w:val="28"/>
        </w:rPr>
        <w:t>освоению лексического минимума по изученным темам,</w:t>
      </w:r>
    </w:p>
    <w:p w:rsidR="008C3C66" w:rsidRPr="008C3C66" w:rsidRDefault="008C3C66" w:rsidP="008C3C66">
      <w:pPr>
        <w:shd w:val="clear" w:color="auto" w:fill="FFFFFF"/>
        <w:spacing w:after="0" w:line="240" w:lineRule="auto"/>
        <w:ind w:left="76"/>
        <w:jc w:val="both"/>
        <w:rPr>
          <w:rFonts w:ascii="Calibri" w:eastAsia="Times New Roman" w:hAnsi="Calibri" w:cs="Calibri"/>
          <w:color w:val="000000"/>
        </w:rPr>
      </w:pPr>
      <w:r w:rsidRPr="008C3C66">
        <w:rPr>
          <w:rFonts w:ascii="Times New Roman" w:eastAsia="Times New Roman" w:hAnsi="Times New Roman" w:cs="Times New Roman"/>
          <w:color w:val="000000"/>
          <w:sz w:val="28"/>
        </w:rPr>
        <w:t>● постоянно формировать у обучающихся потребность в совершенствовании своих знаний, самостоятельной работе над языком,</w:t>
      </w:r>
    </w:p>
    <w:p w:rsidR="008C3C66" w:rsidRPr="008C3C66" w:rsidRDefault="008C3C66" w:rsidP="008C3C66">
      <w:pPr>
        <w:shd w:val="clear" w:color="auto" w:fill="FFFFFF"/>
        <w:spacing w:after="0" w:line="240" w:lineRule="auto"/>
        <w:ind w:left="76"/>
        <w:jc w:val="both"/>
        <w:rPr>
          <w:rFonts w:ascii="Calibri" w:eastAsia="Times New Roman" w:hAnsi="Calibri" w:cs="Calibri"/>
          <w:color w:val="000000"/>
        </w:rPr>
      </w:pPr>
      <w:r w:rsidRPr="008C3C66">
        <w:rPr>
          <w:rFonts w:ascii="Times New Roman" w:eastAsia="Times New Roman" w:hAnsi="Times New Roman" w:cs="Times New Roman"/>
          <w:color w:val="000000"/>
          <w:sz w:val="28"/>
        </w:rPr>
        <w:t xml:space="preserve">● максимально использовать способности </w:t>
      </w:r>
      <w:proofErr w:type="gramStart"/>
      <w:r w:rsidRPr="008C3C66"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 w:rsidRPr="008C3C66">
        <w:rPr>
          <w:rFonts w:ascii="Times New Roman" w:eastAsia="Times New Roman" w:hAnsi="Times New Roman" w:cs="Times New Roman"/>
          <w:color w:val="000000"/>
          <w:sz w:val="28"/>
        </w:rPr>
        <w:t xml:space="preserve"> в овладении языком.</w:t>
      </w:r>
    </w:p>
    <w:p w:rsidR="008C3C66" w:rsidRPr="008C3C66" w:rsidRDefault="008C3C66" w:rsidP="008C3C6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8C3C66">
        <w:rPr>
          <w:rFonts w:ascii="Times New Roman" w:eastAsia="Times New Roman" w:hAnsi="Times New Roman" w:cs="Times New Roman"/>
          <w:b/>
          <w:bCs/>
          <w:color w:val="000000"/>
          <w:sz w:val="28"/>
        </w:rPr>
        <w:t>        Отличительными особенностями</w:t>
      </w:r>
      <w:r w:rsidRPr="008C3C66">
        <w:rPr>
          <w:rFonts w:ascii="Times New Roman" w:eastAsia="Times New Roman" w:hAnsi="Times New Roman" w:cs="Times New Roman"/>
          <w:color w:val="000000"/>
          <w:sz w:val="28"/>
        </w:rPr>
        <w:t> данной образовательной программы являются необходимость формирования речевой компетентности, позволяющей осуществить общение в современной реальной жизни.   Программа ориентирована на применение широкого комплекса практических упражнений для отработки всех видов речевой деятельности.</w:t>
      </w:r>
    </w:p>
    <w:p w:rsidR="008C3C66" w:rsidRPr="008C3C66" w:rsidRDefault="008C3C66" w:rsidP="008C3C6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8C3C66">
        <w:rPr>
          <w:rFonts w:ascii="Times New Roman" w:eastAsia="Times New Roman" w:hAnsi="Times New Roman" w:cs="Times New Roman"/>
          <w:color w:val="000000"/>
          <w:sz w:val="28"/>
        </w:rPr>
        <w:t>        В структуру программы входят 7 образовательных блоков: (теория, практика, проект).</w:t>
      </w:r>
    </w:p>
    <w:p w:rsidR="008C3C66" w:rsidRPr="008C3C66" w:rsidRDefault="008C3C66" w:rsidP="008C3C6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8C3C66">
        <w:rPr>
          <w:rFonts w:ascii="Times New Roman" w:eastAsia="Times New Roman" w:hAnsi="Times New Roman" w:cs="Times New Roman"/>
          <w:color w:val="000000"/>
          <w:sz w:val="28"/>
        </w:rPr>
        <w:t xml:space="preserve">       Все образовательные блоки предусматривают не только усвоение теоретических знаний, но и формирование </w:t>
      </w:r>
      <w:proofErr w:type="spellStart"/>
      <w:r w:rsidRPr="008C3C66">
        <w:rPr>
          <w:rFonts w:ascii="Times New Roman" w:eastAsia="Times New Roman" w:hAnsi="Times New Roman" w:cs="Times New Roman"/>
          <w:color w:val="000000"/>
          <w:sz w:val="28"/>
        </w:rPr>
        <w:t>деятельностно-практического</w:t>
      </w:r>
      <w:proofErr w:type="spellEnd"/>
      <w:r w:rsidRPr="008C3C66">
        <w:rPr>
          <w:rFonts w:ascii="Times New Roman" w:eastAsia="Times New Roman" w:hAnsi="Times New Roman" w:cs="Times New Roman"/>
          <w:color w:val="000000"/>
          <w:sz w:val="28"/>
        </w:rPr>
        <w:t xml:space="preserve"> опыта. Практические задания способствуют развитию у обучающихся творческих способностей, умения создавать  творческие проекты.</w:t>
      </w:r>
    </w:p>
    <w:p w:rsidR="008C3C66" w:rsidRPr="008C3C66" w:rsidRDefault="008C3C66" w:rsidP="008C3C6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8C3C66">
        <w:rPr>
          <w:rFonts w:ascii="Times New Roman" w:eastAsia="Times New Roman" w:hAnsi="Times New Roman" w:cs="Times New Roman"/>
          <w:color w:val="000000"/>
          <w:sz w:val="28"/>
        </w:rPr>
        <w:t xml:space="preserve">      Образовательная программа дополнительного образования разработана с использованием существующих методов и приёмов обучения, а также </w:t>
      </w:r>
      <w:r w:rsidRPr="008C3C66">
        <w:rPr>
          <w:rFonts w:ascii="Times New Roman" w:eastAsia="Times New Roman" w:hAnsi="Times New Roman" w:cs="Times New Roman"/>
          <w:color w:val="000000"/>
          <w:sz w:val="28"/>
        </w:rPr>
        <w:lastRenderedPageBreak/>
        <w:t>новейших разработок в области методики преподавания английского языка.    </w:t>
      </w:r>
    </w:p>
    <w:p w:rsidR="008C3C66" w:rsidRPr="008C3C66" w:rsidRDefault="008C3C66" w:rsidP="008C3C6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8C3C66">
        <w:rPr>
          <w:rFonts w:ascii="Times" w:eastAsia="Times New Roman" w:hAnsi="Times" w:cs="Times"/>
          <w:color w:val="000000"/>
          <w:sz w:val="28"/>
          <w:szCs w:val="28"/>
          <w:u w:val="single"/>
        </w:rPr>
        <w:t>Методы обучения</w:t>
      </w:r>
      <w:r w:rsidRPr="008C3C66">
        <w:rPr>
          <w:rFonts w:ascii="Times" w:eastAsia="Times New Roman" w:hAnsi="Times" w:cs="Times"/>
          <w:color w:val="000000"/>
          <w:sz w:val="28"/>
        </w:rPr>
        <w:t>:</w:t>
      </w:r>
    </w:p>
    <w:p w:rsidR="008C3C66" w:rsidRPr="008C3C66" w:rsidRDefault="008C3C66" w:rsidP="008C3C66">
      <w:pPr>
        <w:numPr>
          <w:ilvl w:val="0"/>
          <w:numId w:val="3"/>
        </w:numPr>
        <w:shd w:val="clear" w:color="auto" w:fill="FFFFFF"/>
        <w:spacing w:before="24" w:after="24" w:line="240" w:lineRule="auto"/>
        <w:jc w:val="both"/>
        <w:rPr>
          <w:rFonts w:ascii="Calibri" w:eastAsia="Times New Roman" w:hAnsi="Calibri" w:cs="Calibri"/>
          <w:color w:val="000000"/>
        </w:rPr>
      </w:pPr>
      <w:r w:rsidRPr="008C3C66">
        <w:rPr>
          <w:rFonts w:ascii="Times" w:eastAsia="Times New Roman" w:hAnsi="Times" w:cs="Times"/>
          <w:color w:val="000000"/>
          <w:sz w:val="28"/>
          <w:szCs w:val="28"/>
        </w:rPr>
        <w:t>Словесный метод – метод обучения, при котором источником знания становится устное и печатное слово (</w:t>
      </w:r>
      <w:r w:rsidRPr="008C3C66">
        <w:rPr>
          <w:rFonts w:ascii="Times New Roman" w:eastAsia="Times New Roman" w:hAnsi="Times New Roman" w:cs="Times New Roman"/>
          <w:color w:val="000000"/>
          <w:sz w:val="28"/>
        </w:rPr>
        <w:t>рассказ, объяснение, беседа, дискуссия, лекция, работа с книгой).</w:t>
      </w:r>
    </w:p>
    <w:p w:rsidR="008C3C66" w:rsidRPr="008C3C66" w:rsidRDefault="008C3C66" w:rsidP="008C3C66">
      <w:pPr>
        <w:numPr>
          <w:ilvl w:val="0"/>
          <w:numId w:val="3"/>
        </w:numPr>
        <w:shd w:val="clear" w:color="auto" w:fill="FFFFFF"/>
        <w:spacing w:before="24" w:after="24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8C3C66">
        <w:rPr>
          <w:rFonts w:ascii="Times" w:eastAsia="Times New Roman" w:hAnsi="Times" w:cs="Times"/>
          <w:color w:val="000000"/>
          <w:sz w:val="28"/>
          <w:szCs w:val="28"/>
        </w:rPr>
        <w:t>Наглядный метод - метод обучения, при котором </w:t>
      </w:r>
      <w:r w:rsidRPr="008C3C66">
        <w:rPr>
          <w:rFonts w:ascii="Times New Roman" w:eastAsia="Times New Roman" w:hAnsi="Times New Roman" w:cs="Times New Roman"/>
          <w:color w:val="000000"/>
          <w:sz w:val="28"/>
        </w:rPr>
        <w:t>источником знаний являются наблюдаемые предметы, явления, наглядные пособия (показ иллюстративных пособий, плакатов, таблиц, картин, карт, зарисовок на доске, демонстрация видеоматериала, презентаций)</w:t>
      </w:r>
      <w:r w:rsidRPr="008C3C66">
        <w:rPr>
          <w:rFonts w:ascii="Times" w:eastAsia="Times New Roman" w:hAnsi="Times" w:cs="Times"/>
          <w:color w:val="000000"/>
          <w:sz w:val="28"/>
        </w:rPr>
        <w:t>.</w:t>
      </w:r>
      <w:proofErr w:type="gramEnd"/>
    </w:p>
    <w:p w:rsidR="008C3C66" w:rsidRPr="008C3C66" w:rsidRDefault="008C3C66" w:rsidP="008C3C66">
      <w:pPr>
        <w:numPr>
          <w:ilvl w:val="0"/>
          <w:numId w:val="3"/>
        </w:numPr>
        <w:shd w:val="clear" w:color="auto" w:fill="FFFFFF"/>
        <w:spacing w:before="24" w:after="24" w:line="240" w:lineRule="auto"/>
        <w:jc w:val="both"/>
        <w:rPr>
          <w:rFonts w:ascii="Calibri" w:eastAsia="Times New Roman" w:hAnsi="Calibri" w:cs="Calibri"/>
          <w:color w:val="000000"/>
        </w:rPr>
      </w:pPr>
      <w:r w:rsidRPr="008C3C66">
        <w:rPr>
          <w:rFonts w:ascii="Times" w:eastAsia="Times New Roman" w:hAnsi="Times" w:cs="Times"/>
          <w:color w:val="000000"/>
          <w:sz w:val="28"/>
          <w:szCs w:val="28"/>
        </w:rPr>
        <w:t>Практический метод – метод, при котором об</w:t>
      </w:r>
      <w:r w:rsidRPr="008C3C66">
        <w:rPr>
          <w:rFonts w:ascii="Times New Roman" w:eastAsia="Times New Roman" w:hAnsi="Times New Roman" w:cs="Times New Roman"/>
          <w:color w:val="000000"/>
          <w:sz w:val="28"/>
        </w:rPr>
        <w:t>учающиеся получают знания и вырабатывают умения, выполняя практические действия (устные и письменные упражнения)</w:t>
      </w:r>
      <w:r w:rsidRPr="008C3C66">
        <w:rPr>
          <w:rFonts w:ascii="Times" w:eastAsia="Times New Roman" w:hAnsi="Times" w:cs="Times"/>
          <w:color w:val="000000"/>
          <w:sz w:val="28"/>
        </w:rPr>
        <w:t>.</w:t>
      </w:r>
    </w:p>
    <w:p w:rsidR="008C3C66" w:rsidRPr="008C3C66" w:rsidRDefault="008C3C66" w:rsidP="008C3C66">
      <w:pPr>
        <w:numPr>
          <w:ilvl w:val="0"/>
          <w:numId w:val="3"/>
        </w:numPr>
        <w:shd w:val="clear" w:color="auto" w:fill="FFFFFF"/>
        <w:spacing w:before="24" w:after="24" w:line="240" w:lineRule="auto"/>
        <w:jc w:val="both"/>
        <w:rPr>
          <w:rFonts w:ascii="Calibri" w:eastAsia="Times New Roman" w:hAnsi="Calibri" w:cs="Calibri"/>
          <w:color w:val="000000"/>
        </w:rPr>
      </w:pPr>
      <w:r w:rsidRPr="008C3C66">
        <w:rPr>
          <w:rFonts w:ascii="Times" w:eastAsia="Times New Roman" w:hAnsi="Times" w:cs="Times"/>
          <w:color w:val="000000"/>
          <w:sz w:val="28"/>
          <w:szCs w:val="28"/>
        </w:rPr>
        <w:t>Объяснительно-иллюстративный метод – это метод обучения, при котором</w:t>
      </w:r>
      <w:r w:rsidRPr="008C3C66">
        <w:rPr>
          <w:rFonts w:ascii="Times New Roman" w:eastAsia="Times New Roman" w:hAnsi="Times New Roman" w:cs="Times New Roman"/>
          <w:color w:val="000000"/>
          <w:sz w:val="28"/>
        </w:rPr>
        <w:t> педагог сообщает готовую информацию разными средствами, а обучающиеся ее воспринимают, осознают и фиксируют в памяти. Объяснительно-иллюстративный метод — один из наиболее экономных способов передачи информации.</w:t>
      </w:r>
    </w:p>
    <w:p w:rsidR="008C3C66" w:rsidRPr="008C3C66" w:rsidRDefault="008C3C66" w:rsidP="008C3C66">
      <w:pPr>
        <w:numPr>
          <w:ilvl w:val="0"/>
          <w:numId w:val="3"/>
        </w:numPr>
        <w:shd w:val="clear" w:color="auto" w:fill="FFFFFF"/>
        <w:spacing w:before="24" w:after="24" w:line="240" w:lineRule="auto"/>
        <w:jc w:val="both"/>
        <w:rPr>
          <w:rFonts w:ascii="Calibri" w:eastAsia="Times New Roman" w:hAnsi="Calibri" w:cs="Calibri"/>
          <w:color w:val="000000"/>
        </w:rPr>
      </w:pPr>
      <w:r w:rsidRPr="008C3C66">
        <w:rPr>
          <w:rFonts w:ascii="Times" w:eastAsia="Times New Roman" w:hAnsi="Times" w:cs="Times"/>
          <w:color w:val="000000"/>
          <w:sz w:val="28"/>
          <w:szCs w:val="28"/>
        </w:rPr>
        <w:t>Репродуктивный метод – это метод обучения, суть которого состоит в </w:t>
      </w:r>
      <w:r w:rsidRPr="008C3C66">
        <w:rPr>
          <w:rFonts w:ascii="Times New Roman" w:eastAsia="Times New Roman" w:hAnsi="Times New Roman" w:cs="Times New Roman"/>
          <w:color w:val="000000"/>
          <w:sz w:val="28"/>
        </w:rPr>
        <w:t>повторении (многократном) способа деятельности по заданию педагога (отработка использования грамматических и лексических структур, выполнение упражнений).</w:t>
      </w:r>
    </w:p>
    <w:p w:rsidR="008C3C66" w:rsidRPr="008C3C66" w:rsidRDefault="008C3C66" w:rsidP="008C3C66">
      <w:pPr>
        <w:numPr>
          <w:ilvl w:val="0"/>
          <w:numId w:val="3"/>
        </w:numPr>
        <w:shd w:val="clear" w:color="auto" w:fill="FFFFFF"/>
        <w:spacing w:before="24" w:after="24" w:line="240" w:lineRule="auto"/>
        <w:jc w:val="both"/>
        <w:rPr>
          <w:rFonts w:ascii="Calibri" w:eastAsia="Times New Roman" w:hAnsi="Calibri" w:cs="Calibri"/>
          <w:color w:val="000000"/>
        </w:rPr>
      </w:pPr>
      <w:r w:rsidRPr="008C3C66">
        <w:rPr>
          <w:rFonts w:ascii="Times New Roman" w:eastAsia="Times New Roman" w:hAnsi="Times New Roman" w:cs="Times New Roman"/>
          <w:color w:val="000000"/>
          <w:sz w:val="28"/>
        </w:rPr>
        <w:t>Проблемный метод -  это активный метод, при котором педагогом ставится какая-либо проблема или задача, требующая решения.  Данный метод предполагает использование объективной противоречия изучаемого и организацию поиска новых знаний, способов и приёмов решения задач.</w:t>
      </w:r>
    </w:p>
    <w:p w:rsidR="008C3C66" w:rsidRPr="008C3C66" w:rsidRDefault="008C3C66" w:rsidP="008C3C66">
      <w:pPr>
        <w:numPr>
          <w:ilvl w:val="0"/>
          <w:numId w:val="3"/>
        </w:numPr>
        <w:shd w:val="clear" w:color="auto" w:fill="FFFFFF"/>
        <w:spacing w:before="24" w:after="24" w:line="240" w:lineRule="auto"/>
        <w:jc w:val="both"/>
        <w:rPr>
          <w:rFonts w:ascii="Calibri" w:eastAsia="Times New Roman" w:hAnsi="Calibri" w:cs="Calibri"/>
          <w:color w:val="000000"/>
        </w:rPr>
      </w:pPr>
      <w:r w:rsidRPr="008C3C66">
        <w:rPr>
          <w:rFonts w:ascii="Times" w:eastAsia="Times New Roman" w:hAnsi="Times" w:cs="Times"/>
          <w:color w:val="000000"/>
          <w:sz w:val="28"/>
          <w:szCs w:val="28"/>
        </w:rPr>
        <w:t>Частично - поисковый  метод – это метод, при котором педагог</w:t>
      </w:r>
      <w:r w:rsidRPr="008C3C66">
        <w:rPr>
          <w:rFonts w:ascii="Times New Roman" w:eastAsia="Times New Roman" w:hAnsi="Times New Roman" w:cs="Times New Roman"/>
          <w:color w:val="000000"/>
          <w:sz w:val="28"/>
        </w:rPr>
        <w:t xml:space="preserve"> расчленяет проблемную задачу на </w:t>
      </w:r>
      <w:proofErr w:type="spellStart"/>
      <w:r w:rsidRPr="008C3C66">
        <w:rPr>
          <w:rFonts w:ascii="Times New Roman" w:eastAsia="Times New Roman" w:hAnsi="Times New Roman" w:cs="Times New Roman"/>
          <w:color w:val="000000"/>
          <w:sz w:val="28"/>
        </w:rPr>
        <w:t>подпроблемы</w:t>
      </w:r>
      <w:proofErr w:type="spellEnd"/>
      <w:r w:rsidRPr="008C3C66">
        <w:rPr>
          <w:rFonts w:ascii="Times New Roman" w:eastAsia="Times New Roman" w:hAnsi="Times New Roman" w:cs="Times New Roman"/>
          <w:color w:val="000000"/>
          <w:sz w:val="28"/>
        </w:rPr>
        <w:t>, а обучающиеся осуществляют отдельные шаги поиска ее решения. Каждый шаг предполагает творческую деятельность, но целостное решение проблемы пока отсутствует.</w:t>
      </w:r>
      <w:r w:rsidRPr="008C3C66">
        <w:rPr>
          <w:rFonts w:ascii="Times" w:eastAsia="Times New Roman" w:hAnsi="Times" w:cs="Times"/>
          <w:color w:val="000000"/>
          <w:sz w:val="28"/>
        </w:rPr>
        <w:t> </w:t>
      </w:r>
    </w:p>
    <w:p w:rsidR="008C3C66" w:rsidRPr="008C3C66" w:rsidRDefault="008C3C66" w:rsidP="008C3C66">
      <w:pPr>
        <w:numPr>
          <w:ilvl w:val="0"/>
          <w:numId w:val="3"/>
        </w:numPr>
        <w:shd w:val="clear" w:color="auto" w:fill="FFFFFF"/>
        <w:spacing w:before="24" w:after="24" w:line="240" w:lineRule="auto"/>
        <w:jc w:val="both"/>
        <w:rPr>
          <w:rFonts w:ascii="Calibri" w:eastAsia="Times New Roman" w:hAnsi="Calibri" w:cs="Calibri"/>
          <w:color w:val="000000"/>
        </w:rPr>
      </w:pPr>
      <w:r w:rsidRPr="008C3C66">
        <w:rPr>
          <w:rFonts w:ascii="Times" w:eastAsia="Times New Roman" w:hAnsi="Times" w:cs="Times"/>
          <w:color w:val="000000"/>
          <w:sz w:val="28"/>
        </w:rPr>
        <w:t>Игровой метод – это метод обучения, при котором освоение нового материала, его закрепления и отработка происходит во время игр.</w:t>
      </w:r>
    </w:p>
    <w:p w:rsidR="008C3C66" w:rsidRPr="008C3C66" w:rsidRDefault="008C3C66" w:rsidP="008C3C66">
      <w:pPr>
        <w:numPr>
          <w:ilvl w:val="0"/>
          <w:numId w:val="3"/>
        </w:numPr>
        <w:shd w:val="clear" w:color="auto" w:fill="FFFFFF"/>
        <w:spacing w:before="24" w:after="24" w:line="240" w:lineRule="auto"/>
        <w:jc w:val="both"/>
        <w:rPr>
          <w:rFonts w:ascii="Calibri" w:eastAsia="Times New Roman" w:hAnsi="Calibri" w:cs="Calibri"/>
          <w:color w:val="000000"/>
        </w:rPr>
      </w:pPr>
      <w:r w:rsidRPr="008C3C66">
        <w:rPr>
          <w:rFonts w:ascii="Times" w:eastAsia="Times New Roman" w:hAnsi="Times" w:cs="Times"/>
          <w:color w:val="000000"/>
          <w:sz w:val="28"/>
        </w:rPr>
        <w:t>Дискуссионный метод – это метод обучения, при котором организуется обсуждение какой-либо проблемы, выдвигаются аргументы и контраргументы, выстраивается логика доказательств оппонентов.  </w:t>
      </w:r>
    </w:p>
    <w:p w:rsidR="008C3C66" w:rsidRPr="008C3C66" w:rsidRDefault="008C3C66" w:rsidP="008C3C66">
      <w:pPr>
        <w:numPr>
          <w:ilvl w:val="0"/>
          <w:numId w:val="3"/>
        </w:numPr>
        <w:shd w:val="clear" w:color="auto" w:fill="FFFFFF"/>
        <w:spacing w:before="24" w:after="24" w:line="240" w:lineRule="auto"/>
        <w:jc w:val="both"/>
        <w:rPr>
          <w:rFonts w:ascii="Calibri" w:eastAsia="Times New Roman" w:hAnsi="Calibri" w:cs="Calibri"/>
          <w:color w:val="000000"/>
        </w:rPr>
      </w:pPr>
      <w:r w:rsidRPr="008C3C66">
        <w:rPr>
          <w:rFonts w:ascii="Times" w:eastAsia="Times New Roman" w:hAnsi="Times" w:cs="Times"/>
          <w:color w:val="000000"/>
          <w:sz w:val="28"/>
          <w:szCs w:val="28"/>
        </w:rPr>
        <w:t>Проектный метод – это </w:t>
      </w:r>
      <w:r w:rsidRPr="008C3C66">
        <w:rPr>
          <w:rFonts w:ascii="Times New Roman" w:eastAsia="Times New Roman" w:hAnsi="Times New Roman" w:cs="Times New Roman"/>
          <w:color w:val="000000"/>
          <w:sz w:val="28"/>
        </w:rPr>
        <w:t>совокупность учебно-познавательных приемов и действий обучающихся, которые позволяют решить ту или иную проблему в результате самостоятельных познавательных действий и предполагающих презентацию этих результатов в виде конкретного продукта деятельности.</w:t>
      </w:r>
      <w:r w:rsidRPr="008C3C66">
        <w:rPr>
          <w:rFonts w:ascii="Roboto" w:eastAsia="Times New Roman" w:hAnsi="Roboto" w:cs="Calibri"/>
          <w:color w:val="000000"/>
          <w:sz w:val="23"/>
        </w:rPr>
        <w:t> </w:t>
      </w:r>
    </w:p>
    <w:p w:rsidR="008C3C66" w:rsidRPr="008C3C66" w:rsidRDefault="008C3C66" w:rsidP="008C3C6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8C3C66">
        <w:rPr>
          <w:rFonts w:ascii="Times" w:eastAsia="Times New Roman" w:hAnsi="Times" w:cs="Times"/>
          <w:color w:val="000000"/>
          <w:sz w:val="28"/>
          <w:u w:val="single"/>
        </w:rPr>
        <w:t>Методы воспитания:</w:t>
      </w:r>
    </w:p>
    <w:p w:rsidR="008C3C66" w:rsidRPr="008C3C66" w:rsidRDefault="008C3C66" w:rsidP="008C3C66">
      <w:pPr>
        <w:numPr>
          <w:ilvl w:val="0"/>
          <w:numId w:val="4"/>
        </w:numPr>
        <w:shd w:val="clear" w:color="auto" w:fill="FFFFFF"/>
        <w:spacing w:before="24" w:after="24" w:line="240" w:lineRule="auto"/>
        <w:jc w:val="both"/>
        <w:rPr>
          <w:rFonts w:ascii="Calibri" w:eastAsia="Times New Roman" w:hAnsi="Calibri" w:cs="Calibri"/>
          <w:color w:val="000000"/>
        </w:rPr>
      </w:pPr>
      <w:r w:rsidRPr="008C3C66">
        <w:rPr>
          <w:rFonts w:ascii="Times New Roman" w:eastAsia="Times New Roman" w:hAnsi="Times New Roman" w:cs="Times New Roman"/>
          <w:color w:val="000000"/>
          <w:sz w:val="28"/>
        </w:rPr>
        <w:lastRenderedPageBreak/>
        <w:t>Убеждение - это</w:t>
      </w:r>
      <w:r w:rsidRPr="008C3C66">
        <w:rPr>
          <w:rFonts w:ascii="Calibri" w:eastAsia="Times New Roman" w:hAnsi="Calibri" w:cs="Calibri"/>
          <w:color w:val="000000"/>
          <w:sz w:val="28"/>
        </w:rPr>
        <w:t> </w:t>
      </w:r>
      <w:r w:rsidRPr="008C3C66">
        <w:rPr>
          <w:rFonts w:ascii="Times New Roman" w:eastAsia="Times New Roman" w:hAnsi="Times New Roman" w:cs="Times New Roman"/>
          <w:color w:val="000000"/>
          <w:sz w:val="28"/>
        </w:rPr>
        <w:t>такой</w:t>
      </w:r>
      <w:r w:rsidRPr="008C3C66">
        <w:rPr>
          <w:rFonts w:ascii="Calibri" w:eastAsia="Times New Roman" w:hAnsi="Calibri" w:cs="Calibri"/>
          <w:color w:val="000000"/>
          <w:sz w:val="28"/>
        </w:rPr>
        <w:t> </w:t>
      </w:r>
      <w:r w:rsidRPr="008C3C66">
        <w:rPr>
          <w:rFonts w:ascii="Times New Roman" w:eastAsia="Times New Roman" w:hAnsi="Times New Roman" w:cs="Times New Roman"/>
          <w:color w:val="000000"/>
          <w:sz w:val="28"/>
        </w:rPr>
        <w:t>метод</w:t>
      </w:r>
      <w:r w:rsidRPr="008C3C66">
        <w:rPr>
          <w:rFonts w:ascii="Calibri" w:eastAsia="Times New Roman" w:hAnsi="Calibri" w:cs="Calibri"/>
          <w:color w:val="000000"/>
          <w:sz w:val="28"/>
        </w:rPr>
        <w:t> </w:t>
      </w:r>
      <w:r w:rsidRPr="008C3C66">
        <w:rPr>
          <w:rFonts w:ascii="Times New Roman" w:eastAsia="Times New Roman" w:hAnsi="Times New Roman" w:cs="Times New Roman"/>
          <w:color w:val="000000"/>
          <w:sz w:val="28"/>
        </w:rPr>
        <w:t>воспитания, который выражается в эмоциональном и глубоком разъяснении сущности</w:t>
      </w:r>
      <w:r w:rsidRPr="008C3C66">
        <w:rPr>
          <w:rFonts w:ascii="Calibri" w:eastAsia="Times New Roman" w:hAnsi="Calibri" w:cs="Calibri"/>
          <w:color w:val="000000"/>
          <w:sz w:val="28"/>
        </w:rPr>
        <w:t> </w:t>
      </w:r>
      <w:r w:rsidRPr="008C3C66">
        <w:rPr>
          <w:rFonts w:ascii="Times New Roman" w:eastAsia="Times New Roman" w:hAnsi="Times New Roman" w:cs="Times New Roman"/>
          <w:color w:val="000000"/>
          <w:sz w:val="28"/>
        </w:rPr>
        <w:t>социальных и духовных отношении, норм и правил поведения.</w:t>
      </w:r>
    </w:p>
    <w:p w:rsidR="008C3C66" w:rsidRPr="008C3C66" w:rsidRDefault="008C3C66" w:rsidP="008C3C66">
      <w:pPr>
        <w:numPr>
          <w:ilvl w:val="0"/>
          <w:numId w:val="4"/>
        </w:numPr>
        <w:shd w:val="clear" w:color="auto" w:fill="FFFFFF"/>
        <w:spacing w:before="24" w:after="24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8C3C66">
        <w:rPr>
          <w:rFonts w:ascii="Times New Roman" w:eastAsia="Times New Roman" w:hAnsi="Times New Roman" w:cs="Times New Roman"/>
          <w:color w:val="000000"/>
          <w:sz w:val="28"/>
        </w:rPr>
        <w:t>Поощрение – это метод воспитания, стимулирующий деятельность обучающегося.</w:t>
      </w:r>
      <w:proofErr w:type="gramEnd"/>
      <w:r w:rsidRPr="008C3C66">
        <w:rPr>
          <w:rFonts w:ascii="Times New Roman" w:eastAsia="Times New Roman" w:hAnsi="Times New Roman" w:cs="Times New Roman"/>
          <w:color w:val="000000"/>
          <w:sz w:val="28"/>
        </w:rPr>
        <w:t xml:space="preserve"> Поощрение вызывает положительные эмоции, способствовавшее возникновению чувства уверенности ребенка в своих силах. Поощрение осуществляется в виде благодарности, похвалы, награды, подарка.   </w:t>
      </w:r>
    </w:p>
    <w:p w:rsidR="008C3C66" w:rsidRPr="008C3C66" w:rsidRDefault="008C3C66" w:rsidP="008C3C66">
      <w:pPr>
        <w:numPr>
          <w:ilvl w:val="0"/>
          <w:numId w:val="4"/>
        </w:numPr>
        <w:shd w:val="clear" w:color="auto" w:fill="FFFFFF"/>
        <w:spacing w:before="24" w:after="24" w:line="240" w:lineRule="auto"/>
        <w:jc w:val="both"/>
        <w:rPr>
          <w:rFonts w:ascii="Calibri" w:eastAsia="Times New Roman" w:hAnsi="Calibri" w:cs="Calibri"/>
          <w:color w:val="000000"/>
        </w:rPr>
      </w:pPr>
      <w:r w:rsidRPr="008C3C66">
        <w:rPr>
          <w:rFonts w:ascii="Times" w:eastAsia="Times New Roman" w:hAnsi="Times" w:cs="Times"/>
          <w:color w:val="000000"/>
          <w:sz w:val="28"/>
          <w:szCs w:val="28"/>
        </w:rPr>
        <w:t>Упражнение - </w:t>
      </w:r>
      <w:r w:rsidRPr="008C3C66">
        <w:rPr>
          <w:rFonts w:ascii="Times New Roman" w:eastAsia="Times New Roman" w:hAnsi="Times New Roman" w:cs="Times New Roman"/>
          <w:color w:val="000000"/>
          <w:sz w:val="28"/>
        </w:rPr>
        <w:t>это метод воспитания</w:t>
      </w:r>
      <w:r w:rsidRPr="008C3C66">
        <w:rPr>
          <w:rFonts w:ascii="Times New Roman" w:eastAsia="Times New Roman" w:hAnsi="Times New Roman" w:cs="Times New Roman"/>
          <w:b/>
          <w:bCs/>
          <w:color w:val="000000"/>
          <w:sz w:val="28"/>
        </w:rPr>
        <w:t>, </w:t>
      </w:r>
      <w:r w:rsidRPr="008C3C66">
        <w:rPr>
          <w:rFonts w:ascii="Times New Roman" w:eastAsia="Times New Roman" w:hAnsi="Times New Roman" w:cs="Times New Roman"/>
          <w:color w:val="000000"/>
          <w:sz w:val="28"/>
        </w:rPr>
        <w:t>который предполагает такую организацию повседневной жизни и учебной деятельности, которая позволяет обучающимся накапливать привычки и опыт правильного поведения, связывать слово с делом, убеждение с поведением.</w:t>
      </w:r>
    </w:p>
    <w:p w:rsidR="008C3C66" w:rsidRPr="008C3C66" w:rsidRDefault="008C3C66" w:rsidP="008C3C66">
      <w:pPr>
        <w:numPr>
          <w:ilvl w:val="0"/>
          <w:numId w:val="4"/>
        </w:numPr>
        <w:shd w:val="clear" w:color="auto" w:fill="FFFFFF"/>
        <w:spacing w:before="24" w:after="24" w:line="240" w:lineRule="auto"/>
        <w:jc w:val="both"/>
        <w:rPr>
          <w:rFonts w:ascii="Calibri" w:eastAsia="Times New Roman" w:hAnsi="Calibri" w:cs="Calibri"/>
          <w:color w:val="000000"/>
        </w:rPr>
      </w:pPr>
      <w:r w:rsidRPr="008C3C66">
        <w:rPr>
          <w:rFonts w:ascii="Calibri" w:eastAsia="Times New Roman" w:hAnsi="Calibri" w:cs="Calibri"/>
          <w:color w:val="000000"/>
          <w:sz w:val="28"/>
        </w:rPr>
        <w:t>Метод дилемм</w:t>
      </w:r>
      <w:r w:rsidRPr="008C3C66">
        <w:rPr>
          <w:rFonts w:ascii="Calibri" w:eastAsia="Times New Roman" w:hAnsi="Calibri" w:cs="Calibri"/>
          <w:b/>
          <w:bCs/>
          <w:color w:val="000000"/>
          <w:sz w:val="28"/>
        </w:rPr>
        <w:t>  - </w:t>
      </w:r>
      <w:r w:rsidRPr="008C3C66">
        <w:rPr>
          <w:rFonts w:ascii="Calibri" w:eastAsia="Times New Roman" w:hAnsi="Calibri" w:cs="Calibri"/>
          <w:color w:val="000000"/>
          <w:sz w:val="28"/>
        </w:rPr>
        <w:t>это метод воспитания, который</w:t>
      </w:r>
      <w:r w:rsidRPr="008C3C66">
        <w:rPr>
          <w:rFonts w:ascii="Calibri" w:eastAsia="Times New Roman" w:hAnsi="Calibri" w:cs="Calibri"/>
          <w:b/>
          <w:bCs/>
          <w:color w:val="000000"/>
          <w:sz w:val="28"/>
        </w:rPr>
        <w:t> </w:t>
      </w:r>
      <w:r w:rsidRPr="008C3C66">
        <w:rPr>
          <w:rFonts w:ascii="Calibri" w:eastAsia="Times New Roman" w:hAnsi="Calibri" w:cs="Calibri"/>
          <w:color w:val="000000"/>
          <w:sz w:val="28"/>
        </w:rPr>
        <w:t>заключается в совместном обсуждении </w:t>
      </w:r>
      <w:proofErr w:type="gramStart"/>
      <w:r w:rsidRPr="008C3C66">
        <w:rPr>
          <w:rFonts w:ascii="Times New Roman" w:eastAsia="Times New Roman" w:hAnsi="Times New Roman" w:cs="Times New Roman"/>
          <w:color w:val="000000"/>
          <w:sz w:val="28"/>
        </w:rPr>
        <w:t>об</w:t>
      </w:r>
      <w:r w:rsidRPr="008C3C66">
        <w:rPr>
          <w:rFonts w:ascii="Calibri" w:eastAsia="Times New Roman" w:hAnsi="Calibri" w:cs="Calibri"/>
          <w:color w:val="000000"/>
          <w:sz w:val="28"/>
        </w:rPr>
        <w:t>уча</w:t>
      </w:r>
      <w:r w:rsidRPr="008C3C66">
        <w:rPr>
          <w:rFonts w:ascii="Times New Roman" w:eastAsia="Times New Roman" w:hAnsi="Times New Roman" w:cs="Times New Roman"/>
          <w:color w:val="000000"/>
          <w:sz w:val="28"/>
        </w:rPr>
        <w:t>ющимися</w:t>
      </w:r>
      <w:proofErr w:type="gramEnd"/>
      <w:r w:rsidRPr="008C3C66">
        <w:rPr>
          <w:rFonts w:ascii="Calibri" w:eastAsia="Times New Roman" w:hAnsi="Calibri" w:cs="Calibri"/>
          <w:color w:val="000000"/>
          <w:sz w:val="28"/>
        </w:rPr>
        <w:t> моральных дилемм. К каждой дилемме разрабатываются вопросы, в соответствии с которыми строится обсуждение. По каждому вопросу дети приводят убедительные доводы «за» и «против».</w:t>
      </w:r>
    </w:p>
    <w:p w:rsidR="008C3C66" w:rsidRPr="008C3C66" w:rsidRDefault="008C3C66" w:rsidP="008C3C6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8C3C66">
        <w:rPr>
          <w:rFonts w:ascii="Times" w:eastAsia="Times New Roman" w:hAnsi="Times" w:cs="Times"/>
          <w:color w:val="000000"/>
          <w:sz w:val="28"/>
          <w:szCs w:val="28"/>
          <w:u w:val="single"/>
        </w:rPr>
        <w:t>Формы занятий</w:t>
      </w:r>
      <w:r w:rsidRPr="008C3C66">
        <w:rPr>
          <w:rFonts w:ascii="Times" w:eastAsia="Times New Roman" w:hAnsi="Times" w:cs="Times"/>
          <w:color w:val="000000"/>
          <w:sz w:val="28"/>
        </w:rPr>
        <w:t>:</w:t>
      </w:r>
    </w:p>
    <w:p w:rsidR="008C3C66" w:rsidRPr="008C3C66" w:rsidRDefault="008C3C66" w:rsidP="008C3C66">
      <w:pPr>
        <w:numPr>
          <w:ilvl w:val="0"/>
          <w:numId w:val="5"/>
        </w:numPr>
        <w:shd w:val="clear" w:color="auto" w:fill="FFFFFF"/>
        <w:spacing w:before="24" w:after="24" w:line="240" w:lineRule="auto"/>
        <w:ind w:right="20"/>
        <w:jc w:val="both"/>
        <w:rPr>
          <w:rFonts w:ascii="Calibri" w:eastAsia="Times New Roman" w:hAnsi="Calibri" w:cs="Calibri"/>
          <w:color w:val="000000"/>
        </w:rPr>
      </w:pPr>
      <w:r w:rsidRPr="008C3C66">
        <w:rPr>
          <w:rFonts w:ascii="Times" w:eastAsia="Times New Roman" w:hAnsi="Times" w:cs="Times"/>
          <w:color w:val="000000"/>
          <w:sz w:val="28"/>
        </w:rPr>
        <w:t>беседа,</w:t>
      </w:r>
    </w:p>
    <w:p w:rsidR="008C3C66" w:rsidRPr="008C3C66" w:rsidRDefault="008C3C66" w:rsidP="008C3C66">
      <w:pPr>
        <w:numPr>
          <w:ilvl w:val="0"/>
          <w:numId w:val="5"/>
        </w:numPr>
        <w:shd w:val="clear" w:color="auto" w:fill="FFFFFF"/>
        <w:spacing w:before="24" w:after="24" w:line="240" w:lineRule="auto"/>
        <w:ind w:right="20"/>
        <w:jc w:val="both"/>
        <w:rPr>
          <w:rFonts w:ascii="Calibri" w:eastAsia="Times New Roman" w:hAnsi="Calibri" w:cs="Calibri"/>
          <w:color w:val="000000"/>
        </w:rPr>
      </w:pPr>
      <w:r w:rsidRPr="008C3C66">
        <w:rPr>
          <w:rFonts w:ascii="Times" w:eastAsia="Times New Roman" w:hAnsi="Times" w:cs="Times"/>
          <w:color w:val="000000"/>
          <w:sz w:val="28"/>
        </w:rPr>
        <w:t>защита проектов,</w:t>
      </w:r>
    </w:p>
    <w:p w:rsidR="008C3C66" w:rsidRPr="008C3C66" w:rsidRDefault="008C3C66" w:rsidP="008C3C66">
      <w:pPr>
        <w:numPr>
          <w:ilvl w:val="0"/>
          <w:numId w:val="5"/>
        </w:numPr>
        <w:shd w:val="clear" w:color="auto" w:fill="FFFFFF"/>
        <w:spacing w:before="24" w:after="24" w:line="240" w:lineRule="auto"/>
        <w:ind w:right="20"/>
        <w:jc w:val="both"/>
        <w:rPr>
          <w:rFonts w:ascii="Calibri" w:eastAsia="Times New Roman" w:hAnsi="Calibri" w:cs="Calibri"/>
          <w:color w:val="000000"/>
        </w:rPr>
      </w:pPr>
      <w:r w:rsidRPr="008C3C66">
        <w:rPr>
          <w:rFonts w:ascii="Times" w:eastAsia="Times New Roman" w:hAnsi="Times" w:cs="Times"/>
          <w:color w:val="000000"/>
          <w:sz w:val="28"/>
        </w:rPr>
        <w:t>игра,</w:t>
      </w:r>
    </w:p>
    <w:p w:rsidR="008C3C66" w:rsidRPr="008C3C66" w:rsidRDefault="008C3C66" w:rsidP="008C3C66">
      <w:pPr>
        <w:numPr>
          <w:ilvl w:val="0"/>
          <w:numId w:val="5"/>
        </w:numPr>
        <w:shd w:val="clear" w:color="auto" w:fill="FFFFFF"/>
        <w:spacing w:before="24" w:after="24" w:line="240" w:lineRule="auto"/>
        <w:ind w:right="20"/>
        <w:jc w:val="both"/>
        <w:rPr>
          <w:rFonts w:ascii="Calibri" w:eastAsia="Times New Roman" w:hAnsi="Calibri" w:cs="Calibri"/>
          <w:color w:val="000000"/>
        </w:rPr>
      </w:pPr>
      <w:r w:rsidRPr="008C3C66">
        <w:rPr>
          <w:rFonts w:ascii="Times" w:eastAsia="Times New Roman" w:hAnsi="Times" w:cs="Times"/>
          <w:color w:val="000000"/>
          <w:sz w:val="28"/>
        </w:rPr>
        <w:t>«мозговой штурм»,</w:t>
      </w:r>
    </w:p>
    <w:p w:rsidR="008C3C66" w:rsidRPr="008C3C66" w:rsidRDefault="008C3C66" w:rsidP="008C3C66">
      <w:pPr>
        <w:numPr>
          <w:ilvl w:val="0"/>
          <w:numId w:val="5"/>
        </w:numPr>
        <w:shd w:val="clear" w:color="auto" w:fill="FFFFFF"/>
        <w:spacing w:before="24" w:after="24" w:line="240" w:lineRule="auto"/>
        <w:ind w:right="20"/>
        <w:jc w:val="both"/>
        <w:rPr>
          <w:rFonts w:ascii="Calibri" w:eastAsia="Times New Roman" w:hAnsi="Calibri" w:cs="Calibri"/>
          <w:color w:val="000000"/>
        </w:rPr>
      </w:pPr>
      <w:r w:rsidRPr="008C3C66">
        <w:rPr>
          <w:rFonts w:ascii="Times" w:eastAsia="Times New Roman" w:hAnsi="Times" w:cs="Times"/>
          <w:color w:val="000000"/>
          <w:sz w:val="28"/>
        </w:rPr>
        <w:t>праздник,</w:t>
      </w:r>
    </w:p>
    <w:p w:rsidR="008C3C66" w:rsidRPr="008C3C66" w:rsidRDefault="008C3C66" w:rsidP="008C3C66">
      <w:pPr>
        <w:numPr>
          <w:ilvl w:val="0"/>
          <w:numId w:val="5"/>
        </w:numPr>
        <w:shd w:val="clear" w:color="auto" w:fill="FFFFFF"/>
        <w:spacing w:before="24" w:after="24" w:line="240" w:lineRule="auto"/>
        <w:ind w:right="20"/>
        <w:jc w:val="both"/>
        <w:rPr>
          <w:rFonts w:ascii="Calibri" w:eastAsia="Times New Roman" w:hAnsi="Calibri" w:cs="Calibri"/>
          <w:color w:val="000000"/>
        </w:rPr>
      </w:pPr>
      <w:r w:rsidRPr="008C3C66">
        <w:rPr>
          <w:rFonts w:ascii="Times" w:eastAsia="Times New Roman" w:hAnsi="Times" w:cs="Times"/>
          <w:color w:val="000000"/>
          <w:sz w:val="28"/>
        </w:rPr>
        <w:t>практическое занятие,</w:t>
      </w:r>
    </w:p>
    <w:p w:rsidR="008C3C66" w:rsidRPr="008C3C66" w:rsidRDefault="008C3C66" w:rsidP="008C3C66">
      <w:pPr>
        <w:numPr>
          <w:ilvl w:val="0"/>
          <w:numId w:val="5"/>
        </w:numPr>
        <w:shd w:val="clear" w:color="auto" w:fill="FFFFFF"/>
        <w:spacing w:before="24" w:after="24" w:line="240" w:lineRule="auto"/>
        <w:ind w:right="20"/>
        <w:jc w:val="both"/>
        <w:rPr>
          <w:rFonts w:ascii="Calibri" w:eastAsia="Times New Roman" w:hAnsi="Calibri" w:cs="Calibri"/>
          <w:color w:val="000000"/>
        </w:rPr>
      </w:pPr>
      <w:r w:rsidRPr="008C3C66">
        <w:rPr>
          <w:rFonts w:ascii="Times" w:eastAsia="Times New Roman" w:hAnsi="Times" w:cs="Times"/>
          <w:color w:val="000000"/>
          <w:sz w:val="28"/>
        </w:rPr>
        <w:t>презентация.</w:t>
      </w:r>
    </w:p>
    <w:p w:rsidR="008C3C66" w:rsidRPr="008C3C66" w:rsidRDefault="008C3C66" w:rsidP="008C3C66">
      <w:pPr>
        <w:shd w:val="clear" w:color="auto" w:fill="FFFFFF"/>
        <w:spacing w:after="0" w:line="240" w:lineRule="auto"/>
        <w:ind w:firstLine="358"/>
        <w:jc w:val="both"/>
        <w:rPr>
          <w:rFonts w:ascii="Calibri" w:eastAsia="Times New Roman" w:hAnsi="Calibri" w:cs="Calibri"/>
          <w:color w:val="000000"/>
        </w:rPr>
      </w:pPr>
      <w:r w:rsidRPr="008C3C66">
        <w:rPr>
          <w:rFonts w:ascii="Times" w:eastAsia="Times New Roman" w:hAnsi="Times" w:cs="Times"/>
          <w:color w:val="000000"/>
          <w:sz w:val="28"/>
        </w:rPr>
        <w:t>В программе дополнительного образования заявлен принцип равного доступа для детей  младшего и среднего школьного возраста к полноценному качественному образованию в соответствии с их интересами и склонностями, независимо от материального достатка семьи, места проживания и состояния здоровья.</w:t>
      </w:r>
    </w:p>
    <w:p w:rsidR="008C3C66" w:rsidRPr="008C3C66" w:rsidRDefault="008C3C66" w:rsidP="008C3C66">
      <w:pPr>
        <w:shd w:val="clear" w:color="auto" w:fill="FFFFFF"/>
        <w:spacing w:after="0" w:line="240" w:lineRule="auto"/>
        <w:ind w:firstLine="358"/>
        <w:jc w:val="both"/>
        <w:rPr>
          <w:rFonts w:ascii="Calibri" w:eastAsia="Times New Roman" w:hAnsi="Calibri" w:cs="Calibri"/>
          <w:color w:val="000000"/>
        </w:rPr>
      </w:pPr>
      <w:r w:rsidRPr="008C3C66">
        <w:rPr>
          <w:rFonts w:ascii="Times" w:eastAsia="Times New Roman" w:hAnsi="Times" w:cs="Times"/>
          <w:color w:val="000000"/>
          <w:sz w:val="28"/>
        </w:rPr>
        <w:t xml:space="preserve">Данная программа разработана для разновозрастной группы детей, что способствует развитию толерантности, взаимопомощи, </w:t>
      </w:r>
      <w:proofErr w:type="spellStart"/>
      <w:r w:rsidRPr="008C3C66">
        <w:rPr>
          <w:rFonts w:ascii="Times" w:eastAsia="Times New Roman" w:hAnsi="Times" w:cs="Times"/>
          <w:color w:val="000000"/>
          <w:sz w:val="28"/>
        </w:rPr>
        <w:t>взаимообучения</w:t>
      </w:r>
      <w:proofErr w:type="spellEnd"/>
      <w:r w:rsidRPr="008C3C66">
        <w:rPr>
          <w:rFonts w:ascii="Times" w:eastAsia="Times New Roman" w:hAnsi="Times" w:cs="Times"/>
          <w:color w:val="000000"/>
          <w:sz w:val="28"/>
        </w:rPr>
        <w:t>.</w:t>
      </w:r>
    </w:p>
    <w:p w:rsidR="008C3C66" w:rsidRPr="008C3C66" w:rsidRDefault="008C3C66" w:rsidP="008C3C6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8C3C66">
        <w:rPr>
          <w:rFonts w:ascii="Times" w:eastAsia="Times New Roman" w:hAnsi="Times" w:cs="Times"/>
          <w:color w:val="000000"/>
          <w:sz w:val="28"/>
        </w:rPr>
        <w:t>       Программа направлена на социальную адаптацию, культурное развитие личности учащихся, их творческую самореализацию посредством разновозрастного общения. В группу набираются дети с различным уровнем подготовки и интеллектуальных способностей. Набор учащихся – свободный.</w:t>
      </w:r>
    </w:p>
    <w:p w:rsidR="008C3C66" w:rsidRPr="008C3C66" w:rsidRDefault="008C3C66" w:rsidP="008C3C6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8C3C66">
        <w:rPr>
          <w:rFonts w:ascii="Times" w:eastAsia="Times New Roman" w:hAnsi="Times" w:cs="Times"/>
          <w:color w:val="000000"/>
          <w:sz w:val="28"/>
        </w:rPr>
        <w:t>           Возраст детей, участвующих в реализации данной образовательной программы: от 8 до 14 лет. Дети разбиты на 2 возрастные группы:</w:t>
      </w:r>
    </w:p>
    <w:p w:rsidR="008C3C66" w:rsidRPr="008C3C66" w:rsidRDefault="008C3C66" w:rsidP="008C3C6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8C3C66">
        <w:rPr>
          <w:rFonts w:ascii="Times" w:eastAsia="Times New Roman" w:hAnsi="Times" w:cs="Times"/>
          <w:color w:val="000000"/>
          <w:sz w:val="28"/>
        </w:rPr>
        <w:t>    I группа-8-10 лет(2-4 классы);</w:t>
      </w:r>
    </w:p>
    <w:p w:rsidR="008C3C66" w:rsidRPr="008C3C66" w:rsidRDefault="008C3C66" w:rsidP="008C3C6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8C3C66">
        <w:rPr>
          <w:rFonts w:ascii="Times" w:eastAsia="Times New Roman" w:hAnsi="Times" w:cs="Times"/>
          <w:color w:val="000000"/>
          <w:sz w:val="28"/>
        </w:rPr>
        <w:t>    II группа-11-14лет(5-9 классы).</w:t>
      </w:r>
    </w:p>
    <w:p w:rsidR="008C3C66" w:rsidRPr="008C3C66" w:rsidRDefault="008C3C66" w:rsidP="008C3C6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8C3C66">
        <w:rPr>
          <w:rFonts w:ascii="Times" w:eastAsia="Times New Roman" w:hAnsi="Times" w:cs="Times"/>
          <w:color w:val="000000"/>
          <w:sz w:val="28"/>
          <w:szCs w:val="28"/>
        </w:rPr>
        <w:t>          </w:t>
      </w:r>
      <w:r w:rsidRPr="008C3C66">
        <w:rPr>
          <w:rFonts w:ascii="Times" w:eastAsia="Times New Roman" w:hAnsi="Times" w:cs="Times"/>
          <w:b/>
          <w:bCs/>
          <w:color w:val="000000"/>
          <w:sz w:val="28"/>
        </w:rPr>
        <w:t> Характеристика возрастных особенностей детей младшего школьного возраста</w:t>
      </w:r>
      <w:r w:rsidRPr="008C3C66">
        <w:rPr>
          <w:rFonts w:ascii="Times" w:eastAsia="Times New Roman" w:hAnsi="Times" w:cs="Times"/>
          <w:color w:val="000000"/>
          <w:sz w:val="28"/>
          <w:szCs w:val="28"/>
        </w:rPr>
        <w:t>.(I группа)</w:t>
      </w:r>
    </w:p>
    <w:p w:rsidR="008C3C66" w:rsidRPr="008C3C66" w:rsidRDefault="008C3C66" w:rsidP="008C3C6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8C3C66">
        <w:rPr>
          <w:rFonts w:ascii="Times" w:eastAsia="Times New Roman" w:hAnsi="Times" w:cs="Times"/>
          <w:color w:val="000000"/>
          <w:sz w:val="28"/>
        </w:rPr>
        <w:t xml:space="preserve">      В группу младшего школьного возраста  попадают дети с 6-7 до 9-10 лет.  В этот период у детей происходит большая физиологическая </w:t>
      </w:r>
      <w:r w:rsidRPr="008C3C66">
        <w:rPr>
          <w:rFonts w:ascii="Times" w:eastAsia="Times New Roman" w:hAnsi="Times" w:cs="Times"/>
          <w:color w:val="000000"/>
          <w:sz w:val="28"/>
        </w:rPr>
        <w:lastRenderedPageBreak/>
        <w:t>перестройка,  поэтому характерными особенностями данного периода является повышенная  возбудимость, непоседливость. Формируется речь, письмо, чтение, счет. Улучшаются познавательные процессы (восприятия, память, внимания).</w:t>
      </w:r>
    </w:p>
    <w:p w:rsidR="008C3C66" w:rsidRPr="008C3C66" w:rsidRDefault="008C3C66" w:rsidP="008C3C6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8C3C66">
        <w:rPr>
          <w:rFonts w:ascii="Times" w:eastAsia="Times New Roman" w:hAnsi="Times" w:cs="Times"/>
          <w:color w:val="000000"/>
          <w:sz w:val="28"/>
        </w:rPr>
        <w:t> В этом возрасте детям свойственны некоторые особенности поведения, такие как эмоциональность, отвлеченность, возбудимость, они не могут долгое время сосредотачиваться на одной деятельности,  высокая утомляемость.</w:t>
      </w:r>
    </w:p>
    <w:p w:rsidR="008C3C66" w:rsidRPr="008C3C66" w:rsidRDefault="008C3C66" w:rsidP="008C3C6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8C3C66">
        <w:rPr>
          <w:rFonts w:ascii="Times" w:eastAsia="Times New Roman" w:hAnsi="Times" w:cs="Times"/>
          <w:color w:val="000000"/>
          <w:sz w:val="28"/>
        </w:rPr>
        <w:t xml:space="preserve">       Эти отклонения снижают волевую активность, ребенок  может находиться в </w:t>
      </w:r>
      <w:proofErr w:type="gramStart"/>
      <w:r w:rsidRPr="008C3C66">
        <w:rPr>
          <w:rFonts w:ascii="Times" w:eastAsia="Times New Roman" w:hAnsi="Times" w:cs="Times"/>
          <w:color w:val="000000"/>
          <w:sz w:val="28"/>
        </w:rPr>
        <w:t>угнетенном</w:t>
      </w:r>
      <w:proofErr w:type="gramEnd"/>
      <w:r w:rsidRPr="008C3C66">
        <w:rPr>
          <w:rFonts w:ascii="Times" w:eastAsia="Times New Roman" w:hAnsi="Times" w:cs="Times"/>
          <w:color w:val="000000"/>
          <w:sz w:val="28"/>
        </w:rPr>
        <w:t xml:space="preserve"> состояние и так далее. Дети впечатлительны, эмоциональны и чувствительны к окружающей среде. Младшие школьники не умеют сдерживать свои чувства, они очень непосредственны и откровенны в радости, горе и т.д.  Присуща частая смена настроения. В младшем школьном возрасте развивается эмоциональная выразительность, это отражается в интонациях, мимики ребенка. Со временем ребенок учиться сдерживать свои эмоции, особенно когда он находится среди сверстников.</w:t>
      </w:r>
    </w:p>
    <w:p w:rsidR="008C3C66" w:rsidRPr="008C3C66" w:rsidRDefault="008C3C66" w:rsidP="008C3C6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8C3C66">
        <w:rPr>
          <w:rFonts w:ascii="Times" w:eastAsia="Times New Roman" w:hAnsi="Times" w:cs="Times"/>
          <w:color w:val="000000"/>
          <w:sz w:val="28"/>
        </w:rPr>
        <w:t>       Основная задача учителя и родителей в период младшего школьного возраста ребенка создать оптимальные условия для полноценного развития, для раскрытия индивидуальных особенностей каждого ребенка.</w:t>
      </w:r>
    </w:p>
    <w:p w:rsidR="008C3C66" w:rsidRPr="008C3C66" w:rsidRDefault="008C3C66" w:rsidP="008C3C6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8C3C66">
        <w:rPr>
          <w:rFonts w:ascii="Times New Roman" w:eastAsia="Times New Roman" w:hAnsi="Times New Roman" w:cs="Times New Roman"/>
          <w:color w:val="000000"/>
          <w:sz w:val="28"/>
        </w:rPr>
        <w:t>Средний школьный возраст (от 11-12-ти до 15-ти лет) — переходный от детства к юности. Он совпадает с обучением в школе (5–9 классы) и характеризуется глубокой перестройкой всего организма.</w:t>
      </w:r>
      <w:r w:rsidRPr="008C3C6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C3C66">
        <w:rPr>
          <w:rFonts w:ascii="Times New Roman" w:eastAsia="Times New Roman" w:hAnsi="Times New Roman" w:cs="Times New Roman"/>
          <w:color w:val="000000"/>
          <w:sz w:val="28"/>
        </w:rPr>
        <w:t>Характерная особенность подросткового возраста — половое созревание организма.</w:t>
      </w:r>
    </w:p>
    <w:p w:rsidR="008C3C66" w:rsidRPr="008C3C66" w:rsidRDefault="008C3C66" w:rsidP="008C3C6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8C3C66">
        <w:rPr>
          <w:rFonts w:ascii="Times" w:eastAsia="Times New Roman" w:hAnsi="Times" w:cs="Times"/>
          <w:b/>
          <w:bCs/>
          <w:color w:val="000000"/>
          <w:sz w:val="28"/>
        </w:rPr>
        <w:t>       Характеристика возрастных особенностей детей среднего школьного возраста (II группа)</w:t>
      </w:r>
    </w:p>
    <w:p w:rsidR="008C3C66" w:rsidRPr="008C3C66" w:rsidRDefault="008C3C66" w:rsidP="008C3C66">
      <w:pPr>
        <w:shd w:val="clear" w:color="auto" w:fill="FFFFFF"/>
        <w:spacing w:after="0" w:line="240" w:lineRule="auto"/>
        <w:ind w:firstLine="358"/>
        <w:jc w:val="both"/>
        <w:rPr>
          <w:rFonts w:ascii="Calibri" w:eastAsia="Times New Roman" w:hAnsi="Calibri" w:cs="Calibri"/>
          <w:color w:val="000000"/>
        </w:rPr>
      </w:pPr>
      <w:r w:rsidRPr="008C3C66">
        <w:rPr>
          <w:rFonts w:ascii="Times New Roman" w:eastAsia="Times New Roman" w:hAnsi="Times New Roman" w:cs="Times New Roman"/>
          <w:color w:val="000000"/>
          <w:sz w:val="28"/>
        </w:rPr>
        <w:t>Средний школьный возраст (от 11-12-ти до 15-ти лет) — переходный от детства к юности. Он совпадает с обучением в школе (5–9 классы) и характеризуется глубокой перестройкой всего организма.</w:t>
      </w:r>
      <w:r w:rsidRPr="008C3C6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C3C66">
        <w:rPr>
          <w:rFonts w:ascii="Times New Roman" w:eastAsia="Times New Roman" w:hAnsi="Times New Roman" w:cs="Times New Roman"/>
          <w:color w:val="000000"/>
          <w:sz w:val="28"/>
        </w:rPr>
        <w:t>Характерная особенность подросткового возраста — половое созревание организма.</w:t>
      </w:r>
    </w:p>
    <w:p w:rsidR="008C3C66" w:rsidRPr="008C3C66" w:rsidRDefault="008C3C66" w:rsidP="008C3C6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8C3C66">
        <w:rPr>
          <w:rFonts w:ascii="Times New Roman" w:eastAsia="Times New Roman" w:hAnsi="Times New Roman" w:cs="Times New Roman"/>
          <w:color w:val="000000"/>
          <w:sz w:val="28"/>
        </w:rPr>
        <w:t>      Стоит обратить внимание на такую психологическую особенность данного возраста, как избирательность внимания. Это значит, что они откликаются на необычные, захватывающие уроки и классные дела, а быстрая переключаемость внимания не дает возможности сосредотачиваться долго на одном и том же деле, Однако, если создаются трудно преодолеваемые и нестандартные ситуации ребята занимаются внеклассной работой с удовольствием и длительное время.</w:t>
      </w:r>
    </w:p>
    <w:p w:rsidR="008C3C66" w:rsidRPr="008C3C66" w:rsidRDefault="008C3C66" w:rsidP="008C3C66">
      <w:pPr>
        <w:shd w:val="clear" w:color="auto" w:fill="FFFFFF"/>
        <w:spacing w:after="0" w:line="240" w:lineRule="auto"/>
        <w:ind w:firstLine="358"/>
        <w:jc w:val="both"/>
        <w:rPr>
          <w:rFonts w:ascii="Calibri" w:eastAsia="Times New Roman" w:hAnsi="Calibri" w:cs="Calibri"/>
          <w:color w:val="000000"/>
        </w:rPr>
      </w:pPr>
      <w:r w:rsidRPr="008C3C66">
        <w:rPr>
          <w:rFonts w:ascii="Times New Roman" w:eastAsia="Times New Roman" w:hAnsi="Times New Roman" w:cs="Times New Roman"/>
          <w:color w:val="000000"/>
          <w:sz w:val="28"/>
        </w:rPr>
        <w:t xml:space="preserve">Значимой особенностью мышления подростка является его критичность. У ребенка, который всегда и </w:t>
      </w:r>
      <w:proofErr w:type="gramStart"/>
      <w:r w:rsidRPr="008C3C66">
        <w:rPr>
          <w:rFonts w:ascii="Times New Roman" w:eastAsia="Times New Roman" w:hAnsi="Times New Roman" w:cs="Times New Roman"/>
          <w:color w:val="000000"/>
          <w:sz w:val="28"/>
        </w:rPr>
        <w:t>со всем</w:t>
      </w:r>
      <w:proofErr w:type="gramEnd"/>
      <w:r w:rsidRPr="008C3C66">
        <w:rPr>
          <w:rFonts w:ascii="Times New Roman" w:eastAsia="Times New Roman" w:hAnsi="Times New Roman" w:cs="Times New Roman"/>
          <w:color w:val="000000"/>
          <w:sz w:val="28"/>
        </w:rPr>
        <w:t xml:space="preserve"> соглашался, появляется свое мнение, которое он демонстрирует как можно чаще, заявляя о себе. Дети в этот период склонны к спорам и возражениям, слепое следование авторитету взрослого сводится зачастую к нулю.</w:t>
      </w:r>
    </w:p>
    <w:p w:rsidR="008C3C66" w:rsidRPr="008C3C66" w:rsidRDefault="008C3C66" w:rsidP="008C3C6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8C3C66">
        <w:rPr>
          <w:rFonts w:ascii="Times New Roman" w:eastAsia="Times New Roman" w:hAnsi="Times New Roman" w:cs="Times New Roman"/>
          <w:color w:val="000000"/>
          <w:sz w:val="28"/>
        </w:rPr>
        <w:t xml:space="preserve">Особое значение для подростка в этом возрасте имеет возможность самовыражения и самореализации. Учащимся будут интересны такие классные дела, которые служат активному самовыражению подростков и учитывают их интересы. Ребят привлекает возможность самим </w:t>
      </w:r>
      <w:r w:rsidRPr="008C3C66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организовывать классные дела, вступать в диалог и </w:t>
      </w:r>
      <w:proofErr w:type="spellStart"/>
      <w:r w:rsidRPr="008C3C66">
        <w:rPr>
          <w:rFonts w:ascii="Times New Roman" w:eastAsia="Times New Roman" w:hAnsi="Times New Roman" w:cs="Times New Roman"/>
          <w:color w:val="000000"/>
          <w:sz w:val="28"/>
        </w:rPr>
        <w:t>полилог</w:t>
      </w:r>
      <w:proofErr w:type="spellEnd"/>
      <w:r w:rsidRPr="008C3C66">
        <w:rPr>
          <w:rFonts w:ascii="Times New Roman" w:eastAsia="Times New Roman" w:hAnsi="Times New Roman" w:cs="Times New Roman"/>
          <w:color w:val="000000"/>
          <w:sz w:val="28"/>
        </w:rPr>
        <w:t>, принимать самостоятельные решения. Организуя работу с учащимися, классный руководитель должен выступать не в роли исполнителя, а в роли дирижера оркестром по имени «класс».</w:t>
      </w:r>
    </w:p>
    <w:p w:rsidR="008C3C66" w:rsidRPr="008C3C66" w:rsidRDefault="008C3C66" w:rsidP="008C3C6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8C3C66">
        <w:rPr>
          <w:rFonts w:ascii="Times New Roman" w:eastAsia="Times New Roman" w:hAnsi="Times New Roman" w:cs="Times New Roman"/>
          <w:color w:val="000000"/>
          <w:sz w:val="28"/>
        </w:rPr>
        <w:t>       </w:t>
      </w:r>
      <w:r w:rsidRPr="008C3C66">
        <w:rPr>
          <w:rFonts w:ascii="Times New Roman" w:eastAsia="Times New Roman" w:hAnsi="Times New Roman" w:cs="Times New Roman"/>
          <w:b/>
          <w:bCs/>
          <w:color w:val="000000"/>
          <w:sz w:val="28"/>
        </w:rPr>
        <w:t>Срок реализации программы</w:t>
      </w:r>
      <w:r w:rsidRPr="008C3C66">
        <w:rPr>
          <w:rFonts w:ascii="Times New Roman" w:eastAsia="Times New Roman" w:hAnsi="Times New Roman" w:cs="Times New Roman"/>
          <w:color w:val="000000"/>
          <w:sz w:val="28"/>
        </w:rPr>
        <w:t>: 1 год.</w:t>
      </w:r>
    </w:p>
    <w:p w:rsidR="008C3C66" w:rsidRPr="008C3C66" w:rsidRDefault="008C3C66" w:rsidP="008C3C6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8C3C66">
        <w:rPr>
          <w:rFonts w:ascii="Times New Roman" w:eastAsia="Times New Roman" w:hAnsi="Times New Roman" w:cs="Times New Roman"/>
          <w:color w:val="000000"/>
          <w:sz w:val="28"/>
        </w:rPr>
        <w:t>       </w:t>
      </w:r>
      <w:r w:rsidRPr="008C3C66">
        <w:rPr>
          <w:rFonts w:ascii="Times New Roman" w:eastAsia="Times New Roman" w:hAnsi="Times New Roman" w:cs="Times New Roman"/>
          <w:b/>
          <w:bCs/>
          <w:color w:val="000000"/>
          <w:sz w:val="28"/>
        </w:rPr>
        <w:t>Режим занятий</w:t>
      </w:r>
      <w:r w:rsidRPr="008C3C66">
        <w:rPr>
          <w:rFonts w:ascii="Times New Roman" w:eastAsia="Times New Roman" w:hAnsi="Times New Roman" w:cs="Times New Roman"/>
          <w:color w:val="000000"/>
          <w:sz w:val="28"/>
        </w:rPr>
        <w:t>: индивидуальные занятия кружка длятся по 1 часу два раза в неделю. Группа I (2-4 классы</w:t>
      </w:r>
      <w:proofErr w:type="gramStart"/>
      <w:r w:rsidRPr="008C3C66">
        <w:rPr>
          <w:rFonts w:ascii="Times New Roman" w:eastAsia="Times New Roman" w:hAnsi="Times New Roman" w:cs="Times New Roman"/>
          <w:color w:val="000000"/>
          <w:sz w:val="28"/>
        </w:rPr>
        <w:t>)-</w:t>
      </w:r>
      <w:proofErr w:type="gramEnd"/>
      <w:r w:rsidRPr="008C3C66">
        <w:rPr>
          <w:rFonts w:ascii="Times New Roman" w:eastAsia="Times New Roman" w:hAnsi="Times New Roman" w:cs="Times New Roman"/>
          <w:color w:val="000000"/>
          <w:sz w:val="28"/>
        </w:rPr>
        <w:t>по 1 часу 3 раза в неделю. Группа II(5-9 классы)- по 1 часу 4 раза в неделю.</w:t>
      </w:r>
    </w:p>
    <w:p w:rsidR="008C3C66" w:rsidRPr="008C3C66" w:rsidRDefault="008C3C66" w:rsidP="008C3C6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8C3C66">
        <w:rPr>
          <w:rFonts w:ascii="Times New Roman" w:eastAsia="Times New Roman" w:hAnsi="Times New Roman" w:cs="Times New Roman"/>
          <w:b/>
          <w:bCs/>
          <w:color w:val="000000"/>
          <w:sz w:val="28"/>
        </w:rPr>
        <w:t>Ожидаемые результаты освоения программы</w:t>
      </w:r>
    </w:p>
    <w:p w:rsidR="008C3C66" w:rsidRPr="008C3C66" w:rsidRDefault="008C3C66" w:rsidP="008C3C6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8C3C66">
        <w:rPr>
          <w:rFonts w:ascii="Times" w:eastAsia="Times New Roman" w:hAnsi="Times" w:cs="Times"/>
          <w:color w:val="000000"/>
          <w:sz w:val="28"/>
        </w:rPr>
        <w:t>По окончании курса обучения учащиеся должны:</w:t>
      </w:r>
    </w:p>
    <w:p w:rsidR="008C3C66" w:rsidRPr="008C3C66" w:rsidRDefault="008C3C66" w:rsidP="008C3C66">
      <w:pPr>
        <w:numPr>
          <w:ilvl w:val="0"/>
          <w:numId w:val="6"/>
        </w:numPr>
        <w:shd w:val="clear" w:color="auto" w:fill="FFFFFF"/>
        <w:spacing w:before="24" w:after="24" w:line="240" w:lineRule="auto"/>
        <w:rPr>
          <w:rFonts w:ascii="Calibri" w:eastAsia="Times New Roman" w:hAnsi="Calibri" w:cs="Calibri"/>
          <w:color w:val="000000"/>
        </w:rPr>
      </w:pPr>
      <w:r w:rsidRPr="008C3C66">
        <w:rPr>
          <w:rFonts w:ascii="Times" w:eastAsia="Times New Roman" w:hAnsi="Times" w:cs="Times"/>
          <w:color w:val="000000"/>
          <w:sz w:val="28"/>
        </w:rPr>
        <w:t>освоить элементарные умения и знания, необходимые для изучения английского языка;</w:t>
      </w:r>
    </w:p>
    <w:p w:rsidR="008C3C66" w:rsidRPr="008C3C66" w:rsidRDefault="008C3C66" w:rsidP="008C3C66">
      <w:pPr>
        <w:numPr>
          <w:ilvl w:val="0"/>
          <w:numId w:val="6"/>
        </w:numPr>
        <w:shd w:val="clear" w:color="auto" w:fill="FFFFFF"/>
        <w:spacing w:before="24" w:after="24" w:line="240" w:lineRule="auto"/>
        <w:rPr>
          <w:rFonts w:ascii="Calibri" w:eastAsia="Times New Roman" w:hAnsi="Calibri" w:cs="Calibri"/>
          <w:color w:val="000000"/>
        </w:rPr>
      </w:pPr>
      <w:r w:rsidRPr="008C3C66">
        <w:rPr>
          <w:rFonts w:ascii="Times" w:eastAsia="Times New Roman" w:hAnsi="Times" w:cs="Times"/>
          <w:color w:val="000000"/>
          <w:sz w:val="28"/>
        </w:rPr>
        <w:t>достичь языковой компетенции в основных видах речевой деятельности;</w:t>
      </w:r>
    </w:p>
    <w:p w:rsidR="008C3C66" w:rsidRPr="008C3C66" w:rsidRDefault="008C3C66" w:rsidP="008C3C66">
      <w:pPr>
        <w:numPr>
          <w:ilvl w:val="0"/>
          <w:numId w:val="6"/>
        </w:numPr>
        <w:shd w:val="clear" w:color="auto" w:fill="FFFFFF"/>
        <w:spacing w:before="24" w:after="24" w:line="240" w:lineRule="auto"/>
        <w:jc w:val="both"/>
        <w:rPr>
          <w:rFonts w:ascii="Calibri" w:eastAsia="Times New Roman" w:hAnsi="Calibri" w:cs="Calibri"/>
          <w:color w:val="000000"/>
        </w:rPr>
      </w:pPr>
      <w:r w:rsidRPr="008C3C66">
        <w:rPr>
          <w:rFonts w:ascii="Times" w:eastAsia="Times New Roman" w:hAnsi="Times" w:cs="Times"/>
          <w:color w:val="000000"/>
          <w:sz w:val="28"/>
        </w:rPr>
        <w:t xml:space="preserve">освоить коммуникативные умения в </w:t>
      </w:r>
      <w:proofErr w:type="gramStart"/>
      <w:r w:rsidRPr="008C3C66">
        <w:rPr>
          <w:rFonts w:ascii="Times" w:eastAsia="Times New Roman" w:hAnsi="Times" w:cs="Times"/>
          <w:color w:val="000000"/>
          <w:sz w:val="28"/>
        </w:rPr>
        <w:t>устной</w:t>
      </w:r>
      <w:proofErr w:type="gramEnd"/>
      <w:r w:rsidRPr="008C3C66">
        <w:rPr>
          <w:rFonts w:ascii="Times" w:eastAsia="Times New Roman" w:hAnsi="Times" w:cs="Times"/>
          <w:color w:val="000000"/>
          <w:sz w:val="28"/>
        </w:rPr>
        <w:t xml:space="preserve"> (говорение и понимание на слух) и письменной (чтение и письмо) формах общения;</w:t>
      </w:r>
    </w:p>
    <w:p w:rsidR="008C3C66" w:rsidRPr="008C3C66" w:rsidRDefault="008C3C66" w:rsidP="008C3C66">
      <w:pPr>
        <w:numPr>
          <w:ilvl w:val="0"/>
          <w:numId w:val="6"/>
        </w:numPr>
        <w:shd w:val="clear" w:color="auto" w:fill="FFFFFF"/>
        <w:spacing w:before="24" w:after="24" w:line="240" w:lineRule="auto"/>
        <w:jc w:val="both"/>
        <w:rPr>
          <w:rFonts w:ascii="Calibri" w:eastAsia="Times New Roman" w:hAnsi="Calibri" w:cs="Calibri"/>
          <w:color w:val="000000"/>
        </w:rPr>
      </w:pPr>
      <w:r w:rsidRPr="008C3C66">
        <w:rPr>
          <w:rFonts w:ascii="Times" w:eastAsia="Times New Roman" w:hAnsi="Times" w:cs="Times"/>
          <w:color w:val="000000"/>
          <w:sz w:val="28"/>
        </w:rPr>
        <w:t>освоить лексический минимум по изученным темам;</w:t>
      </w:r>
    </w:p>
    <w:p w:rsidR="008C3C66" w:rsidRPr="008C3C66" w:rsidRDefault="008C3C66" w:rsidP="008C3C66">
      <w:pPr>
        <w:numPr>
          <w:ilvl w:val="0"/>
          <w:numId w:val="6"/>
        </w:numPr>
        <w:shd w:val="clear" w:color="auto" w:fill="FFFFFF"/>
        <w:spacing w:before="24" w:after="24" w:line="240" w:lineRule="auto"/>
        <w:jc w:val="both"/>
        <w:rPr>
          <w:rFonts w:ascii="Calibri" w:eastAsia="Times New Roman" w:hAnsi="Calibri" w:cs="Calibri"/>
          <w:color w:val="000000"/>
        </w:rPr>
      </w:pPr>
      <w:r w:rsidRPr="008C3C66">
        <w:rPr>
          <w:rFonts w:ascii="Times" w:eastAsia="Times New Roman" w:hAnsi="Times" w:cs="Times"/>
          <w:color w:val="000000"/>
          <w:sz w:val="28"/>
        </w:rPr>
        <w:t>уметь пользоваться справочной литературой и словарями.</w:t>
      </w:r>
    </w:p>
    <w:p w:rsidR="008C3C66" w:rsidRPr="008C3C66" w:rsidRDefault="008C3C66" w:rsidP="008C3C6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8C3C66">
        <w:rPr>
          <w:rFonts w:ascii="Times" w:eastAsia="Times New Roman" w:hAnsi="Times" w:cs="Times"/>
          <w:color w:val="000000"/>
          <w:sz w:val="28"/>
          <w:szCs w:val="28"/>
        </w:rPr>
        <w:t xml:space="preserve">По окончании курса обучения </w:t>
      </w:r>
      <w:proofErr w:type="gramStart"/>
      <w:r w:rsidRPr="008C3C66">
        <w:rPr>
          <w:rFonts w:ascii="Times" w:eastAsia="Times New Roman" w:hAnsi="Times" w:cs="Times"/>
          <w:color w:val="000000"/>
          <w:sz w:val="28"/>
          <w:szCs w:val="28"/>
        </w:rPr>
        <w:t>у</w:t>
      </w:r>
      <w:proofErr w:type="gramEnd"/>
      <w:r w:rsidRPr="008C3C66">
        <w:rPr>
          <w:rFonts w:ascii="Times" w:eastAsia="Times New Roman" w:hAnsi="Times" w:cs="Times"/>
          <w:color w:val="000000"/>
          <w:sz w:val="28"/>
          <w:szCs w:val="28"/>
        </w:rPr>
        <w:t xml:space="preserve"> учащиеся сформированы:</w:t>
      </w:r>
    </w:p>
    <w:p w:rsidR="008C3C66" w:rsidRPr="008C3C66" w:rsidRDefault="008C3C66" w:rsidP="008C3C66">
      <w:pPr>
        <w:numPr>
          <w:ilvl w:val="0"/>
          <w:numId w:val="7"/>
        </w:numPr>
        <w:shd w:val="clear" w:color="auto" w:fill="FFFFFF"/>
        <w:spacing w:before="24" w:after="24" w:line="240" w:lineRule="auto"/>
        <w:jc w:val="both"/>
        <w:rPr>
          <w:rFonts w:ascii="Calibri" w:eastAsia="Times New Roman" w:hAnsi="Calibri" w:cs="Calibri"/>
          <w:color w:val="000000"/>
        </w:rPr>
      </w:pPr>
      <w:r w:rsidRPr="008C3C66">
        <w:rPr>
          <w:rFonts w:ascii="Times" w:eastAsia="Times New Roman" w:hAnsi="Times" w:cs="Times"/>
          <w:color w:val="000000"/>
          <w:sz w:val="28"/>
        </w:rPr>
        <w:t>аккуратность, трудолюбие, настойчивость, выдержанность, умение доводить начатое дело до конца;</w:t>
      </w:r>
    </w:p>
    <w:p w:rsidR="008C3C66" w:rsidRPr="008C3C66" w:rsidRDefault="008C3C66" w:rsidP="008C3C66">
      <w:pPr>
        <w:numPr>
          <w:ilvl w:val="0"/>
          <w:numId w:val="7"/>
        </w:numPr>
        <w:shd w:val="clear" w:color="auto" w:fill="FFFFFF"/>
        <w:spacing w:before="24" w:after="24" w:line="240" w:lineRule="auto"/>
        <w:jc w:val="both"/>
        <w:rPr>
          <w:rFonts w:ascii="Calibri" w:eastAsia="Times New Roman" w:hAnsi="Calibri" w:cs="Calibri"/>
          <w:color w:val="000000"/>
        </w:rPr>
      </w:pPr>
      <w:r w:rsidRPr="008C3C66">
        <w:rPr>
          <w:rFonts w:ascii="Times" w:eastAsia="Times New Roman" w:hAnsi="Times" w:cs="Times"/>
          <w:color w:val="000000"/>
          <w:sz w:val="28"/>
        </w:rPr>
        <w:t>доброжелательность, вежливость, отзывчивость;</w:t>
      </w:r>
    </w:p>
    <w:p w:rsidR="008C3C66" w:rsidRPr="008C3C66" w:rsidRDefault="008C3C66" w:rsidP="008C3C66">
      <w:pPr>
        <w:numPr>
          <w:ilvl w:val="0"/>
          <w:numId w:val="7"/>
        </w:numPr>
        <w:shd w:val="clear" w:color="auto" w:fill="FFFFFF"/>
        <w:spacing w:before="24" w:after="24" w:line="240" w:lineRule="auto"/>
        <w:jc w:val="both"/>
        <w:rPr>
          <w:rFonts w:ascii="Calibri" w:eastAsia="Times New Roman" w:hAnsi="Calibri" w:cs="Calibri"/>
          <w:color w:val="000000"/>
        </w:rPr>
      </w:pPr>
      <w:r w:rsidRPr="008C3C66">
        <w:rPr>
          <w:rFonts w:ascii="Times" w:eastAsia="Times New Roman" w:hAnsi="Times" w:cs="Times"/>
          <w:color w:val="000000"/>
          <w:sz w:val="28"/>
        </w:rPr>
        <w:t>толерантное отношение друг к другу;</w:t>
      </w:r>
    </w:p>
    <w:p w:rsidR="008C3C66" w:rsidRPr="008C3C66" w:rsidRDefault="008C3C66" w:rsidP="008C3C66">
      <w:pPr>
        <w:numPr>
          <w:ilvl w:val="0"/>
          <w:numId w:val="7"/>
        </w:numPr>
        <w:shd w:val="clear" w:color="auto" w:fill="FFFFFF"/>
        <w:spacing w:before="24" w:after="24" w:line="240" w:lineRule="auto"/>
        <w:jc w:val="both"/>
        <w:rPr>
          <w:rFonts w:ascii="Calibri" w:eastAsia="Times New Roman" w:hAnsi="Calibri" w:cs="Calibri"/>
          <w:color w:val="000000"/>
        </w:rPr>
      </w:pPr>
      <w:r w:rsidRPr="008C3C66">
        <w:rPr>
          <w:rFonts w:ascii="Times" w:eastAsia="Times New Roman" w:hAnsi="Times" w:cs="Times"/>
          <w:color w:val="000000"/>
          <w:sz w:val="28"/>
        </w:rPr>
        <w:t>чувство патриотизма и уважение культуры стран изучаемого языка;</w:t>
      </w:r>
    </w:p>
    <w:p w:rsidR="008C3C66" w:rsidRPr="008C3C66" w:rsidRDefault="008C3C66" w:rsidP="008C3C66">
      <w:pPr>
        <w:numPr>
          <w:ilvl w:val="0"/>
          <w:numId w:val="7"/>
        </w:numPr>
        <w:shd w:val="clear" w:color="auto" w:fill="FFFFFF"/>
        <w:spacing w:before="24" w:after="24" w:line="240" w:lineRule="auto"/>
        <w:rPr>
          <w:rFonts w:ascii="Calibri" w:eastAsia="Times New Roman" w:hAnsi="Calibri" w:cs="Calibri"/>
          <w:color w:val="000000"/>
        </w:rPr>
      </w:pPr>
      <w:r w:rsidRPr="008C3C66">
        <w:rPr>
          <w:rFonts w:ascii="Times" w:eastAsia="Times New Roman" w:hAnsi="Times" w:cs="Times"/>
          <w:color w:val="000000"/>
          <w:sz w:val="28"/>
        </w:rPr>
        <w:t>самокритичность, оптимизм, уверенность в себе, ответственность;</w:t>
      </w:r>
    </w:p>
    <w:p w:rsidR="008C3C66" w:rsidRPr="008C3C66" w:rsidRDefault="008C3C66" w:rsidP="008C3C66">
      <w:pPr>
        <w:numPr>
          <w:ilvl w:val="0"/>
          <w:numId w:val="7"/>
        </w:numPr>
        <w:shd w:val="clear" w:color="auto" w:fill="FFFFFF"/>
        <w:spacing w:before="24" w:after="24" w:line="240" w:lineRule="auto"/>
        <w:jc w:val="both"/>
        <w:rPr>
          <w:rFonts w:ascii="Calibri" w:eastAsia="Times New Roman" w:hAnsi="Calibri" w:cs="Calibri"/>
          <w:color w:val="000000"/>
        </w:rPr>
      </w:pPr>
      <w:r w:rsidRPr="008C3C66">
        <w:rPr>
          <w:rFonts w:ascii="Times" w:eastAsia="Times New Roman" w:hAnsi="Times" w:cs="Times"/>
          <w:color w:val="000000"/>
          <w:sz w:val="28"/>
        </w:rPr>
        <w:t>самостоятельность;</w:t>
      </w:r>
    </w:p>
    <w:p w:rsidR="008C3C66" w:rsidRPr="008C3C66" w:rsidRDefault="008C3C66" w:rsidP="008C3C66">
      <w:pPr>
        <w:numPr>
          <w:ilvl w:val="0"/>
          <w:numId w:val="7"/>
        </w:numPr>
        <w:shd w:val="clear" w:color="auto" w:fill="FFFFFF"/>
        <w:spacing w:before="24" w:after="24" w:line="240" w:lineRule="auto"/>
        <w:jc w:val="both"/>
        <w:rPr>
          <w:rFonts w:ascii="Calibri" w:eastAsia="Times New Roman" w:hAnsi="Calibri" w:cs="Calibri"/>
          <w:color w:val="000000"/>
        </w:rPr>
      </w:pPr>
      <w:r w:rsidRPr="008C3C66">
        <w:rPr>
          <w:rFonts w:ascii="Times" w:eastAsia="Times New Roman" w:hAnsi="Times" w:cs="Times"/>
          <w:color w:val="000000"/>
          <w:sz w:val="28"/>
        </w:rPr>
        <w:t>умение аргументировать свою точку зрения.</w:t>
      </w:r>
    </w:p>
    <w:p w:rsidR="008C3C66" w:rsidRPr="008C3C66" w:rsidRDefault="008C3C66" w:rsidP="008C3C6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8C3C66">
        <w:rPr>
          <w:rFonts w:ascii="Times" w:eastAsia="Times New Roman" w:hAnsi="Times" w:cs="Times"/>
          <w:color w:val="000000"/>
          <w:sz w:val="28"/>
        </w:rPr>
        <w:t>По окончании курса обучения учащиеся должны:</w:t>
      </w:r>
    </w:p>
    <w:p w:rsidR="008C3C66" w:rsidRPr="008C3C66" w:rsidRDefault="008C3C66" w:rsidP="008C3C66">
      <w:pPr>
        <w:numPr>
          <w:ilvl w:val="0"/>
          <w:numId w:val="8"/>
        </w:numPr>
        <w:shd w:val="clear" w:color="auto" w:fill="FFFFFF"/>
        <w:spacing w:before="24" w:after="24" w:line="240" w:lineRule="auto"/>
        <w:jc w:val="both"/>
        <w:rPr>
          <w:rFonts w:ascii="Calibri" w:eastAsia="Times New Roman" w:hAnsi="Calibri" w:cs="Calibri"/>
          <w:color w:val="000000"/>
        </w:rPr>
      </w:pPr>
      <w:r w:rsidRPr="008C3C66">
        <w:rPr>
          <w:rFonts w:ascii="Times" w:eastAsia="Times New Roman" w:hAnsi="Times" w:cs="Times"/>
          <w:color w:val="000000"/>
          <w:sz w:val="28"/>
        </w:rPr>
        <w:t>проявлять познавательный интерес к изучению иностранного языка;</w:t>
      </w:r>
    </w:p>
    <w:p w:rsidR="008C3C66" w:rsidRPr="008C3C66" w:rsidRDefault="008C3C66" w:rsidP="008C3C66">
      <w:pPr>
        <w:numPr>
          <w:ilvl w:val="0"/>
          <w:numId w:val="8"/>
        </w:numPr>
        <w:shd w:val="clear" w:color="auto" w:fill="FFFFFF"/>
        <w:spacing w:before="24" w:after="24" w:line="240" w:lineRule="auto"/>
        <w:jc w:val="both"/>
        <w:rPr>
          <w:rFonts w:ascii="Calibri" w:eastAsia="Times New Roman" w:hAnsi="Calibri" w:cs="Calibri"/>
          <w:color w:val="000000"/>
        </w:rPr>
      </w:pPr>
      <w:r w:rsidRPr="008C3C66">
        <w:rPr>
          <w:rFonts w:ascii="Times" w:eastAsia="Times New Roman" w:hAnsi="Times" w:cs="Times"/>
          <w:color w:val="000000"/>
          <w:sz w:val="28"/>
        </w:rPr>
        <w:t>испытывать потребность в совершенствовании своих знаний, самостоятельной работе над языком;</w:t>
      </w:r>
    </w:p>
    <w:p w:rsidR="008C3C66" w:rsidRPr="008C3C66" w:rsidRDefault="008C3C66" w:rsidP="008C3C66">
      <w:pPr>
        <w:numPr>
          <w:ilvl w:val="0"/>
          <w:numId w:val="8"/>
        </w:numPr>
        <w:shd w:val="clear" w:color="auto" w:fill="FFFFFF"/>
        <w:spacing w:before="24" w:after="24" w:line="240" w:lineRule="auto"/>
        <w:jc w:val="both"/>
        <w:rPr>
          <w:rFonts w:ascii="Calibri" w:eastAsia="Times New Roman" w:hAnsi="Calibri" w:cs="Calibri"/>
          <w:color w:val="000000"/>
        </w:rPr>
      </w:pPr>
      <w:r w:rsidRPr="008C3C66">
        <w:rPr>
          <w:rFonts w:ascii="Times" w:eastAsia="Times New Roman" w:hAnsi="Times" w:cs="Times"/>
          <w:color w:val="000000"/>
          <w:sz w:val="28"/>
        </w:rPr>
        <w:t>усовершенствовать свои речевые способности, внимание, мышление, память и воображение;</w:t>
      </w:r>
    </w:p>
    <w:p w:rsidR="008C3C66" w:rsidRPr="008C3C66" w:rsidRDefault="008C3C66" w:rsidP="008C3C66">
      <w:pPr>
        <w:numPr>
          <w:ilvl w:val="0"/>
          <w:numId w:val="8"/>
        </w:numPr>
        <w:shd w:val="clear" w:color="auto" w:fill="FFFFFF"/>
        <w:spacing w:before="24" w:after="24" w:line="240" w:lineRule="auto"/>
        <w:jc w:val="both"/>
        <w:rPr>
          <w:rFonts w:ascii="Calibri" w:eastAsia="Times New Roman" w:hAnsi="Calibri" w:cs="Calibri"/>
          <w:color w:val="000000"/>
        </w:rPr>
      </w:pPr>
      <w:r w:rsidRPr="008C3C66">
        <w:rPr>
          <w:rFonts w:ascii="Times" w:eastAsia="Times New Roman" w:hAnsi="Times" w:cs="Times"/>
          <w:color w:val="000000"/>
          <w:sz w:val="28"/>
        </w:rPr>
        <w:t>иметь устойчивую мотивацию к овладению иностранным языком;</w:t>
      </w:r>
    </w:p>
    <w:p w:rsidR="008C3C66" w:rsidRPr="008C3C66" w:rsidRDefault="008C3C66" w:rsidP="008C3C66">
      <w:pPr>
        <w:numPr>
          <w:ilvl w:val="0"/>
          <w:numId w:val="8"/>
        </w:numPr>
        <w:shd w:val="clear" w:color="auto" w:fill="FFFFFF"/>
        <w:spacing w:before="24" w:after="24" w:line="240" w:lineRule="auto"/>
        <w:jc w:val="both"/>
        <w:rPr>
          <w:rFonts w:ascii="Calibri" w:eastAsia="Times New Roman" w:hAnsi="Calibri" w:cs="Calibri"/>
          <w:color w:val="000000"/>
        </w:rPr>
      </w:pPr>
      <w:r w:rsidRPr="008C3C66">
        <w:rPr>
          <w:rFonts w:ascii="Times" w:eastAsia="Times New Roman" w:hAnsi="Times" w:cs="Times"/>
          <w:color w:val="000000"/>
          <w:sz w:val="28"/>
        </w:rPr>
        <w:t>испытывать интерес к познавательной деятельности;</w:t>
      </w:r>
    </w:p>
    <w:p w:rsidR="008C3C66" w:rsidRPr="008C3C66" w:rsidRDefault="008C3C66" w:rsidP="008C3C66">
      <w:pPr>
        <w:numPr>
          <w:ilvl w:val="0"/>
          <w:numId w:val="8"/>
        </w:numPr>
        <w:shd w:val="clear" w:color="auto" w:fill="FFFFFF"/>
        <w:spacing w:before="24" w:after="24" w:line="240" w:lineRule="auto"/>
        <w:jc w:val="both"/>
        <w:rPr>
          <w:rFonts w:ascii="Calibri" w:eastAsia="Times New Roman" w:hAnsi="Calibri" w:cs="Calibri"/>
          <w:color w:val="000000"/>
        </w:rPr>
      </w:pPr>
      <w:r w:rsidRPr="008C3C66">
        <w:rPr>
          <w:rFonts w:ascii="Times" w:eastAsia="Times New Roman" w:hAnsi="Times" w:cs="Times"/>
          <w:color w:val="000000"/>
          <w:sz w:val="28"/>
        </w:rPr>
        <w:t>иметь навыки творческой деятельности.  </w:t>
      </w:r>
    </w:p>
    <w:p w:rsidR="008C3C66" w:rsidRPr="008C3C66" w:rsidRDefault="008C3C66" w:rsidP="008C3C66">
      <w:pPr>
        <w:shd w:val="clear" w:color="auto" w:fill="FFFFFF"/>
        <w:spacing w:after="0" w:line="240" w:lineRule="auto"/>
        <w:ind w:right="20" w:firstLine="426"/>
        <w:jc w:val="both"/>
        <w:rPr>
          <w:rFonts w:ascii="Calibri" w:eastAsia="Times New Roman" w:hAnsi="Calibri" w:cs="Calibri"/>
          <w:color w:val="000000"/>
        </w:rPr>
      </w:pPr>
      <w:r w:rsidRPr="008C3C66">
        <w:rPr>
          <w:rFonts w:ascii="Times New Roman" w:eastAsia="Times New Roman" w:hAnsi="Times New Roman" w:cs="Times New Roman"/>
          <w:color w:val="000000"/>
          <w:sz w:val="28"/>
        </w:rPr>
        <w:t>В процессе освоения дополнительной образовательной программы применяются следующие </w:t>
      </w:r>
      <w:r w:rsidRPr="008C3C66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формы  проверки  результатов</w:t>
      </w:r>
      <w:r w:rsidRPr="008C3C66"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8C3C66" w:rsidRPr="008C3C66" w:rsidRDefault="008C3C66" w:rsidP="008C3C6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right="20"/>
        <w:jc w:val="both"/>
        <w:rPr>
          <w:rFonts w:ascii="Calibri" w:eastAsia="Times New Roman" w:hAnsi="Calibri" w:cs="Calibri"/>
          <w:color w:val="000000"/>
        </w:rPr>
      </w:pPr>
      <w:r w:rsidRPr="008C3C66">
        <w:rPr>
          <w:rFonts w:ascii="Times New Roman" w:eastAsia="Times New Roman" w:hAnsi="Times New Roman" w:cs="Times New Roman"/>
          <w:color w:val="000000"/>
          <w:sz w:val="28"/>
        </w:rPr>
        <w:t>тестирование;</w:t>
      </w:r>
    </w:p>
    <w:p w:rsidR="008C3C66" w:rsidRPr="008C3C66" w:rsidRDefault="008C3C66" w:rsidP="008C3C6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right="20"/>
        <w:jc w:val="both"/>
        <w:rPr>
          <w:rFonts w:ascii="Calibri" w:eastAsia="Times New Roman" w:hAnsi="Calibri" w:cs="Calibri"/>
          <w:color w:val="000000"/>
        </w:rPr>
      </w:pPr>
      <w:r w:rsidRPr="008C3C66">
        <w:rPr>
          <w:rFonts w:ascii="Times New Roman" w:eastAsia="Times New Roman" w:hAnsi="Times New Roman" w:cs="Times New Roman"/>
          <w:color w:val="000000"/>
          <w:sz w:val="28"/>
        </w:rPr>
        <w:t>собеседование;</w:t>
      </w:r>
    </w:p>
    <w:p w:rsidR="008C3C66" w:rsidRPr="008C3C66" w:rsidRDefault="008C3C66" w:rsidP="008C3C6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right="20"/>
        <w:jc w:val="both"/>
        <w:rPr>
          <w:rFonts w:ascii="Calibri" w:eastAsia="Times New Roman" w:hAnsi="Calibri" w:cs="Calibri"/>
          <w:color w:val="000000"/>
        </w:rPr>
      </w:pPr>
      <w:r w:rsidRPr="008C3C66">
        <w:rPr>
          <w:rFonts w:ascii="Times New Roman" w:eastAsia="Times New Roman" w:hAnsi="Times New Roman" w:cs="Times New Roman"/>
          <w:color w:val="000000"/>
          <w:sz w:val="28"/>
        </w:rPr>
        <w:t>опрос (устный и письменный);</w:t>
      </w:r>
    </w:p>
    <w:p w:rsidR="008C3C66" w:rsidRPr="008C3C66" w:rsidRDefault="008C3C66" w:rsidP="008C3C6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right="20"/>
        <w:jc w:val="both"/>
        <w:rPr>
          <w:rFonts w:ascii="Calibri" w:eastAsia="Times New Roman" w:hAnsi="Calibri" w:cs="Calibri"/>
          <w:color w:val="000000"/>
        </w:rPr>
      </w:pPr>
      <w:r w:rsidRPr="008C3C66">
        <w:rPr>
          <w:rFonts w:ascii="Times New Roman" w:eastAsia="Times New Roman" w:hAnsi="Times New Roman" w:cs="Times New Roman"/>
          <w:color w:val="000000"/>
          <w:sz w:val="28"/>
        </w:rPr>
        <w:t>упражнения;</w:t>
      </w:r>
    </w:p>
    <w:p w:rsidR="008C3C66" w:rsidRPr="008C3C66" w:rsidRDefault="008C3C66" w:rsidP="008C3C6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right="20"/>
        <w:jc w:val="both"/>
        <w:rPr>
          <w:rFonts w:ascii="Calibri" w:eastAsia="Times New Roman" w:hAnsi="Calibri" w:cs="Calibri"/>
          <w:color w:val="000000"/>
        </w:rPr>
      </w:pPr>
      <w:r w:rsidRPr="008C3C66">
        <w:rPr>
          <w:rFonts w:ascii="Times New Roman" w:eastAsia="Times New Roman" w:hAnsi="Times New Roman" w:cs="Times New Roman"/>
          <w:color w:val="000000"/>
          <w:sz w:val="28"/>
        </w:rPr>
        <w:t>самостоятельная работа;</w:t>
      </w:r>
    </w:p>
    <w:p w:rsidR="008C3C66" w:rsidRPr="008C3C66" w:rsidRDefault="008C3C66" w:rsidP="008C3C6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right="20"/>
        <w:jc w:val="both"/>
        <w:rPr>
          <w:rFonts w:ascii="Calibri" w:eastAsia="Times New Roman" w:hAnsi="Calibri" w:cs="Calibri"/>
          <w:color w:val="000000"/>
        </w:rPr>
      </w:pPr>
      <w:r w:rsidRPr="008C3C66">
        <w:rPr>
          <w:rFonts w:ascii="Times New Roman" w:eastAsia="Times New Roman" w:hAnsi="Times New Roman" w:cs="Times New Roman"/>
          <w:color w:val="000000"/>
          <w:sz w:val="28"/>
        </w:rPr>
        <w:t>контрольные задания;</w:t>
      </w:r>
    </w:p>
    <w:p w:rsidR="008C3C66" w:rsidRPr="008C3C66" w:rsidRDefault="008C3C66" w:rsidP="008C3C6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right="20"/>
        <w:jc w:val="both"/>
        <w:rPr>
          <w:rFonts w:ascii="Calibri" w:eastAsia="Times New Roman" w:hAnsi="Calibri" w:cs="Calibri"/>
          <w:color w:val="000000"/>
        </w:rPr>
      </w:pPr>
      <w:r w:rsidRPr="008C3C66">
        <w:rPr>
          <w:rFonts w:ascii="Times New Roman" w:eastAsia="Times New Roman" w:hAnsi="Times New Roman" w:cs="Times New Roman"/>
          <w:color w:val="000000"/>
          <w:sz w:val="28"/>
        </w:rPr>
        <w:lastRenderedPageBreak/>
        <w:t>лексический диктант;</w:t>
      </w:r>
    </w:p>
    <w:p w:rsidR="008C3C66" w:rsidRPr="008C3C66" w:rsidRDefault="008C3C66" w:rsidP="008C3C6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right="20"/>
        <w:jc w:val="both"/>
        <w:rPr>
          <w:rFonts w:ascii="Calibri" w:eastAsia="Times New Roman" w:hAnsi="Calibri" w:cs="Calibri"/>
          <w:color w:val="000000"/>
        </w:rPr>
      </w:pPr>
      <w:r w:rsidRPr="008C3C66">
        <w:rPr>
          <w:rFonts w:ascii="Times New Roman" w:eastAsia="Times New Roman" w:hAnsi="Times New Roman" w:cs="Times New Roman"/>
          <w:color w:val="000000"/>
          <w:sz w:val="28"/>
        </w:rPr>
        <w:t>зачёт;</w:t>
      </w:r>
    </w:p>
    <w:p w:rsidR="008C3C66" w:rsidRPr="008C3C66" w:rsidRDefault="008C3C66" w:rsidP="008C3C6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right="20"/>
        <w:jc w:val="both"/>
        <w:rPr>
          <w:rFonts w:ascii="Calibri" w:eastAsia="Times New Roman" w:hAnsi="Calibri" w:cs="Calibri"/>
          <w:color w:val="000000"/>
        </w:rPr>
      </w:pPr>
      <w:r w:rsidRPr="008C3C66">
        <w:rPr>
          <w:rFonts w:ascii="Times New Roman" w:eastAsia="Times New Roman" w:hAnsi="Times New Roman" w:cs="Times New Roman"/>
          <w:color w:val="000000"/>
          <w:sz w:val="28"/>
        </w:rPr>
        <w:t>творческая работа;</w:t>
      </w:r>
    </w:p>
    <w:p w:rsidR="008C3C66" w:rsidRPr="008C3C66" w:rsidRDefault="008C3C66" w:rsidP="008C3C6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right="20"/>
        <w:jc w:val="both"/>
        <w:rPr>
          <w:rFonts w:ascii="Calibri" w:eastAsia="Times New Roman" w:hAnsi="Calibri" w:cs="Calibri"/>
          <w:color w:val="000000"/>
        </w:rPr>
      </w:pPr>
      <w:r w:rsidRPr="008C3C66">
        <w:rPr>
          <w:rFonts w:ascii="Times New Roman" w:eastAsia="Times New Roman" w:hAnsi="Times New Roman" w:cs="Times New Roman"/>
          <w:color w:val="000000"/>
          <w:sz w:val="28"/>
        </w:rPr>
        <w:t>итоговое и промежуточное тестирование.</w:t>
      </w:r>
    </w:p>
    <w:p w:rsidR="008C3C66" w:rsidRPr="008C3C66" w:rsidRDefault="008C3C66" w:rsidP="008C3C66">
      <w:pPr>
        <w:shd w:val="clear" w:color="auto" w:fill="FFFFFF"/>
        <w:spacing w:after="0" w:line="240" w:lineRule="auto"/>
        <w:ind w:right="20"/>
        <w:jc w:val="both"/>
        <w:rPr>
          <w:rFonts w:ascii="Calibri" w:eastAsia="Times New Roman" w:hAnsi="Calibri" w:cs="Calibri"/>
          <w:color w:val="000000"/>
        </w:rPr>
      </w:pPr>
      <w:r w:rsidRPr="008C3C66">
        <w:rPr>
          <w:rFonts w:ascii="Times" w:eastAsia="Times New Roman" w:hAnsi="Times" w:cs="Times"/>
          <w:color w:val="000000"/>
          <w:sz w:val="28"/>
        </w:rPr>
        <w:t>      В начале, середине и конце учебного года заполняется мониторинг образовательного уровня  учащихся, который позволяет определить активность каждого ребёнка, его профессиональный рост, оценить результаты.</w:t>
      </w:r>
    </w:p>
    <w:p w:rsidR="008C3C66" w:rsidRPr="008C3C66" w:rsidRDefault="008C3C66" w:rsidP="008C3C66">
      <w:pPr>
        <w:shd w:val="clear" w:color="auto" w:fill="FFFFFF"/>
        <w:spacing w:after="0" w:line="240" w:lineRule="auto"/>
        <w:ind w:right="20"/>
        <w:jc w:val="both"/>
        <w:rPr>
          <w:rFonts w:ascii="Calibri" w:eastAsia="Times New Roman" w:hAnsi="Calibri" w:cs="Calibri"/>
          <w:color w:val="000000"/>
        </w:rPr>
      </w:pPr>
      <w:r w:rsidRPr="008C3C66">
        <w:rPr>
          <w:rFonts w:ascii="Times" w:eastAsia="Times New Roman" w:hAnsi="Times" w:cs="Times"/>
          <w:b/>
          <w:bCs/>
          <w:color w:val="000000"/>
          <w:sz w:val="28"/>
          <w:szCs w:val="28"/>
        </w:rPr>
        <w:t>                         Учебно-тематический план</w:t>
      </w:r>
    </w:p>
    <w:tbl>
      <w:tblPr>
        <w:tblW w:w="9782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86"/>
        <w:gridCol w:w="4736"/>
        <w:gridCol w:w="1346"/>
        <w:gridCol w:w="1336"/>
        <w:gridCol w:w="1478"/>
      </w:tblGrid>
      <w:tr w:rsidR="008C3C66" w:rsidRPr="008C3C66" w:rsidTr="008C3C66">
        <w:tc>
          <w:tcPr>
            <w:tcW w:w="8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5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разделов</w:t>
            </w:r>
          </w:p>
        </w:tc>
        <w:tc>
          <w:tcPr>
            <w:tcW w:w="39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    Количество часов</w:t>
            </w:r>
          </w:p>
        </w:tc>
      </w:tr>
      <w:tr w:rsidR="008C3C66" w:rsidRPr="008C3C66" w:rsidTr="008C3C6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C3C66" w:rsidRPr="008C3C66" w:rsidRDefault="008C3C66" w:rsidP="008C3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C3C66" w:rsidRPr="008C3C66" w:rsidRDefault="008C3C66" w:rsidP="008C3C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практика</w:t>
            </w:r>
          </w:p>
        </w:tc>
      </w:tr>
      <w:tr w:rsidR="008C3C66" w:rsidRPr="008C3C66" w:rsidTr="008C3C66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4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Знакомство с английским языком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C3C66" w:rsidRPr="008C3C66" w:rsidTr="008C3C66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истории Англии  и Великобритании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</w:tr>
      <w:tr w:rsidR="008C3C66" w:rsidRPr="008C3C66" w:rsidTr="008C3C66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Место транскрипции в изучении английского языка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C3C66" w:rsidRPr="008C3C66" w:rsidTr="008C3C66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4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 Алфавит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8C3C66" w:rsidRPr="008C3C66" w:rsidTr="008C3C66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ind w:left="4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алфавитом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C3C66" w:rsidRPr="008C3C66" w:rsidTr="008C3C66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Понятие и чтение согласных букв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8C3C66" w:rsidRPr="008C3C66" w:rsidTr="008C3C66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Понятие гласной буквы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</w:tr>
      <w:tr w:rsidR="008C3C66" w:rsidRPr="008C3C66" w:rsidTr="008C3C66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4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гласных букв в закрытых слогах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8C3C66" w:rsidRPr="008C3C66" w:rsidTr="008C3C66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4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гласных букв в открытых слогах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8C3C66" w:rsidRPr="008C3C66" w:rsidTr="008C3C66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4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Множественное число имен существительных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8C3C66" w:rsidRPr="008C3C66" w:rsidTr="008C3C66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4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Притяжательный падеж имен существительных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8C3C66" w:rsidRPr="008C3C66" w:rsidTr="008C3C66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4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ind w:left="40" w:right="120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Праздник алфавита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C3C66" w:rsidRPr="008C3C66" w:rsidTr="008C3C66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4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ind w:left="40" w:right="120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  Работа над чтением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8C3C66" w:rsidRPr="008C3C66" w:rsidTr="008C3C66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чтения английских слов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8C3C66" w:rsidRPr="008C3C66" w:rsidTr="008C3C66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для чтения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8C3C66" w:rsidRPr="008C3C66" w:rsidTr="008C3C66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4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Исключения в чтении английских слов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8C3C66" w:rsidRPr="008C3C66" w:rsidTr="008C3C66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4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текстов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8C3C66" w:rsidRPr="008C3C66" w:rsidTr="008C3C66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4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   </w:t>
            </w:r>
            <w:r w:rsidRPr="008C3C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4.Здравствуйте, это я!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8C3C66" w:rsidRPr="008C3C66" w:rsidTr="008C3C66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4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Представление. Знакомство с другом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C3C66" w:rsidRPr="008C3C66" w:rsidTr="008C3C66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4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Моя визитная карта.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C3C66" w:rsidRPr="008C3C66" w:rsidTr="008C3C66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4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Визитная карточка моего друга.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C3C66" w:rsidRPr="008C3C66" w:rsidTr="008C3C66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4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Комикс «Гуд </w:t>
            </w:r>
            <w:proofErr w:type="spellStart"/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монинг</w:t>
            </w:r>
            <w:proofErr w:type="spellEnd"/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хэллоу</w:t>
            </w:r>
            <w:proofErr w:type="spellEnd"/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gramStart"/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хай</w:t>
            </w:r>
            <w:proofErr w:type="gramEnd"/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!»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C3C66" w:rsidRPr="008C3C66" w:rsidTr="008C3C66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4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 «Это я</w:t>
            </w:r>
            <w:proofErr w:type="gramStart"/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!</w:t>
            </w:r>
            <w:proofErr w:type="gramEnd"/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C3C66" w:rsidRPr="008C3C66" w:rsidTr="008C3C66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</w:t>
            </w:r>
          </w:p>
        </w:tc>
        <w:tc>
          <w:tcPr>
            <w:tcW w:w="4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       Раздел 5. Я люблю свою семью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8C3C66" w:rsidRPr="008C3C66" w:rsidTr="008C3C66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4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Введение названий членов семьи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C3C66" w:rsidRPr="008C3C66" w:rsidTr="008C3C66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4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Введение названий родственников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</w:tr>
      <w:tr w:rsidR="008C3C66" w:rsidRPr="008C3C66" w:rsidTr="008C3C66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4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Имена родителей и других членов семьи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C3C66" w:rsidRPr="008C3C66" w:rsidTr="008C3C66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4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Профессии, хобби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C3C66" w:rsidRPr="008C3C66" w:rsidTr="008C3C66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4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 «Моя семья»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C3C66" w:rsidRPr="008C3C66" w:rsidTr="008C3C66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</w:t>
            </w:r>
          </w:p>
        </w:tc>
        <w:tc>
          <w:tcPr>
            <w:tcW w:w="4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6.</w:t>
            </w:r>
            <w:r w:rsidRPr="008C3C6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 </w:t>
            </w:r>
            <w:r w:rsidRPr="008C3C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Питомцы и другие животные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8C3C66" w:rsidRPr="008C3C66" w:rsidTr="008C3C66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4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животных. Их характеристика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C3C66" w:rsidRPr="008C3C66" w:rsidTr="008C3C66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4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Домашние и дикие животные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C3C66" w:rsidRPr="008C3C66" w:rsidTr="008C3C66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4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 животных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C3C66" w:rsidRPr="008C3C66" w:rsidTr="008C3C66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4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 «Животные»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C3C66" w:rsidRPr="008C3C66" w:rsidTr="008C3C66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VII</w:t>
            </w:r>
          </w:p>
        </w:tc>
        <w:tc>
          <w:tcPr>
            <w:tcW w:w="4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       Раздел 7.Части тела. Одежда.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8C3C66" w:rsidRPr="008C3C66" w:rsidTr="008C3C66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7.1</w:t>
            </w:r>
          </w:p>
        </w:tc>
        <w:tc>
          <w:tcPr>
            <w:tcW w:w="4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частей тела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C3C66" w:rsidRPr="008C3C66" w:rsidTr="008C3C66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4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Описание частей тела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C3C66" w:rsidRPr="008C3C66" w:rsidTr="008C3C66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4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Наша одежда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</w:tr>
      <w:tr w:rsidR="008C3C66" w:rsidRPr="008C3C66" w:rsidTr="008C3C66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4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Тело человека и тело животного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C3C66" w:rsidRPr="008C3C66" w:rsidTr="008C3C66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4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 «Моя школьная форма»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8C3C66" w:rsidRPr="008C3C66" w:rsidTr="008C3C66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9"/>
              </w:rPr>
            </w:pPr>
          </w:p>
        </w:tc>
        <w:tc>
          <w:tcPr>
            <w:tcW w:w="4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C66" w:rsidRPr="008C3C66" w:rsidRDefault="008C3C66" w:rsidP="008C3C6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3C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</w:tr>
    </w:tbl>
    <w:p w:rsidR="008C3C66" w:rsidRPr="008C3C66" w:rsidRDefault="008C3C66" w:rsidP="008C3C6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8C3C66">
        <w:rPr>
          <w:rFonts w:ascii="Times New Roman" w:eastAsia="Times New Roman" w:hAnsi="Times New Roman" w:cs="Times New Roman"/>
          <w:b/>
          <w:bCs/>
          <w:color w:val="000000"/>
          <w:sz w:val="28"/>
        </w:rPr>
        <w:t>Содержание образовательной программы</w:t>
      </w:r>
    </w:p>
    <w:p w:rsidR="008C3C66" w:rsidRPr="008C3C66" w:rsidRDefault="008C3C66" w:rsidP="008C3C66">
      <w:pPr>
        <w:shd w:val="clear" w:color="auto" w:fill="FFFFFF"/>
        <w:spacing w:after="0" w:line="480" w:lineRule="auto"/>
        <w:ind w:left="40" w:right="120"/>
        <w:rPr>
          <w:rFonts w:ascii="Calibri" w:eastAsia="Times New Roman" w:hAnsi="Calibri" w:cs="Calibri"/>
          <w:color w:val="000000"/>
        </w:rPr>
      </w:pPr>
      <w:r w:rsidRPr="008C3C66">
        <w:rPr>
          <w:rFonts w:ascii="Times New Roman" w:eastAsia="Times New Roman" w:hAnsi="Times New Roman" w:cs="Times New Roman"/>
          <w:b/>
          <w:bCs/>
          <w:color w:val="000000"/>
          <w:sz w:val="28"/>
        </w:rPr>
        <w:t>1. Знакомство с английским языком</w:t>
      </w:r>
    </w:p>
    <w:p w:rsidR="008C3C66" w:rsidRPr="008C3C66" w:rsidRDefault="008C3C66" w:rsidP="008C3C66">
      <w:pPr>
        <w:shd w:val="clear" w:color="auto" w:fill="FFFFFF"/>
        <w:spacing w:after="0" w:line="240" w:lineRule="auto"/>
        <w:ind w:right="120"/>
        <w:rPr>
          <w:rFonts w:ascii="Calibri" w:eastAsia="Times New Roman" w:hAnsi="Calibri" w:cs="Calibri"/>
          <w:color w:val="000000"/>
        </w:rPr>
      </w:pPr>
      <w:r w:rsidRPr="008C3C66">
        <w:rPr>
          <w:rFonts w:ascii="Times New Roman" w:eastAsia="Times New Roman" w:hAnsi="Times New Roman" w:cs="Times New Roman"/>
          <w:color w:val="000000"/>
          <w:sz w:val="28"/>
        </w:rPr>
        <w:t>      Содержание: знакомство с правилами техники безопасности, знакомство с Англией и Великобританией, введение понятия транскрипция и ее роль в изучении английского языка.                                  </w:t>
      </w:r>
    </w:p>
    <w:p w:rsidR="008C3C66" w:rsidRDefault="008C3C66" w:rsidP="008C3C66">
      <w:pPr>
        <w:shd w:val="clear" w:color="auto" w:fill="FFFFFF"/>
        <w:spacing w:after="0" w:line="240" w:lineRule="auto"/>
        <w:ind w:right="120"/>
        <w:rPr>
          <w:rFonts w:ascii="Times New Roman" w:eastAsia="Times New Roman" w:hAnsi="Times New Roman" w:cs="Times New Roman"/>
          <w:color w:val="000000"/>
          <w:sz w:val="28"/>
        </w:rPr>
      </w:pPr>
      <w:r w:rsidRPr="008C3C66">
        <w:rPr>
          <w:rFonts w:ascii="Times New Roman" w:eastAsia="Times New Roman" w:hAnsi="Times New Roman" w:cs="Times New Roman"/>
          <w:color w:val="000000"/>
          <w:sz w:val="28"/>
        </w:rPr>
        <w:t xml:space="preserve">Тема 1 .Из истории Англии и Великобритании                        </w:t>
      </w:r>
    </w:p>
    <w:p w:rsidR="008C3C66" w:rsidRPr="008C3C66" w:rsidRDefault="008C3C66" w:rsidP="008C3C66">
      <w:pPr>
        <w:shd w:val="clear" w:color="auto" w:fill="FFFFFF"/>
        <w:spacing w:after="0" w:line="240" w:lineRule="auto"/>
        <w:ind w:right="120"/>
        <w:rPr>
          <w:rFonts w:ascii="Calibri" w:eastAsia="Times New Roman" w:hAnsi="Calibri" w:cs="Calibri"/>
          <w:color w:val="000000"/>
        </w:rPr>
      </w:pPr>
      <w:r w:rsidRPr="008C3C66">
        <w:rPr>
          <w:rFonts w:ascii="Times New Roman" w:eastAsia="Times New Roman" w:hAnsi="Times New Roman" w:cs="Times New Roman"/>
          <w:color w:val="000000"/>
          <w:sz w:val="28"/>
        </w:rPr>
        <w:t>Тема 2. Место транскрипции в изучении английского языка          </w:t>
      </w:r>
    </w:p>
    <w:p w:rsidR="008C3C66" w:rsidRPr="008C3C66" w:rsidRDefault="008C3C66" w:rsidP="008C3C66">
      <w:pPr>
        <w:shd w:val="clear" w:color="auto" w:fill="FFFFFF"/>
        <w:spacing w:after="0" w:line="240" w:lineRule="auto"/>
        <w:ind w:right="120"/>
        <w:rPr>
          <w:rFonts w:ascii="Calibri" w:eastAsia="Times New Roman" w:hAnsi="Calibri" w:cs="Calibri"/>
          <w:color w:val="000000"/>
        </w:rPr>
      </w:pPr>
      <w:r w:rsidRPr="008C3C66">
        <w:rPr>
          <w:rFonts w:ascii="Times New Roman" w:eastAsia="Times New Roman" w:hAnsi="Times New Roman" w:cs="Times New Roman"/>
          <w:b/>
          <w:bCs/>
          <w:color w:val="000000"/>
          <w:sz w:val="28"/>
        </w:rPr>
        <w:t>Раздел 2. Алфавит                                                                              </w:t>
      </w:r>
    </w:p>
    <w:p w:rsidR="008C3C66" w:rsidRPr="008C3C66" w:rsidRDefault="008C3C66" w:rsidP="008C3C66">
      <w:pPr>
        <w:shd w:val="clear" w:color="auto" w:fill="FFFFFF"/>
        <w:spacing w:after="0" w:line="240" w:lineRule="auto"/>
        <w:ind w:right="120"/>
        <w:rPr>
          <w:rFonts w:ascii="Calibri" w:eastAsia="Times New Roman" w:hAnsi="Calibri" w:cs="Calibri"/>
          <w:color w:val="000000"/>
        </w:rPr>
      </w:pPr>
      <w:r w:rsidRPr="008C3C66">
        <w:rPr>
          <w:rFonts w:ascii="Times New Roman" w:eastAsia="Times New Roman" w:hAnsi="Times New Roman" w:cs="Times New Roman"/>
          <w:color w:val="000000"/>
          <w:sz w:val="28"/>
          <w:u w:val="single"/>
        </w:rPr>
        <w:t>Содержание</w:t>
      </w:r>
      <w:r w:rsidRPr="008C3C66">
        <w:rPr>
          <w:rFonts w:ascii="Times New Roman" w:eastAsia="Times New Roman" w:hAnsi="Times New Roman" w:cs="Times New Roman"/>
          <w:color w:val="000000"/>
          <w:sz w:val="28"/>
        </w:rPr>
        <w:t>: знакомство с английским алфавитом, с гласными и согласными буквами, с правилами чтения на английском языке.                   </w:t>
      </w:r>
    </w:p>
    <w:p w:rsidR="008C3C66" w:rsidRDefault="008C3C66" w:rsidP="008C3C66">
      <w:pPr>
        <w:shd w:val="clear" w:color="auto" w:fill="FFFFFF"/>
        <w:spacing w:after="0" w:line="240" w:lineRule="auto"/>
        <w:ind w:right="120"/>
        <w:rPr>
          <w:rFonts w:ascii="Times New Roman" w:eastAsia="Times New Roman" w:hAnsi="Times New Roman" w:cs="Times New Roman"/>
          <w:color w:val="000000"/>
          <w:sz w:val="28"/>
        </w:rPr>
      </w:pPr>
      <w:r w:rsidRPr="008C3C66">
        <w:rPr>
          <w:rFonts w:ascii="Times New Roman" w:eastAsia="Times New Roman" w:hAnsi="Times New Roman" w:cs="Times New Roman"/>
          <w:color w:val="000000"/>
          <w:sz w:val="28"/>
        </w:rPr>
        <w:t>Тема 3. З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накомство с алфавитом     </w:t>
      </w:r>
    </w:p>
    <w:p w:rsidR="008C3C66" w:rsidRDefault="008C3C66" w:rsidP="008C3C66">
      <w:pPr>
        <w:shd w:val="clear" w:color="auto" w:fill="FFFFFF"/>
        <w:spacing w:after="0" w:line="240" w:lineRule="auto"/>
        <w:ind w:right="120"/>
        <w:rPr>
          <w:rFonts w:ascii="Times New Roman" w:eastAsia="Times New Roman" w:hAnsi="Times New Roman" w:cs="Times New Roman"/>
          <w:color w:val="000000"/>
          <w:sz w:val="28"/>
        </w:rPr>
      </w:pPr>
      <w:r w:rsidRPr="008C3C66">
        <w:rPr>
          <w:rFonts w:ascii="Times New Roman" w:eastAsia="Times New Roman" w:hAnsi="Times New Roman" w:cs="Times New Roman"/>
          <w:color w:val="000000"/>
          <w:sz w:val="28"/>
        </w:rPr>
        <w:t xml:space="preserve">Тема 4. Понятие и чтение согласных букв                                                             </w:t>
      </w:r>
    </w:p>
    <w:p w:rsidR="008C3C66" w:rsidRDefault="008C3C66" w:rsidP="008C3C66">
      <w:pPr>
        <w:shd w:val="clear" w:color="auto" w:fill="FFFFFF"/>
        <w:spacing w:after="0" w:line="240" w:lineRule="auto"/>
        <w:ind w:right="120"/>
        <w:rPr>
          <w:rFonts w:ascii="Times New Roman" w:eastAsia="Times New Roman" w:hAnsi="Times New Roman" w:cs="Times New Roman"/>
          <w:color w:val="000000"/>
          <w:sz w:val="28"/>
        </w:rPr>
      </w:pPr>
      <w:r w:rsidRPr="008C3C66">
        <w:rPr>
          <w:rFonts w:ascii="Times New Roman" w:eastAsia="Times New Roman" w:hAnsi="Times New Roman" w:cs="Times New Roman"/>
          <w:color w:val="000000"/>
          <w:sz w:val="28"/>
        </w:rPr>
        <w:t>Тема 5. Понятие гласной буквы                                                                    </w:t>
      </w:r>
    </w:p>
    <w:p w:rsidR="008C3C66" w:rsidRDefault="008C3C66" w:rsidP="008C3C66">
      <w:pPr>
        <w:shd w:val="clear" w:color="auto" w:fill="FFFFFF"/>
        <w:spacing w:after="0" w:line="240" w:lineRule="auto"/>
        <w:ind w:right="120"/>
        <w:rPr>
          <w:rFonts w:ascii="Times New Roman" w:eastAsia="Times New Roman" w:hAnsi="Times New Roman" w:cs="Times New Roman"/>
          <w:color w:val="000000"/>
          <w:sz w:val="28"/>
        </w:rPr>
      </w:pPr>
      <w:r w:rsidRPr="008C3C66">
        <w:rPr>
          <w:rFonts w:ascii="Times New Roman" w:eastAsia="Times New Roman" w:hAnsi="Times New Roman" w:cs="Times New Roman"/>
          <w:color w:val="000000"/>
          <w:sz w:val="28"/>
        </w:rPr>
        <w:t xml:space="preserve">Тема 6. Чтение гласных букв в закрытых слогах                      </w:t>
      </w:r>
    </w:p>
    <w:p w:rsidR="008C3C66" w:rsidRDefault="008C3C66" w:rsidP="008C3C66">
      <w:pPr>
        <w:shd w:val="clear" w:color="auto" w:fill="FFFFFF"/>
        <w:spacing w:after="0" w:line="240" w:lineRule="auto"/>
        <w:ind w:right="120"/>
        <w:rPr>
          <w:rFonts w:ascii="Times New Roman" w:eastAsia="Times New Roman" w:hAnsi="Times New Roman" w:cs="Times New Roman"/>
          <w:color w:val="000000"/>
          <w:sz w:val="28"/>
        </w:rPr>
      </w:pPr>
      <w:r w:rsidRPr="008C3C66">
        <w:rPr>
          <w:rFonts w:ascii="Times New Roman" w:eastAsia="Times New Roman" w:hAnsi="Times New Roman" w:cs="Times New Roman"/>
          <w:color w:val="000000"/>
          <w:sz w:val="28"/>
        </w:rPr>
        <w:t xml:space="preserve">Тема 7. Чтение гласных букв в открытых слогах                                             </w:t>
      </w:r>
    </w:p>
    <w:p w:rsidR="008C3C66" w:rsidRDefault="008C3C66" w:rsidP="008C3C66">
      <w:pPr>
        <w:shd w:val="clear" w:color="auto" w:fill="FFFFFF"/>
        <w:spacing w:after="0" w:line="240" w:lineRule="auto"/>
        <w:ind w:right="120"/>
        <w:rPr>
          <w:rFonts w:ascii="Times New Roman" w:eastAsia="Times New Roman" w:hAnsi="Times New Roman" w:cs="Times New Roman"/>
          <w:color w:val="000000"/>
          <w:sz w:val="28"/>
        </w:rPr>
      </w:pPr>
      <w:r w:rsidRPr="008C3C66">
        <w:rPr>
          <w:rFonts w:ascii="Times New Roman" w:eastAsia="Times New Roman" w:hAnsi="Times New Roman" w:cs="Times New Roman"/>
          <w:color w:val="000000"/>
          <w:sz w:val="28"/>
        </w:rPr>
        <w:t xml:space="preserve">Тема 8. Множественное число имен существительных                                 </w:t>
      </w:r>
    </w:p>
    <w:p w:rsidR="008C3C66" w:rsidRDefault="008C3C66" w:rsidP="008C3C66">
      <w:pPr>
        <w:shd w:val="clear" w:color="auto" w:fill="FFFFFF"/>
        <w:spacing w:after="0" w:line="240" w:lineRule="auto"/>
        <w:ind w:right="120"/>
        <w:rPr>
          <w:rFonts w:ascii="Times New Roman" w:eastAsia="Times New Roman" w:hAnsi="Times New Roman" w:cs="Times New Roman"/>
          <w:color w:val="000000"/>
          <w:sz w:val="28"/>
        </w:rPr>
      </w:pPr>
      <w:r w:rsidRPr="008C3C66">
        <w:rPr>
          <w:rFonts w:ascii="Times New Roman" w:eastAsia="Times New Roman" w:hAnsi="Times New Roman" w:cs="Times New Roman"/>
          <w:color w:val="000000"/>
          <w:sz w:val="28"/>
        </w:rPr>
        <w:t>Тема 9. Притяжательный падеж имен существительн</w:t>
      </w:r>
      <w:r>
        <w:rPr>
          <w:rFonts w:ascii="Times New Roman" w:eastAsia="Times New Roman" w:hAnsi="Times New Roman" w:cs="Times New Roman"/>
          <w:color w:val="000000"/>
          <w:sz w:val="28"/>
        </w:rPr>
        <w:t>ых                      </w:t>
      </w:r>
      <w:r w:rsidRPr="008C3C66">
        <w:rPr>
          <w:rFonts w:ascii="Times New Roman" w:eastAsia="Times New Roman" w:hAnsi="Times New Roman" w:cs="Times New Roman"/>
          <w:color w:val="000000"/>
          <w:sz w:val="28"/>
        </w:rPr>
        <w:t xml:space="preserve">           </w:t>
      </w:r>
    </w:p>
    <w:p w:rsidR="008C3C66" w:rsidRDefault="008C3C66" w:rsidP="008C3C66">
      <w:pPr>
        <w:shd w:val="clear" w:color="auto" w:fill="FFFFFF"/>
        <w:spacing w:after="0" w:line="240" w:lineRule="auto"/>
        <w:ind w:right="120"/>
        <w:rPr>
          <w:rFonts w:ascii="Times New Roman" w:eastAsia="Times New Roman" w:hAnsi="Times New Roman" w:cs="Times New Roman"/>
          <w:color w:val="000000"/>
          <w:sz w:val="28"/>
        </w:rPr>
      </w:pPr>
      <w:r w:rsidRPr="008C3C66">
        <w:rPr>
          <w:rFonts w:ascii="Times New Roman" w:eastAsia="Times New Roman" w:hAnsi="Times New Roman" w:cs="Times New Roman"/>
          <w:color w:val="000000"/>
          <w:sz w:val="28"/>
        </w:rPr>
        <w:t xml:space="preserve">Тема 10. Праздник алфавита                                                                           </w:t>
      </w:r>
    </w:p>
    <w:p w:rsidR="008C3C66" w:rsidRPr="008C3C66" w:rsidRDefault="008C3C66" w:rsidP="008C3C66">
      <w:pPr>
        <w:shd w:val="clear" w:color="auto" w:fill="FFFFFF"/>
        <w:spacing w:after="0" w:line="240" w:lineRule="auto"/>
        <w:ind w:right="120"/>
        <w:rPr>
          <w:rFonts w:ascii="Times New Roman" w:eastAsia="Times New Roman" w:hAnsi="Times New Roman" w:cs="Times New Roman"/>
          <w:color w:val="000000"/>
          <w:sz w:val="28"/>
        </w:rPr>
      </w:pPr>
      <w:r w:rsidRPr="008C3C66">
        <w:rPr>
          <w:rFonts w:ascii="Times New Roman" w:eastAsia="Times New Roman" w:hAnsi="Times New Roman" w:cs="Times New Roman"/>
          <w:color w:val="000000"/>
          <w:sz w:val="28"/>
        </w:rPr>
        <w:t>      </w:t>
      </w:r>
      <w:r w:rsidRPr="008C3C66">
        <w:rPr>
          <w:rFonts w:ascii="Times New Roman" w:eastAsia="Times New Roman" w:hAnsi="Times New Roman" w:cs="Times New Roman"/>
          <w:b/>
          <w:bCs/>
          <w:color w:val="000000"/>
          <w:sz w:val="28"/>
        </w:rPr>
        <w:t>Раздел 3.Работа над чтением</w:t>
      </w:r>
    </w:p>
    <w:p w:rsidR="008C3C66" w:rsidRPr="008C3C66" w:rsidRDefault="008C3C66" w:rsidP="008C3C66">
      <w:pPr>
        <w:shd w:val="clear" w:color="auto" w:fill="FFFFFF"/>
        <w:spacing w:after="0" w:line="240" w:lineRule="auto"/>
        <w:ind w:left="40" w:right="120"/>
        <w:rPr>
          <w:rFonts w:ascii="Calibri" w:eastAsia="Times New Roman" w:hAnsi="Calibri" w:cs="Calibri"/>
          <w:color w:val="000000"/>
        </w:rPr>
      </w:pPr>
      <w:r w:rsidRPr="008C3C66">
        <w:rPr>
          <w:rFonts w:ascii="Times New Roman" w:eastAsia="Times New Roman" w:hAnsi="Times New Roman" w:cs="Times New Roman"/>
          <w:color w:val="000000"/>
          <w:sz w:val="28"/>
          <w:u w:val="single"/>
        </w:rPr>
        <w:t>Содержание</w:t>
      </w:r>
      <w:r w:rsidRPr="008C3C66">
        <w:rPr>
          <w:rFonts w:ascii="Times New Roman" w:eastAsia="Times New Roman" w:hAnsi="Times New Roman" w:cs="Times New Roman"/>
          <w:color w:val="000000"/>
          <w:sz w:val="28"/>
        </w:rPr>
        <w:t>: чтение текстов, сказок на английском языке; выполнение упражнений на чтение.</w:t>
      </w:r>
    </w:p>
    <w:p w:rsidR="008C3C66" w:rsidRDefault="008C3C66" w:rsidP="008C3C66">
      <w:pPr>
        <w:shd w:val="clear" w:color="auto" w:fill="FFFFFF"/>
        <w:spacing w:after="0" w:line="240" w:lineRule="auto"/>
        <w:ind w:left="40"/>
        <w:rPr>
          <w:rFonts w:ascii="Times New Roman" w:eastAsia="Times New Roman" w:hAnsi="Times New Roman" w:cs="Times New Roman"/>
          <w:color w:val="000000"/>
          <w:sz w:val="28"/>
        </w:rPr>
      </w:pPr>
      <w:r w:rsidRPr="008C3C66">
        <w:rPr>
          <w:rFonts w:ascii="Times New Roman" w:eastAsia="Times New Roman" w:hAnsi="Times New Roman" w:cs="Times New Roman"/>
          <w:color w:val="000000"/>
          <w:sz w:val="28"/>
        </w:rPr>
        <w:t>Тем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а 11. Правила чтения английских </w:t>
      </w:r>
      <w:r w:rsidRPr="008C3C66">
        <w:rPr>
          <w:rFonts w:ascii="Times New Roman" w:eastAsia="Times New Roman" w:hAnsi="Times New Roman" w:cs="Times New Roman"/>
          <w:color w:val="000000"/>
          <w:sz w:val="28"/>
        </w:rPr>
        <w:t>слов  </w:t>
      </w:r>
    </w:p>
    <w:p w:rsidR="008C3C66" w:rsidRPr="008C3C66" w:rsidRDefault="008C3C66" w:rsidP="008C3C66">
      <w:pPr>
        <w:shd w:val="clear" w:color="auto" w:fill="FFFFFF"/>
        <w:spacing w:after="0" w:line="240" w:lineRule="auto"/>
        <w:ind w:left="40"/>
        <w:rPr>
          <w:rFonts w:ascii="Times New Roman" w:eastAsia="Times New Roman" w:hAnsi="Times New Roman" w:cs="Times New Roman"/>
          <w:color w:val="000000"/>
          <w:sz w:val="28"/>
        </w:rPr>
      </w:pPr>
      <w:r w:rsidRPr="008C3C66">
        <w:rPr>
          <w:rFonts w:ascii="Times New Roman" w:eastAsia="Times New Roman" w:hAnsi="Times New Roman" w:cs="Times New Roman"/>
          <w:color w:val="000000"/>
          <w:sz w:val="28"/>
        </w:rPr>
        <w:t>Тема 12. Упражнения для чтения</w:t>
      </w:r>
    </w:p>
    <w:p w:rsidR="008C3C66" w:rsidRPr="008C3C66" w:rsidRDefault="008C3C66" w:rsidP="008C3C66">
      <w:pPr>
        <w:shd w:val="clear" w:color="auto" w:fill="FFFFFF"/>
        <w:spacing w:after="0" w:line="240" w:lineRule="auto"/>
        <w:ind w:left="40" w:right="120"/>
        <w:rPr>
          <w:rFonts w:ascii="Calibri" w:eastAsia="Times New Roman" w:hAnsi="Calibri" w:cs="Calibri"/>
          <w:color w:val="000000"/>
        </w:rPr>
      </w:pPr>
      <w:r w:rsidRPr="008C3C66">
        <w:rPr>
          <w:rFonts w:ascii="Times New Roman" w:eastAsia="Times New Roman" w:hAnsi="Times New Roman" w:cs="Times New Roman"/>
          <w:color w:val="000000"/>
          <w:sz w:val="28"/>
        </w:rPr>
        <w:t>Тема 13. Исключения в чтении английских слов</w:t>
      </w:r>
    </w:p>
    <w:p w:rsidR="008C3C66" w:rsidRPr="008C3C66" w:rsidRDefault="008C3C66" w:rsidP="008C3C66">
      <w:pPr>
        <w:shd w:val="clear" w:color="auto" w:fill="FFFFFF"/>
        <w:spacing w:after="0" w:line="240" w:lineRule="auto"/>
        <w:ind w:left="40"/>
        <w:rPr>
          <w:rFonts w:ascii="Calibri" w:eastAsia="Times New Roman" w:hAnsi="Calibri" w:cs="Calibri"/>
          <w:color w:val="000000"/>
        </w:rPr>
      </w:pPr>
      <w:r w:rsidRPr="008C3C66">
        <w:rPr>
          <w:rFonts w:ascii="Times New Roman" w:eastAsia="Times New Roman" w:hAnsi="Times New Roman" w:cs="Times New Roman"/>
          <w:color w:val="000000"/>
          <w:sz w:val="28"/>
        </w:rPr>
        <w:t>Тема 14. Чтение текстов</w:t>
      </w:r>
    </w:p>
    <w:p w:rsidR="008C3C66" w:rsidRPr="008C3C66" w:rsidRDefault="008C3C66" w:rsidP="008C3C66">
      <w:pPr>
        <w:shd w:val="clear" w:color="auto" w:fill="FFFFFF"/>
        <w:spacing w:after="0" w:line="480" w:lineRule="auto"/>
        <w:ind w:left="40"/>
        <w:jc w:val="both"/>
        <w:rPr>
          <w:rFonts w:ascii="Calibri" w:eastAsia="Times New Roman" w:hAnsi="Calibri" w:cs="Calibri"/>
          <w:color w:val="000000"/>
        </w:rPr>
      </w:pPr>
      <w:r w:rsidRPr="008C3C66">
        <w:rPr>
          <w:rFonts w:ascii="Times New Roman" w:eastAsia="Times New Roman" w:hAnsi="Times New Roman" w:cs="Times New Roman"/>
          <w:b/>
          <w:bCs/>
          <w:color w:val="000000"/>
          <w:sz w:val="28"/>
        </w:rPr>
        <w:t>Раздел 4. Здравствуйте, это Я!</w:t>
      </w:r>
    </w:p>
    <w:p w:rsidR="008C3C66" w:rsidRPr="008C3C66" w:rsidRDefault="008C3C66" w:rsidP="008C3C66">
      <w:pPr>
        <w:shd w:val="clear" w:color="auto" w:fill="FFFFFF"/>
        <w:spacing w:after="0" w:line="240" w:lineRule="auto"/>
        <w:ind w:right="660"/>
        <w:rPr>
          <w:rFonts w:ascii="Calibri" w:eastAsia="Times New Roman" w:hAnsi="Calibri" w:cs="Calibri"/>
          <w:color w:val="000000"/>
        </w:rPr>
      </w:pPr>
      <w:r w:rsidRPr="008C3C66">
        <w:rPr>
          <w:rFonts w:ascii="Times New Roman" w:eastAsia="Times New Roman" w:hAnsi="Times New Roman" w:cs="Times New Roman"/>
          <w:color w:val="000000"/>
          <w:sz w:val="28"/>
        </w:rPr>
        <w:t>   </w:t>
      </w:r>
      <w:r w:rsidRPr="008C3C66">
        <w:rPr>
          <w:rFonts w:ascii="Times New Roman" w:eastAsia="Times New Roman" w:hAnsi="Times New Roman" w:cs="Times New Roman"/>
          <w:color w:val="000000"/>
          <w:sz w:val="28"/>
          <w:u w:val="single"/>
        </w:rPr>
        <w:t>Содержание</w:t>
      </w:r>
      <w:r w:rsidRPr="008C3C66">
        <w:rPr>
          <w:rFonts w:ascii="Times New Roman" w:eastAsia="Times New Roman" w:hAnsi="Times New Roman" w:cs="Times New Roman"/>
          <w:color w:val="000000"/>
          <w:sz w:val="28"/>
        </w:rPr>
        <w:t>: формирование начальных знаний по теме «Знакомство».</w:t>
      </w:r>
    </w:p>
    <w:p w:rsidR="008C3C66" w:rsidRPr="008C3C66" w:rsidRDefault="008C3C66" w:rsidP="008C3C66">
      <w:pPr>
        <w:shd w:val="clear" w:color="auto" w:fill="FFFFFF"/>
        <w:spacing w:after="0" w:line="240" w:lineRule="auto"/>
        <w:ind w:left="40" w:right="40"/>
        <w:rPr>
          <w:rFonts w:ascii="Calibri" w:eastAsia="Times New Roman" w:hAnsi="Calibri" w:cs="Calibri"/>
          <w:color w:val="000000"/>
        </w:rPr>
      </w:pPr>
      <w:r w:rsidRPr="008C3C66">
        <w:rPr>
          <w:rFonts w:ascii="Times New Roman" w:eastAsia="Times New Roman" w:hAnsi="Times New Roman" w:cs="Times New Roman"/>
          <w:color w:val="000000"/>
          <w:sz w:val="28"/>
        </w:rPr>
        <w:t>Тема 15. Представление. Знакомство с другом.</w:t>
      </w:r>
    </w:p>
    <w:p w:rsidR="008C3C66" w:rsidRPr="008C3C66" w:rsidRDefault="008C3C66" w:rsidP="008C3C66">
      <w:pPr>
        <w:shd w:val="clear" w:color="auto" w:fill="FFFFFF"/>
        <w:spacing w:after="0" w:line="240" w:lineRule="auto"/>
        <w:ind w:left="40"/>
        <w:rPr>
          <w:rFonts w:ascii="Calibri" w:eastAsia="Times New Roman" w:hAnsi="Calibri" w:cs="Calibri"/>
          <w:color w:val="000000"/>
        </w:rPr>
      </w:pPr>
      <w:r w:rsidRPr="008C3C66">
        <w:rPr>
          <w:rFonts w:ascii="Times New Roman" w:eastAsia="Times New Roman" w:hAnsi="Times New Roman" w:cs="Times New Roman"/>
          <w:color w:val="000000"/>
          <w:sz w:val="28"/>
        </w:rPr>
        <w:t>Тема 16. Моя визитная карта.</w:t>
      </w:r>
    </w:p>
    <w:p w:rsidR="008C3C66" w:rsidRPr="008C3C66" w:rsidRDefault="008C3C66" w:rsidP="008C3C66">
      <w:pPr>
        <w:shd w:val="clear" w:color="auto" w:fill="FFFFFF"/>
        <w:spacing w:after="0" w:line="240" w:lineRule="auto"/>
        <w:ind w:left="40" w:right="40"/>
        <w:rPr>
          <w:rFonts w:ascii="Calibri" w:eastAsia="Times New Roman" w:hAnsi="Calibri" w:cs="Calibri"/>
          <w:color w:val="000000"/>
        </w:rPr>
      </w:pPr>
      <w:r w:rsidRPr="008C3C66">
        <w:rPr>
          <w:rFonts w:ascii="Times New Roman" w:eastAsia="Times New Roman" w:hAnsi="Times New Roman" w:cs="Times New Roman"/>
          <w:color w:val="000000"/>
          <w:sz w:val="28"/>
        </w:rPr>
        <w:t>Тема 17. Визитная карточка моего друга.</w:t>
      </w:r>
    </w:p>
    <w:p w:rsidR="008C3C66" w:rsidRPr="008C3C66" w:rsidRDefault="008C3C66" w:rsidP="008C3C66">
      <w:pPr>
        <w:shd w:val="clear" w:color="auto" w:fill="FFFFFF"/>
        <w:spacing w:after="0" w:line="240" w:lineRule="auto"/>
        <w:ind w:left="40" w:right="40"/>
        <w:rPr>
          <w:rFonts w:ascii="Calibri" w:eastAsia="Times New Roman" w:hAnsi="Calibri" w:cs="Calibri"/>
          <w:color w:val="000000"/>
        </w:rPr>
      </w:pPr>
      <w:r w:rsidRPr="008C3C66">
        <w:rPr>
          <w:rFonts w:ascii="Times New Roman" w:eastAsia="Times New Roman" w:hAnsi="Times New Roman" w:cs="Times New Roman"/>
          <w:color w:val="000000"/>
          <w:sz w:val="28"/>
        </w:rPr>
        <w:t xml:space="preserve">Тема 18. Комикс «Гуд </w:t>
      </w:r>
      <w:proofErr w:type="spellStart"/>
      <w:r w:rsidRPr="008C3C66">
        <w:rPr>
          <w:rFonts w:ascii="Times New Roman" w:eastAsia="Times New Roman" w:hAnsi="Times New Roman" w:cs="Times New Roman"/>
          <w:color w:val="000000"/>
          <w:sz w:val="28"/>
        </w:rPr>
        <w:t>монинг</w:t>
      </w:r>
      <w:proofErr w:type="spellEnd"/>
      <w:r w:rsidRPr="008C3C66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 w:rsidRPr="008C3C66">
        <w:rPr>
          <w:rFonts w:ascii="Times New Roman" w:eastAsia="Times New Roman" w:hAnsi="Times New Roman" w:cs="Times New Roman"/>
          <w:color w:val="000000"/>
          <w:sz w:val="28"/>
        </w:rPr>
        <w:t>хэллоу</w:t>
      </w:r>
      <w:proofErr w:type="spellEnd"/>
      <w:r w:rsidRPr="008C3C66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gramStart"/>
      <w:r w:rsidRPr="008C3C66">
        <w:rPr>
          <w:rFonts w:ascii="Times New Roman" w:eastAsia="Times New Roman" w:hAnsi="Times New Roman" w:cs="Times New Roman"/>
          <w:color w:val="000000"/>
          <w:sz w:val="28"/>
        </w:rPr>
        <w:t>хай</w:t>
      </w:r>
      <w:proofErr w:type="gramEnd"/>
      <w:r w:rsidRPr="008C3C66">
        <w:rPr>
          <w:rFonts w:ascii="Times New Roman" w:eastAsia="Times New Roman" w:hAnsi="Times New Roman" w:cs="Times New Roman"/>
          <w:color w:val="000000"/>
          <w:sz w:val="28"/>
        </w:rPr>
        <w:t>!»</w:t>
      </w:r>
    </w:p>
    <w:p w:rsidR="008C3C66" w:rsidRPr="008C3C66" w:rsidRDefault="008C3C66" w:rsidP="008C3C66">
      <w:pPr>
        <w:shd w:val="clear" w:color="auto" w:fill="FFFFFF"/>
        <w:spacing w:after="0" w:line="240" w:lineRule="auto"/>
        <w:ind w:left="40" w:right="40"/>
        <w:rPr>
          <w:rFonts w:ascii="Calibri" w:eastAsia="Times New Roman" w:hAnsi="Calibri" w:cs="Calibri"/>
          <w:color w:val="000000"/>
        </w:rPr>
      </w:pPr>
      <w:r w:rsidRPr="008C3C66">
        <w:rPr>
          <w:rFonts w:ascii="Times New Roman" w:eastAsia="Times New Roman" w:hAnsi="Times New Roman" w:cs="Times New Roman"/>
          <w:color w:val="000000"/>
          <w:sz w:val="28"/>
        </w:rPr>
        <w:t>Тема 19. Проект «Это Я!»</w:t>
      </w:r>
    </w:p>
    <w:p w:rsidR="008C3C66" w:rsidRPr="008C3C66" w:rsidRDefault="008C3C66" w:rsidP="008C3C66">
      <w:pPr>
        <w:shd w:val="clear" w:color="auto" w:fill="FFFFFF"/>
        <w:spacing w:after="0" w:line="240" w:lineRule="auto"/>
        <w:ind w:left="40" w:right="40"/>
        <w:rPr>
          <w:rFonts w:ascii="Calibri" w:eastAsia="Times New Roman" w:hAnsi="Calibri" w:cs="Calibri"/>
          <w:color w:val="000000"/>
        </w:rPr>
      </w:pPr>
      <w:r w:rsidRPr="008C3C66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8C3C66" w:rsidRPr="008C3C66" w:rsidRDefault="008C3C66" w:rsidP="008C3C66">
      <w:pPr>
        <w:shd w:val="clear" w:color="auto" w:fill="FFFFFF"/>
        <w:spacing w:after="0" w:line="240" w:lineRule="auto"/>
        <w:ind w:left="40" w:right="40"/>
        <w:rPr>
          <w:rFonts w:ascii="Calibri" w:eastAsia="Times New Roman" w:hAnsi="Calibri" w:cs="Calibri"/>
          <w:color w:val="000000"/>
        </w:rPr>
      </w:pPr>
      <w:r w:rsidRPr="008C3C66">
        <w:rPr>
          <w:rFonts w:ascii="Times New Roman" w:eastAsia="Times New Roman" w:hAnsi="Times New Roman" w:cs="Times New Roman"/>
          <w:b/>
          <w:bCs/>
          <w:color w:val="000000"/>
          <w:sz w:val="28"/>
        </w:rPr>
        <w:t>Раздел 5. Я люблю свою семью</w:t>
      </w:r>
    </w:p>
    <w:p w:rsidR="008C3C66" w:rsidRPr="008C3C66" w:rsidRDefault="008C3C66" w:rsidP="008C3C66">
      <w:pPr>
        <w:shd w:val="clear" w:color="auto" w:fill="FFFFFF"/>
        <w:spacing w:after="0" w:line="240" w:lineRule="auto"/>
        <w:ind w:left="20" w:right="80" w:firstLine="700"/>
        <w:rPr>
          <w:rFonts w:ascii="Calibri" w:eastAsia="Times New Roman" w:hAnsi="Calibri" w:cs="Calibri"/>
          <w:color w:val="000000"/>
        </w:rPr>
      </w:pPr>
      <w:r w:rsidRPr="008C3C66">
        <w:rPr>
          <w:rFonts w:ascii="Times New Roman" w:eastAsia="Times New Roman" w:hAnsi="Times New Roman" w:cs="Times New Roman"/>
          <w:color w:val="000000"/>
          <w:sz w:val="28"/>
          <w:u w:val="single"/>
        </w:rPr>
        <w:t>Содержание</w:t>
      </w:r>
      <w:r w:rsidRPr="008C3C66">
        <w:rPr>
          <w:rFonts w:ascii="Times New Roman" w:eastAsia="Times New Roman" w:hAnsi="Times New Roman" w:cs="Times New Roman"/>
          <w:color w:val="000000"/>
          <w:sz w:val="28"/>
        </w:rPr>
        <w:t>: знакомство с членами семьи, введение названий родственников, знакомство с хобби и названиями профессий.</w:t>
      </w:r>
    </w:p>
    <w:p w:rsidR="008C3C66" w:rsidRPr="008C3C66" w:rsidRDefault="008C3C66" w:rsidP="008C3C66">
      <w:pPr>
        <w:shd w:val="clear" w:color="auto" w:fill="FFFFFF"/>
        <w:spacing w:after="0" w:line="240" w:lineRule="auto"/>
        <w:ind w:left="20" w:right="80"/>
        <w:jc w:val="both"/>
        <w:rPr>
          <w:rFonts w:ascii="Calibri" w:eastAsia="Times New Roman" w:hAnsi="Calibri" w:cs="Calibri"/>
          <w:color w:val="000000"/>
        </w:rPr>
      </w:pPr>
      <w:r w:rsidRPr="008C3C66">
        <w:rPr>
          <w:rFonts w:ascii="Times New Roman" w:eastAsia="Times New Roman" w:hAnsi="Times New Roman" w:cs="Times New Roman"/>
          <w:color w:val="000000"/>
          <w:sz w:val="28"/>
        </w:rPr>
        <w:t>Тема 20. Введение названий членов семьи</w:t>
      </w:r>
    </w:p>
    <w:p w:rsidR="008C3C66" w:rsidRPr="008C3C66" w:rsidRDefault="008C3C66" w:rsidP="008C3C66">
      <w:pPr>
        <w:shd w:val="clear" w:color="auto" w:fill="FFFFFF"/>
        <w:spacing w:after="0" w:line="240" w:lineRule="auto"/>
        <w:ind w:left="20" w:right="80"/>
        <w:jc w:val="both"/>
        <w:rPr>
          <w:rFonts w:ascii="Calibri" w:eastAsia="Times New Roman" w:hAnsi="Calibri" w:cs="Calibri"/>
          <w:color w:val="000000"/>
        </w:rPr>
      </w:pPr>
      <w:r w:rsidRPr="008C3C66">
        <w:rPr>
          <w:rFonts w:ascii="Times New Roman" w:eastAsia="Times New Roman" w:hAnsi="Times New Roman" w:cs="Times New Roman"/>
          <w:color w:val="000000"/>
          <w:sz w:val="28"/>
        </w:rPr>
        <w:t>Тема 21. Введение названий родственников</w:t>
      </w:r>
    </w:p>
    <w:p w:rsidR="008C3C66" w:rsidRPr="008C3C66" w:rsidRDefault="008C3C66" w:rsidP="008C3C66">
      <w:pPr>
        <w:shd w:val="clear" w:color="auto" w:fill="FFFFFF"/>
        <w:spacing w:after="0" w:line="240" w:lineRule="auto"/>
        <w:ind w:left="20" w:right="80"/>
        <w:jc w:val="both"/>
        <w:rPr>
          <w:rFonts w:ascii="Calibri" w:eastAsia="Times New Roman" w:hAnsi="Calibri" w:cs="Calibri"/>
          <w:color w:val="000000"/>
        </w:rPr>
      </w:pPr>
      <w:r w:rsidRPr="008C3C66">
        <w:rPr>
          <w:rFonts w:ascii="Times New Roman" w:eastAsia="Times New Roman" w:hAnsi="Times New Roman" w:cs="Times New Roman"/>
          <w:color w:val="000000"/>
          <w:sz w:val="28"/>
        </w:rPr>
        <w:t>Тема 22. Имена родителей и других членов семьи</w:t>
      </w:r>
    </w:p>
    <w:p w:rsidR="008C3C66" w:rsidRPr="008C3C66" w:rsidRDefault="008C3C66" w:rsidP="008C3C66">
      <w:pPr>
        <w:shd w:val="clear" w:color="auto" w:fill="FFFFFF"/>
        <w:spacing w:after="0" w:line="240" w:lineRule="auto"/>
        <w:ind w:left="20"/>
        <w:jc w:val="both"/>
        <w:rPr>
          <w:rFonts w:ascii="Calibri" w:eastAsia="Times New Roman" w:hAnsi="Calibri" w:cs="Calibri"/>
          <w:color w:val="000000"/>
        </w:rPr>
      </w:pPr>
      <w:r w:rsidRPr="008C3C66">
        <w:rPr>
          <w:rFonts w:ascii="Times New Roman" w:eastAsia="Times New Roman" w:hAnsi="Times New Roman" w:cs="Times New Roman"/>
          <w:color w:val="000000"/>
          <w:sz w:val="28"/>
        </w:rPr>
        <w:lastRenderedPageBreak/>
        <w:t>Тема 23. Профессии, хобби</w:t>
      </w:r>
    </w:p>
    <w:p w:rsidR="008C3C66" w:rsidRPr="008C3C66" w:rsidRDefault="008C3C66" w:rsidP="008C3C66">
      <w:pPr>
        <w:shd w:val="clear" w:color="auto" w:fill="FFFFFF"/>
        <w:spacing w:after="0" w:line="240" w:lineRule="auto"/>
        <w:ind w:left="20"/>
        <w:jc w:val="both"/>
        <w:rPr>
          <w:rFonts w:ascii="Calibri" w:eastAsia="Times New Roman" w:hAnsi="Calibri" w:cs="Calibri"/>
          <w:color w:val="000000"/>
        </w:rPr>
      </w:pPr>
      <w:r w:rsidRPr="008C3C66">
        <w:rPr>
          <w:rFonts w:ascii="Times New Roman" w:eastAsia="Times New Roman" w:hAnsi="Times New Roman" w:cs="Times New Roman"/>
          <w:color w:val="000000"/>
          <w:sz w:val="28"/>
        </w:rPr>
        <w:t>Тема 24. Игра- путешествие на «Машине времени»</w:t>
      </w:r>
    </w:p>
    <w:p w:rsidR="008C3C66" w:rsidRDefault="008C3C66" w:rsidP="008C3C66">
      <w:pPr>
        <w:shd w:val="clear" w:color="auto" w:fill="FFFFFF"/>
        <w:spacing w:after="0" w:line="240" w:lineRule="auto"/>
        <w:ind w:left="20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Раздел 6. Питомцы и другие </w:t>
      </w:r>
      <w:r w:rsidRPr="008C3C66">
        <w:rPr>
          <w:rFonts w:ascii="Times New Roman" w:eastAsia="Times New Roman" w:hAnsi="Times New Roman" w:cs="Times New Roman"/>
          <w:b/>
          <w:bCs/>
          <w:color w:val="000000"/>
          <w:sz w:val="28"/>
        </w:rPr>
        <w:t>животные </w:t>
      </w:r>
      <w:r w:rsidRPr="008C3C66">
        <w:rPr>
          <w:rFonts w:ascii="Times New Roman" w:eastAsia="Times New Roman" w:hAnsi="Times New Roman" w:cs="Times New Roman"/>
          <w:color w:val="000000"/>
          <w:sz w:val="28"/>
        </w:rPr>
        <w:t xml:space="preserve">                              </w:t>
      </w:r>
    </w:p>
    <w:p w:rsidR="008C3C66" w:rsidRDefault="008C3C66" w:rsidP="008C3C66">
      <w:pPr>
        <w:shd w:val="clear" w:color="auto" w:fill="FFFFFF"/>
        <w:spacing w:after="0" w:line="240" w:lineRule="auto"/>
        <w:ind w:left="20"/>
        <w:rPr>
          <w:rFonts w:ascii="Times New Roman" w:eastAsia="Times New Roman" w:hAnsi="Times New Roman" w:cs="Times New Roman"/>
          <w:color w:val="000000"/>
          <w:sz w:val="28"/>
        </w:rPr>
      </w:pPr>
      <w:r w:rsidRPr="008C3C66">
        <w:rPr>
          <w:rFonts w:ascii="Times New Roman" w:eastAsia="Times New Roman" w:hAnsi="Times New Roman" w:cs="Times New Roman"/>
          <w:color w:val="000000"/>
          <w:sz w:val="28"/>
        </w:rPr>
        <w:t>              </w:t>
      </w:r>
      <w:r w:rsidRPr="008C3C66">
        <w:rPr>
          <w:rFonts w:ascii="Times New Roman" w:eastAsia="Times New Roman" w:hAnsi="Times New Roman" w:cs="Times New Roman"/>
          <w:color w:val="000000"/>
          <w:sz w:val="28"/>
          <w:u w:val="single"/>
        </w:rPr>
        <w:t>Содержание:</w:t>
      </w:r>
      <w:r w:rsidRPr="008C3C66">
        <w:rPr>
          <w:rFonts w:ascii="Times New Roman" w:eastAsia="Times New Roman" w:hAnsi="Times New Roman" w:cs="Times New Roman"/>
          <w:color w:val="000000"/>
          <w:sz w:val="28"/>
        </w:rPr>
        <w:t xml:space="preserve"> введение новой лексики по теме, чтение текстов по теме, развивать умения </w:t>
      </w:r>
      <w:proofErr w:type="spellStart"/>
      <w:r w:rsidRPr="008C3C66">
        <w:rPr>
          <w:rFonts w:ascii="Times New Roman" w:eastAsia="Times New Roman" w:hAnsi="Times New Roman" w:cs="Times New Roman"/>
          <w:color w:val="000000"/>
          <w:sz w:val="28"/>
        </w:rPr>
        <w:t>аудирования</w:t>
      </w:r>
      <w:proofErr w:type="spellEnd"/>
      <w:r w:rsidRPr="008C3C66">
        <w:rPr>
          <w:rFonts w:ascii="Times New Roman" w:eastAsia="Times New Roman" w:hAnsi="Times New Roman" w:cs="Times New Roman"/>
          <w:color w:val="000000"/>
          <w:sz w:val="28"/>
        </w:rPr>
        <w:t>, письма. Говорения.                                                </w:t>
      </w:r>
    </w:p>
    <w:p w:rsidR="008C3C66" w:rsidRDefault="008C3C66" w:rsidP="008C3C66">
      <w:pPr>
        <w:shd w:val="clear" w:color="auto" w:fill="FFFFFF"/>
        <w:spacing w:after="0" w:line="240" w:lineRule="auto"/>
        <w:ind w:left="20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Тема 25. Название животных. Их </w:t>
      </w:r>
      <w:r w:rsidRPr="008C3C66">
        <w:rPr>
          <w:rFonts w:ascii="Times New Roman" w:eastAsia="Times New Roman" w:hAnsi="Times New Roman" w:cs="Times New Roman"/>
          <w:color w:val="000000"/>
          <w:sz w:val="28"/>
        </w:rPr>
        <w:t>характеристика                 </w:t>
      </w:r>
    </w:p>
    <w:p w:rsidR="008C3C66" w:rsidRDefault="008C3C66" w:rsidP="008C3C66">
      <w:pPr>
        <w:shd w:val="clear" w:color="auto" w:fill="FFFFFF"/>
        <w:spacing w:after="0" w:line="240" w:lineRule="auto"/>
        <w:ind w:left="20"/>
        <w:rPr>
          <w:rFonts w:ascii="Times New Roman" w:eastAsia="Times New Roman" w:hAnsi="Times New Roman" w:cs="Times New Roman"/>
          <w:color w:val="000000"/>
          <w:sz w:val="28"/>
        </w:rPr>
      </w:pPr>
      <w:r w:rsidRPr="008C3C66">
        <w:rPr>
          <w:rFonts w:ascii="Times New Roman" w:eastAsia="Times New Roman" w:hAnsi="Times New Roman" w:cs="Times New Roman"/>
          <w:color w:val="000000"/>
          <w:sz w:val="28"/>
        </w:rPr>
        <w:t>Тема 26. Домашние и дикие животные                                                                </w:t>
      </w:r>
    </w:p>
    <w:p w:rsidR="008C3C66" w:rsidRDefault="008C3C66" w:rsidP="008C3C66">
      <w:pPr>
        <w:shd w:val="clear" w:color="auto" w:fill="FFFFFF"/>
        <w:spacing w:after="0" w:line="240" w:lineRule="auto"/>
        <w:ind w:left="20"/>
        <w:rPr>
          <w:rFonts w:ascii="Times New Roman" w:eastAsia="Times New Roman" w:hAnsi="Times New Roman" w:cs="Times New Roman"/>
          <w:color w:val="000000"/>
          <w:sz w:val="28"/>
        </w:rPr>
      </w:pPr>
      <w:r w:rsidRPr="008C3C66">
        <w:rPr>
          <w:rFonts w:ascii="Times New Roman" w:eastAsia="Times New Roman" w:hAnsi="Times New Roman" w:cs="Times New Roman"/>
          <w:color w:val="000000"/>
          <w:sz w:val="28"/>
        </w:rPr>
        <w:t>Тема 27. Еда животных                                                                                        </w:t>
      </w:r>
    </w:p>
    <w:p w:rsidR="008C3C66" w:rsidRPr="008C3C66" w:rsidRDefault="008C3C66" w:rsidP="008C3C66">
      <w:pPr>
        <w:shd w:val="clear" w:color="auto" w:fill="FFFFFF"/>
        <w:spacing w:after="0" w:line="240" w:lineRule="auto"/>
        <w:ind w:left="20"/>
        <w:rPr>
          <w:rFonts w:ascii="Calibri" w:eastAsia="Times New Roman" w:hAnsi="Calibri" w:cs="Calibri"/>
          <w:color w:val="000000"/>
        </w:rPr>
      </w:pPr>
      <w:r w:rsidRPr="008C3C66">
        <w:rPr>
          <w:rFonts w:ascii="Times New Roman" w:eastAsia="Times New Roman" w:hAnsi="Times New Roman" w:cs="Times New Roman"/>
          <w:color w:val="000000"/>
          <w:sz w:val="28"/>
        </w:rPr>
        <w:t>Тема 28. Проект «Животные»</w:t>
      </w:r>
    </w:p>
    <w:p w:rsidR="008C3C66" w:rsidRDefault="008C3C66" w:rsidP="008C3C66">
      <w:pPr>
        <w:shd w:val="clear" w:color="auto" w:fill="FFFFFF"/>
        <w:spacing w:after="0" w:line="240" w:lineRule="auto"/>
        <w:ind w:left="20"/>
        <w:rPr>
          <w:rFonts w:ascii="Times New Roman" w:eastAsia="Times New Roman" w:hAnsi="Times New Roman" w:cs="Times New Roman"/>
          <w:color w:val="000000"/>
          <w:sz w:val="28"/>
        </w:rPr>
      </w:pPr>
      <w:r w:rsidRPr="008C3C66">
        <w:rPr>
          <w:rFonts w:ascii="Times New Roman" w:eastAsia="Times New Roman" w:hAnsi="Times New Roman" w:cs="Times New Roman"/>
          <w:b/>
          <w:bCs/>
          <w:color w:val="000000"/>
          <w:sz w:val="28"/>
        </w:rPr>
        <w:t>Раздел</w:t>
      </w:r>
      <w:r w:rsidRPr="008C3C6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 7.</w:t>
      </w:r>
      <w:r w:rsidRPr="008C3C66">
        <w:rPr>
          <w:rFonts w:ascii="Times New Roman" w:eastAsia="Times New Roman" w:hAnsi="Times New Roman" w:cs="Times New Roman"/>
          <w:b/>
          <w:bCs/>
          <w:color w:val="000000"/>
          <w:sz w:val="28"/>
        </w:rPr>
        <w:t> Части тела. Одежда.       </w:t>
      </w:r>
      <w:r w:rsidRPr="008C3C66">
        <w:rPr>
          <w:rFonts w:ascii="Times New Roman" w:eastAsia="Times New Roman" w:hAnsi="Times New Roman" w:cs="Times New Roman"/>
          <w:color w:val="000000"/>
          <w:sz w:val="28"/>
        </w:rPr>
        <w:t>                                         </w:t>
      </w:r>
    </w:p>
    <w:p w:rsidR="008C3C66" w:rsidRDefault="008C3C66" w:rsidP="008C3C66">
      <w:pPr>
        <w:shd w:val="clear" w:color="auto" w:fill="FFFFFF"/>
        <w:spacing w:after="0" w:line="240" w:lineRule="auto"/>
        <w:ind w:left="20"/>
        <w:rPr>
          <w:rFonts w:ascii="Times New Roman" w:eastAsia="Times New Roman" w:hAnsi="Times New Roman" w:cs="Times New Roman"/>
          <w:color w:val="000000"/>
          <w:sz w:val="28"/>
        </w:rPr>
      </w:pPr>
      <w:r w:rsidRPr="008C3C66">
        <w:rPr>
          <w:rFonts w:ascii="Times New Roman" w:eastAsia="Times New Roman" w:hAnsi="Times New Roman" w:cs="Times New Roman"/>
          <w:color w:val="000000"/>
          <w:sz w:val="28"/>
        </w:rPr>
        <w:t xml:space="preserve">          </w:t>
      </w:r>
      <w:r w:rsidRPr="008C3C66">
        <w:rPr>
          <w:rFonts w:ascii="Times New Roman" w:eastAsia="Times New Roman" w:hAnsi="Times New Roman" w:cs="Times New Roman"/>
          <w:color w:val="000000"/>
          <w:sz w:val="28"/>
          <w:u w:val="single"/>
        </w:rPr>
        <w:t>Содержание</w:t>
      </w:r>
      <w:r w:rsidRPr="008C3C66">
        <w:rPr>
          <w:rFonts w:ascii="Times New Roman" w:eastAsia="Times New Roman" w:hAnsi="Times New Roman" w:cs="Times New Roman"/>
          <w:color w:val="000000"/>
          <w:sz w:val="28"/>
        </w:rPr>
        <w:t>: знакомство с частями тела, с одеждой, чтение текстов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по теме, расширение словарного </w:t>
      </w:r>
      <w:r w:rsidRPr="008C3C66">
        <w:rPr>
          <w:rFonts w:ascii="Times New Roman" w:eastAsia="Times New Roman" w:hAnsi="Times New Roman" w:cs="Times New Roman"/>
          <w:color w:val="000000"/>
          <w:sz w:val="28"/>
        </w:rPr>
        <w:t xml:space="preserve">запаса.           </w:t>
      </w:r>
    </w:p>
    <w:p w:rsidR="008C3C66" w:rsidRDefault="008C3C66" w:rsidP="008C3C66">
      <w:pPr>
        <w:shd w:val="clear" w:color="auto" w:fill="FFFFFF"/>
        <w:spacing w:after="0" w:line="240" w:lineRule="auto"/>
        <w:ind w:left="20"/>
        <w:rPr>
          <w:rFonts w:ascii="Times New Roman" w:eastAsia="Times New Roman" w:hAnsi="Times New Roman" w:cs="Times New Roman"/>
          <w:color w:val="000000"/>
          <w:sz w:val="28"/>
        </w:rPr>
      </w:pPr>
      <w:r w:rsidRPr="008C3C66">
        <w:rPr>
          <w:rFonts w:ascii="Times New Roman" w:eastAsia="Times New Roman" w:hAnsi="Times New Roman" w:cs="Times New Roman"/>
          <w:color w:val="000000"/>
          <w:sz w:val="28"/>
        </w:rPr>
        <w:t xml:space="preserve">Тема 29. Название частей тела                                                       </w:t>
      </w:r>
      <w:r>
        <w:rPr>
          <w:rFonts w:ascii="Times New Roman" w:eastAsia="Times New Roman" w:hAnsi="Times New Roman" w:cs="Times New Roman"/>
          <w:color w:val="000000"/>
          <w:sz w:val="28"/>
        </w:rPr>
        <w:t>                         </w:t>
      </w:r>
    </w:p>
    <w:p w:rsidR="008C3C66" w:rsidRDefault="008C3C66" w:rsidP="008C3C66">
      <w:pPr>
        <w:shd w:val="clear" w:color="auto" w:fill="FFFFFF"/>
        <w:spacing w:after="0" w:line="240" w:lineRule="auto"/>
        <w:ind w:left="20"/>
        <w:rPr>
          <w:rFonts w:ascii="Times New Roman" w:eastAsia="Times New Roman" w:hAnsi="Times New Roman" w:cs="Times New Roman"/>
          <w:color w:val="000000"/>
          <w:sz w:val="28"/>
        </w:rPr>
      </w:pPr>
      <w:r w:rsidRPr="008C3C66">
        <w:rPr>
          <w:rFonts w:ascii="Times New Roman" w:eastAsia="Times New Roman" w:hAnsi="Times New Roman" w:cs="Times New Roman"/>
          <w:color w:val="000000"/>
          <w:sz w:val="28"/>
        </w:rPr>
        <w:t>Тема 30. Описание частей ела                                                            </w:t>
      </w:r>
    </w:p>
    <w:p w:rsidR="008C3C66" w:rsidRDefault="008C3C66" w:rsidP="008C3C66">
      <w:pPr>
        <w:shd w:val="clear" w:color="auto" w:fill="FFFFFF"/>
        <w:spacing w:after="0" w:line="240" w:lineRule="auto"/>
        <w:ind w:left="20"/>
        <w:rPr>
          <w:rFonts w:ascii="Times New Roman" w:eastAsia="Times New Roman" w:hAnsi="Times New Roman" w:cs="Times New Roman"/>
          <w:color w:val="000000"/>
          <w:sz w:val="28"/>
        </w:rPr>
      </w:pPr>
      <w:r w:rsidRPr="008C3C66">
        <w:rPr>
          <w:rFonts w:ascii="Times New Roman" w:eastAsia="Times New Roman" w:hAnsi="Times New Roman" w:cs="Times New Roman"/>
          <w:color w:val="000000"/>
          <w:sz w:val="28"/>
        </w:rPr>
        <w:t xml:space="preserve">Тема 31. Наша одежда                                                                                               </w:t>
      </w:r>
    </w:p>
    <w:p w:rsidR="008C3C66" w:rsidRDefault="008C3C66" w:rsidP="008C3C66">
      <w:pPr>
        <w:shd w:val="clear" w:color="auto" w:fill="FFFFFF"/>
        <w:spacing w:after="0" w:line="240" w:lineRule="auto"/>
        <w:ind w:left="20"/>
        <w:rPr>
          <w:rFonts w:ascii="Times New Roman" w:eastAsia="Times New Roman" w:hAnsi="Times New Roman" w:cs="Times New Roman"/>
          <w:color w:val="000000"/>
          <w:sz w:val="28"/>
        </w:rPr>
      </w:pPr>
      <w:r w:rsidRPr="008C3C66">
        <w:rPr>
          <w:rFonts w:ascii="Times New Roman" w:eastAsia="Times New Roman" w:hAnsi="Times New Roman" w:cs="Times New Roman"/>
          <w:color w:val="000000"/>
          <w:sz w:val="28"/>
        </w:rPr>
        <w:t xml:space="preserve">Тема 32. Тело человека и тело животного                                      </w:t>
      </w:r>
    </w:p>
    <w:p w:rsidR="008C3C66" w:rsidRPr="008C3C66" w:rsidRDefault="008C3C66" w:rsidP="008C3C66">
      <w:pPr>
        <w:shd w:val="clear" w:color="auto" w:fill="FFFFFF"/>
        <w:spacing w:after="0" w:line="240" w:lineRule="auto"/>
        <w:ind w:left="20"/>
        <w:rPr>
          <w:rFonts w:ascii="Calibri" w:eastAsia="Times New Roman" w:hAnsi="Calibri" w:cs="Calibri"/>
          <w:color w:val="000000"/>
        </w:rPr>
      </w:pPr>
      <w:r w:rsidRPr="008C3C66">
        <w:rPr>
          <w:rFonts w:ascii="Times New Roman" w:eastAsia="Times New Roman" w:hAnsi="Times New Roman" w:cs="Times New Roman"/>
          <w:color w:val="000000"/>
          <w:sz w:val="28"/>
        </w:rPr>
        <w:t>Тема 33. Проект «Моя школьная форма»</w:t>
      </w:r>
    </w:p>
    <w:p w:rsidR="008C3C66" w:rsidRPr="008C3C66" w:rsidRDefault="008C3C66" w:rsidP="008C3C6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8C3C66">
        <w:rPr>
          <w:rFonts w:ascii="Times" w:eastAsia="Times New Roman" w:hAnsi="Times" w:cs="Times"/>
          <w:b/>
          <w:bCs/>
          <w:color w:val="000000"/>
          <w:sz w:val="28"/>
          <w:szCs w:val="28"/>
        </w:rPr>
        <w:t>        Материально-техническое обеспечение</w:t>
      </w:r>
    </w:p>
    <w:p w:rsidR="008C3C66" w:rsidRPr="008C3C66" w:rsidRDefault="008C3C66" w:rsidP="008C3C66">
      <w:pPr>
        <w:shd w:val="clear" w:color="auto" w:fill="FFFFFF"/>
        <w:spacing w:after="0" w:line="240" w:lineRule="auto"/>
        <w:ind w:left="40" w:right="40"/>
        <w:jc w:val="both"/>
        <w:rPr>
          <w:rFonts w:ascii="Calibri" w:eastAsia="Times New Roman" w:hAnsi="Calibri" w:cs="Calibri"/>
          <w:color w:val="000000"/>
        </w:rPr>
      </w:pPr>
      <w:r w:rsidRPr="008C3C66">
        <w:rPr>
          <w:rFonts w:ascii="Times" w:eastAsia="Times New Roman" w:hAnsi="Times" w:cs="Times"/>
          <w:color w:val="000000"/>
          <w:sz w:val="28"/>
        </w:rPr>
        <w:t>   Занятия проводятся в учебном  кабинете.</w:t>
      </w:r>
      <w:r w:rsidRPr="008C3C66">
        <w:rPr>
          <w:rFonts w:ascii="Times New Roman" w:eastAsia="Times New Roman" w:hAnsi="Times New Roman" w:cs="Times New Roman"/>
          <w:color w:val="000000"/>
          <w:sz w:val="28"/>
        </w:rPr>
        <w:t> Необходимо наличие магнитофона, аудиозаписей, карты страны изучаемого языка.</w:t>
      </w:r>
    </w:p>
    <w:p w:rsidR="008C3C66" w:rsidRPr="008C3C66" w:rsidRDefault="008C3C66" w:rsidP="008C3C6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8C3C66">
        <w:rPr>
          <w:rFonts w:ascii="Times" w:eastAsia="Times New Roman" w:hAnsi="Times" w:cs="Times"/>
          <w:b/>
          <w:bCs/>
          <w:color w:val="000000"/>
          <w:sz w:val="28"/>
        </w:rPr>
        <w:t>Дидактические материалы: </w:t>
      </w:r>
      <w:r w:rsidRPr="008C3C66">
        <w:rPr>
          <w:rFonts w:ascii="Times" w:eastAsia="Times New Roman" w:hAnsi="Times" w:cs="Times"/>
          <w:color w:val="000000"/>
          <w:sz w:val="28"/>
          <w:szCs w:val="28"/>
        </w:rPr>
        <w:t>карточки для работы над алфавитом и звуками; плакаты; видеозаписи на английском языке;</w:t>
      </w:r>
      <w:r w:rsidRPr="008C3C66">
        <w:rPr>
          <w:rFonts w:ascii="Times" w:eastAsia="Times New Roman" w:hAnsi="Times" w:cs="Times"/>
          <w:color w:val="FF0000"/>
          <w:sz w:val="28"/>
          <w:szCs w:val="28"/>
        </w:rPr>
        <w:t> </w:t>
      </w:r>
      <w:r w:rsidRPr="008C3C66">
        <w:rPr>
          <w:rFonts w:ascii="Times" w:eastAsia="Times New Roman" w:hAnsi="Times" w:cs="Times"/>
          <w:color w:val="000000"/>
          <w:sz w:val="28"/>
          <w:szCs w:val="28"/>
        </w:rPr>
        <w:t>англоязычные песни; методические пособия;</w:t>
      </w:r>
      <w:r w:rsidRPr="008C3C66">
        <w:rPr>
          <w:rFonts w:ascii="Times" w:eastAsia="Times New Roman" w:hAnsi="Times" w:cs="Times"/>
          <w:color w:val="FF0000"/>
          <w:sz w:val="28"/>
          <w:szCs w:val="28"/>
        </w:rPr>
        <w:t> </w:t>
      </w:r>
      <w:r w:rsidRPr="008C3C66">
        <w:rPr>
          <w:rFonts w:ascii="Times" w:eastAsia="Times New Roman" w:hAnsi="Times" w:cs="Times"/>
          <w:color w:val="000000"/>
          <w:sz w:val="28"/>
        </w:rPr>
        <w:t>разнообразные задания, упражнения, тематические картинки</w:t>
      </w:r>
    </w:p>
    <w:p w:rsidR="008C3C66" w:rsidRPr="008C3C66" w:rsidRDefault="008C3C66" w:rsidP="008C3C6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8C3C66">
        <w:rPr>
          <w:rFonts w:ascii="Times" w:eastAsia="Times New Roman" w:hAnsi="Times" w:cs="Times"/>
          <w:b/>
          <w:bCs/>
          <w:color w:val="000000"/>
          <w:sz w:val="28"/>
        </w:rPr>
        <w:t>Раздаточный материал: </w:t>
      </w:r>
      <w:r w:rsidRPr="008C3C66">
        <w:rPr>
          <w:rFonts w:ascii="Times" w:eastAsia="Times New Roman" w:hAnsi="Times" w:cs="Times"/>
          <w:color w:val="000000"/>
          <w:sz w:val="28"/>
        </w:rPr>
        <w:t>тексты, карточки, упражнения и тестовый материал.</w:t>
      </w:r>
    </w:p>
    <w:p w:rsidR="008C3C66" w:rsidRPr="008C3C66" w:rsidRDefault="008C3C66" w:rsidP="008C3C6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8C3C66">
        <w:rPr>
          <w:rFonts w:ascii="Times" w:eastAsia="Times New Roman" w:hAnsi="Times" w:cs="Times"/>
          <w:b/>
          <w:bCs/>
          <w:color w:val="000000"/>
          <w:sz w:val="28"/>
          <w:szCs w:val="28"/>
        </w:rPr>
        <w:t>Учебный комплект на каждого воспитанника:</w:t>
      </w:r>
    </w:p>
    <w:p w:rsidR="008C3C66" w:rsidRPr="008C3C66" w:rsidRDefault="008C3C66" w:rsidP="008C3C66">
      <w:pPr>
        <w:numPr>
          <w:ilvl w:val="0"/>
          <w:numId w:val="10"/>
        </w:numPr>
        <w:shd w:val="clear" w:color="auto" w:fill="FFFFFF"/>
        <w:spacing w:before="24" w:after="24" w:line="240" w:lineRule="auto"/>
        <w:jc w:val="both"/>
        <w:rPr>
          <w:rFonts w:ascii="Calibri" w:eastAsia="Times New Roman" w:hAnsi="Calibri" w:cs="Calibri"/>
          <w:color w:val="000000"/>
        </w:rPr>
      </w:pPr>
      <w:r w:rsidRPr="008C3C66">
        <w:rPr>
          <w:rFonts w:ascii="Times" w:eastAsia="Times New Roman" w:hAnsi="Times" w:cs="Times"/>
          <w:color w:val="000000"/>
          <w:sz w:val="28"/>
        </w:rPr>
        <w:t>тетрадь</w:t>
      </w:r>
    </w:p>
    <w:p w:rsidR="008C3C66" w:rsidRPr="008C3C66" w:rsidRDefault="008C3C66" w:rsidP="008C3C66">
      <w:pPr>
        <w:numPr>
          <w:ilvl w:val="0"/>
          <w:numId w:val="10"/>
        </w:numPr>
        <w:shd w:val="clear" w:color="auto" w:fill="FFFFFF"/>
        <w:spacing w:before="24" w:after="24" w:line="240" w:lineRule="auto"/>
        <w:jc w:val="both"/>
        <w:rPr>
          <w:rFonts w:ascii="Calibri" w:eastAsia="Times New Roman" w:hAnsi="Calibri" w:cs="Calibri"/>
          <w:color w:val="000000"/>
        </w:rPr>
      </w:pPr>
      <w:r w:rsidRPr="008C3C66">
        <w:rPr>
          <w:rFonts w:ascii="Times" w:eastAsia="Times New Roman" w:hAnsi="Times" w:cs="Times"/>
          <w:color w:val="000000"/>
          <w:sz w:val="28"/>
        </w:rPr>
        <w:t>ручка</w:t>
      </w:r>
    </w:p>
    <w:p w:rsidR="008C3C66" w:rsidRPr="008C3C66" w:rsidRDefault="008C3C66" w:rsidP="008C3C66">
      <w:pPr>
        <w:numPr>
          <w:ilvl w:val="0"/>
          <w:numId w:val="10"/>
        </w:numPr>
        <w:shd w:val="clear" w:color="auto" w:fill="FFFFFF"/>
        <w:spacing w:before="24" w:after="24" w:line="240" w:lineRule="auto"/>
        <w:jc w:val="both"/>
        <w:rPr>
          <w:rFonts w:ascii="Calibri" w:eastAsia="Times New Roman" w:hAnsi="Calibri" w:cs="Calibri"/>
          <w:color w:val="000000"/>
        </w:rPr>
      </w:pPr>
      <w:r w:rsidRPr="008C3C66">
        <w:rPr>
          <w:rFonts w:ascii="Times" w:eastAsia="Times New Roman" w:hAnsi="Times" w:cs="Times"/>
          <w:color w:val="000000"/>
          <w:sz w:val="28"/>
        </w:rPr>
        <w:t>цветные карандаши</w:t>
      </w:r>
    </w:p>
    <w:p w:rsidR="008C3C66" w:rsidRPr="008C3C66" w:rsidRDefault="008C3C66" w:rsidP="008C3C66">
      <w:pPr>
        <w:numPr>
          <w:ilvl w:val="0"/>
          <w:numId w:val="10"/>
        </w:numPr>
        <w:shd w:val="clear" w:color="auto" w:fill="FFFFFF"/>
        <w:spacing w:before="24" w:after="24" w:line="240" w:lineRule="auto"/>
        <w:jc w:val="both"/>
        <w:rPr>
          <w:rFonts w:ascii="Calibri" w:eastAsia="Times New Roman" w:hAnsi="Calibri" w:cs="Calibri"/>
          <w:color w:val="000000"/>
        </w:rPr>
      </w:pPr>
      <w:r w:rsidRPr="008C3C66">
        <w:rPr>
          <w:rFonts w:ascii="Times" w:eastAsia="Times New Roman" w:hAnsi="Times" w:cs="Times"/>
          <w:color w:val="000000"/>
          <w:sz w:val="28"/>
        </w:rPr>
        <w:t>бумага</w:t>
      </w:r>
    </w:p>
    <w:p w:rsidR="008C3C66" w:rsidRPr="008C3C66" w:rsidRDefault="008C3C66" w:rsidP="008C3C6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8C3C66">
        <w:rPr>
          <w:rFonts w:ascii="Times" w:eastAsia="Times New Roman" w:hAnsi="Times" w:cs="Times"/>
          <w:b/>
          <w:bCs/>
          <w:color w:val="000000"/>
          <w:sz w:val="28"/>
          <w:szCs w:val="28"/>
        </w:rPr>
        <w:t>               </w:t>
      </w:r>
    </w:p>
    <w:p w:rsidR="008C3C66" w:rsidRPr="008C3C66" w:rsidRDefault="008C3C66" w:rsidP="008C3C6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8C3C66">
        <w:rPr>
          <w:rFonts w:ascii="Times" w:eastAsia="Times New Roman" w:hAnsi="Times" w:cs="Times"/>
          <w:b/>
          <w:bCs/>
          <w:color w:val="000000"/>
          <w:sz w:val="28"/>
          <w:szCs w:val="28"/>
        </w:rPr>
        <w:t>                      Список литературы для педагога:</w:t>
      </w:r>
    </w:p>
    <w:p w:rsidR="008C3C66" w:rsidRPr="008C3C66" w:rsidRDefault="008C3C66" w:rsidP="008C3C6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8C3C66">
        <w:rPr>
          <w:rFonts w:ascii="Times" w:eastAsia="Times New Roman" w:hAnsi="Times" w:cs="Times"/>
          <w:b/>
          <w:bCs/>
          <w:i/>
          <w:iCs/>
          <w:color w:val="000000"/>
          <w:sz w:val="28"/>
        </w:rPr>
        <w:t>Основная</w:t>
      </w:r>
    </w:p>
    <w:p w:rsidR="008C3C66" w:rsidRPr="008C3C66" w:rsidRDefault="008C3C66" w:rsidP="008C3C66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r w:rsidRPr="008C3C66">
        <w:rPr>
          <w:rFonts w:ascii="Times New Roman" w:eastAsia="Times New Roman" w:hAnsi="Times New Roman" w:cs="Times New Roman"/>
          <w:color w:val="000000"/>
          <w:sz w:val="28"/>
        </w:rPr>
        <w:t>Английский язык. О.В. Афанасьева – М.: Дрофа, 2015г.</w:t>
      </w:r>
    </w:p>
    <w:p w:rsidR="008C3C66" w:rsidRPr="008C3C66" w:rsidRDefault="008C3C66" w:rsidP="008C3C66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r w:rsidRPr="008C3C66">
        <w:rPr>
          <w:rFonts w:ascii="Times New Roman" w:eastAsia="Times New Roman" w:hAnsi="Times New Roman" w:cs="Times New Roman"/>
          <w:color w:val="000000"/>
          <w:sz w:val="28"/>
        </w:rPr>
        <w:t>Английский на «отлично» 6 класс. М.Б. Котлярова, Т.Н. Мельник. –</w:t>
      </w:r>
    </w:p>
    <w:p w:rsidR="008C3C66" w:rsidRPr="008C3C66" w:rsidRDefault="008C3C66" w:rsidP="008C3C66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r w:rsidRPr="008C3C66">
        <w:rPr>
          <w:rFonts w:ascii="Times New Roman" w:eastAsia="Times New Roman" w:hAnsi="Times New Roman" w:cs="Times New Roman"/>
          <w:color w:val="000000"/>
          <w:sz w:val="28"/>
        </w:rPr>
        <w:t>Английский язык. Лексика и чтение 7-8 класс. Е.А. Фоменко,  А.С.Юрин. – Ростов на Дону: Легион, 2014 г.</w:t>
      </w:r>
    </w:p>
    <w:p w:rsidR="008C3C66" w:rsidRPr="008C3C66" w:rsidRDefault="008C3C66" w:rsidP="008C3C66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r w:rsidRPr="008C3C66">
        <w:rPr>
          <w:rFonts w:ascii="Times New Roman" w:eastAsia="Times New Roman" w:hAnsi="Times New Roman" w:cs="Times New Roman"/>
          <w:color w:val="000000"/>
          <w:sz w:val="28"/>
        </w:rPr>
        <w:t xml:space="preserve">Грамматика английского языка – сборник упражнений 5-6 классы. </w:t>
      </w:r>
      <w:proofErr w:type="spellStart"/>
      <w:r w:rsidRPr="008C3C66">
        <w:rPr>
          <w:rFonts w:ascii="Times New Roman" w:eastAsia="Times New Roman" w:hAnsi="Times New Roman" w:cs="Times New Roman"/>
          <w:color w:val="000000"/>
          <w:sz w:val="28"/>
        </w:rPr>
        <w:t>Е.А.Барашкова</w:t>
      </w:r>
      <w:proofErr w:type="spellEnd"/>
      <w:r w:rsidRPr="008C3C66">
        <w:rPr>
          <w:rFonts w:ascii="Times New Roman" w:eastAsia="Times New Roman" w:hAnsi="Times New Roman" w:cs="Times New Roman"/>
          <w:color w:val="000000"/>
          <w:sz w:val="28"/>
        </w:rPr>
        <w:t xml:space="preserve"> – М.: Издательство «Экзамен», 2015г.</w:t>
      </w:r>
    </w:p>
    <w:p w:rsidR="008C3C66" w:rsidRPr="008C3C66" w:rsidRDefault="008C3C66" w:rsidP="008C3C66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r w:rsidRPr="008C3C66">
        <w:rPr>
          <w:rFonts w:ascii="Times New Roman" w:eastAsia="Times New Roman" w:hAnsi="Times New Roman" w:cs="Times New Roman"/>
          <w:color w:val="000000"/>
          <w:sz w:val="28"/>
        </w:rPr>
        <w:t xml:space="preserve">Лексико-грамматические задания по английскому языку. С.В. Рябцева. – </w:t>
      </w:r>
      <w:proofErr w:type="spellStart"/>
      <w:r w:rsidRPr="008C3C66">
        <w:rPr>
          <w:rFonts w:ascii="Times New Roman" w:eastAsia="Times New Roman" w:hAnsi="Times New Roman" w:cs="Times New Roman"/>
          <w:color w:val="000000"/>
          <w:sz w:val="28"/>
        </w:rPr>
        <w:t>Мозарь</w:t>
      </w:r>
      <w:proofErr w:type="spellEnd"/>
      <w:r w:rsidRPr="008C3C66">
        <w:rPr>
          <w:rFonts w:ascii="Times New Roman" w:eastAsia="Times New Roman" w:hAnsi="Times New Roman" w:cs="Times New Roman"/>
          <w:color w:val="000000"/>
          <w:sz w:val="28"/>
        </w:rPr>
        <w:t>: Белый ветер, 2014г.</w:t>
      </w:r>
    </w:p>
    <w:p w:rsidR="008C3C66" w:rsidRPr="008C3C66" w:rsidRDefault="008C3C66" w:rsidP="008C3C66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r w:rsidRPr="008C3C66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Тематический контроль по английскому языку. 5-6 класс. </w:t>
      </w:r>
      <w:proofErr w:type="spellStart"/>
      <w:r w:rsidRPr="008C3C66">
        <w:rPr>
          <w:rFonts w:ascii="Times New Roman" w:eastAsia="Times New Roman" w:hAnsi="Times New Roman" w:cs="Times New Roman"/>
          <w:color w:val="000000"/>
          <w:sz w:val="28"/>
        </w:rPr>
        <w:t>Л.М.Лапицкая</w:t>
      </w:r>
      <w:proofErr w:type="spellEnd"/>
      <w:r w:rsidRPr="008C3C66">
        <w:rPr>
          <w:rFonts w:ascii="Times New Roman" w:eastAsia="Times New Roman" w:hAnsi="Times New Roman" w:cs="Times New Roman"/>
          <w:color w:val="000000"/>
          <w:sz w:val="28"/>
        </w:rPr>
        <w:t xml:space="preserve">, Т.Ю. </w:t>
      </w:r>
      <w:proofErr w:type="spellStart"/>
      <w:r w:rsidRPr="008C3C66">
        <w:rPr>
          <w:rFonts w:ascii="Times New Roman" w:eastAsia="Times New Roman" w:hAnsi="Times New Roman" w:cs="Times New Roman"/>
          <w:color w:val="000000"/>
          <w:sz w:val="28"/>
        </w:rPr>
        <w:t>Севрюкова</w:t>
      </w:r>
      <w:proofErr w:type="spellEnd"/>
      <w:r w:rsidRPr="008C3C66">
        <w:rPr>
          <w:rFonts w:ascii="Times New Roman" w:eastAsia="Times New Roman" w:hAnsi="Times New Roman" w:cs="Times New Roman"/>
          <w:color w:val="000000"/>
          <w:sz w:val="28"/>
        </w:rPr>
        <w:t xml:space="preserve">, А.И. </w:t>
      </w:r>
      <w:proofErr w:type="spellStart"/>
      <w:r w:rsidRPr="008C3C66">
        <w:rPr>
          <w:rFonts w:ascii="Times New Roman" w:eastAsia="Times New Roman" w:hAnsi="Times New Roman" w:cs="Times New Roman"/>
          <w:color w:val="000000"/>
          <w:sz w:val="28"/>
        </w:rPr>
        <w:t>Калишевич</w:t>
      </w:r>
      <w:proofErr w:type="spellEnd"/>
      <w:r w:rsidRPr="008C3C66">
        <w:rPr>
          <w:rFonts w:ascii="Times New Roman" w:eastAsia="Times New Roman" w:hAnsi="Times New Roman" w:cs="Times New Roman"/>
          <w:color w:val="000000"/>
          <w:sz w:val="28"/>
        </w:rPr>
        <w:t xml:space="preserve">. – </w:t>
      </w:r>
      <w:proofErr w:type="spellStart"/>
      <w:r w:rsidRPr="008C3C66">
        <w:rPr>
          <w:rFonts w:ascii="Times New Roman" w:eastAsia="Times New Roman" w:hAnsi="Times New Roman" w:cs="Times New Roman"/>
          <w:color w:val="000000"/>
          <w:sz w:val="28"/>
        </w:rPr>
        <w:t>Мозарь</w:t>
      </w:r>
      <w:proofErr w:type="spellEnd"/>
      <w:r w:rsidRPr="008C3C66">
        <w:rPr>
          <w:rFonts w:ascii="Times New Roman" w:eastAsia="Times New Roman" w:hAnsi="Times New Roman" w:cs="Times New Roman"/>
          <w:color w:val="000000"/>
          <w:sz w:val="28"/>
        </w:rPr>
        <w:t>: Белый ветер, 2013г.</w:t>
      </w:r>
    </w:p>
    <w:p w:rsidR="008C3C66" w:rsidRPr="008C3C66" w:rsidRDefault="008C3C66" w:rsidP="008C3C66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r w:rsidRPr="008C3C66">
        <w:rPr>
          <w:rFonts w:ascii="Times New Roman" w:eastAsia="Times New Roman" w:hAnsi="Times New Roman" w:cs="Times New Roman"/>
          <w:color w:val="000000"/>
          <w:sz w:val="28"/>
        </w:rPr>
        <w:t>Школьные олимпиады. Английский язык 5-8 классы. Е.Б. Власова. – М: Айрис-пресс, 2008 г.</w:t>
      </w:r>
    </w:p>
    <w:p w:rsidR="008C3C66" w:rsidRPr="008C3C66" w:rsidRDefault="008C3C66" w:rsidP="008C3C6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8C3C66">
        <w:rPr>
          <w:rFonts w:ascii="Times" w:eastAsia="Times New Roman" w:hAnsi="Times" w:cs="Times"/>
          <w:b/>
          <w:bCs/>
          <w:i/>
          <w:iCs/>
          <w:color w:val="000000"/>
          <w:sz w:val="28"/>
        </w:rPr>
        <w:t>Дополнительная</w:t>
      </w:r>
    </w:p>
    <w:p w:rsidR="008C3C66" w:rsidRPr="008C3C66" w:rsidRDefault="008C3C66" w:rsidP="008C3C66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644"/>
        <w:rPr>
          <w:rFonts w:ascii="Calibri" w:eastAsia="Times New Roman" w:hAnsi="Calibri" w:cs="Calibri"/>
          <w:color w:val="000000"/>
        </w:rPr>
      </w:pPr>
      <w:r w:rsidRPr="008C3C66">
        <w:rPr>
          <w:rFonts w:ascii="Times" w:eastAsia="Times New Roman" w:hAnsi="Times" w:cs="Times"/>
          <w:color w:val="000000"/>
          <w:sz w:val="28"/>
        </w:rPr>
        <w:t xml:space="preserve">Театрализованные уроки и внеклассные мероприятия на английском языке”, </w:t>
      </w:r>
      <w:proofErr w:type="spellStart"/>
      <w:r w:rsidRPr="008C3C66">
        <w:rPr>
          <w:rFonts w:ascii="Times" w:eastAsia="Times New Roman" w:hAnsi="Times" w:cs="Times"/>
          <w:color w:val="000000"/>
          <w:sz w:val="28"/>
        </w:rPr>
        <w:t>Дзюина</w:t>
      </w:r>
      <w:proofErr w:type="spellEnd"/>
      <w:r w:rsidRPr="008C3C66">
        <w:rPr>
          <w:rFonts w:ascii="Times" w:eastAsia="Times New Roman" w:hAnsi="Times" w:cs="Times"/>
          <w:color w:val="000000"/>
          <w:sz w:val="28"/>
        </w:rPr>
        <w:t xml:space="preserve"> Е.В.- М.: ВАКО, 2010г.</w:t>
      </w:r>
    </w:p>
    <w:p w:rsidR="008C3C66" w:rsidRPr="008C3C66" w:rsidRDefault="008C3C66" w:rsidP="008C3C66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644"/>
        <w:rPr>
          <w:rFonts w:ascii="Calibri" w:eastAsia="Times New Roman" w:hAnsi="Calibri" w:cs="Calibri"/>
          <w:color w:val="000000"/>
        </w:rPr>
      </w:pPr>
      <w:r w:rsidRPr="008C3C66">
        <w:rPr>
          <w:rFonts w:ascii="Times" w:eastAsia="Times New Roman" w:hAnsi="Times" w:cs="Times"/>
          <w:color w:val="000000"/>
          <w:sz w:val="28"/>
        </w:rPr>
        <w:t xml:space="preserve">110 игр на уроках английского языка. Дж. </w:t>
      </w:r>
      <w:proofErr w:type="spellStart"/>
      <w:r w:rsidRPr="008C3C66">
        <w:rPr>
          <w:rFonts w:ascii="Times" w:eastAsia="Times New Roman" w:hAnsi="Times" w:cs="Times"/>
          <w:color w:val="000000"/>
          <w:sz w:val="28"/>
        </w:rPr>
        <w:t>Стайнберг</w:t>
      </w:r>
      <w:proofErr w:type="spellEnd"/>
      <w:r w:rsidRPr="008C3C66">
        <w:rPr>
          <w:rFonts w:ascii="Times" w:eastAsia="Times New Roman" w:hAnsi="Times" w:cs="Times"/>
          <w:color w:val="000000"/>
          <w:sz w:val="28"/>
        </w:rPr>
        <w:t xml:space="preserve">. Москва: </w:t>
      </w:r>
      <w:proofErr w:type="spellStart"/>
      <w:r w:rsidRPr="008C3C66">
        <w:rPr>
          <w:rFonts w:ascii="Times" w:eastAsia="Times New Roman" w:hAnsi="Times" w:cs="Times"/>
          <w:color w:val="000000"/>
          <w:sz w:val="28"/>
        </w:rPr>
        <w:t>Астарель</w:t>
      </w:r>
      <w:proofErr w:type="spellEnd"/>
      <w:r w:rsidRPr="008C3C66">
        <w:rPr>
          <w:rFonts w:ascii="Times" w:eastAsia="Times New Roman" w:hAnsi="Times" w:cs="Times"/>
          <w:color w:val="000000"/>
          <w:sz w:val="28"/>
        </w:rPr>
        <w:t>, 2012 г.</w:t>
      </w:r>
    </w:p>
    <w:p w:rsidR="008C3C66" w:rsidRPr="008C3C66" w:rsidRDefault="008C3C66" w:rsidP="008C3C66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644"/>
        <w:rPr>
          <w:rFonts w:ascii="Calibri" w:eastAsia="Times New Roman" w:hAnsi="Calibri" w:cs="Calibri"/>
          <w:color w:val="000000"/>
        </w:rPr>
      </w:pPr>
      <w:r w:rsidRPr="008C3C66">
        <w:rPr>
          <w:rFonts w:ascii="Times" w:eastAsia="Times New Roman" w:hAnsi="Times" w:cs="Times"/>
          <w:color w:val="000000"/>
          <w:sz w:val="28"/>
          <w:szCs w:val="28"/>
        </w:rPr>
        <w:t xml:space="preserve">Английская грамматика в играх. </w:t>
      </w:r>
      <w:proofErr w:type="spellStart"/>
      <w:r w:rsidRPr="008C3C66">
        <w:rPr>
          <w:rFonts w:ascii="Times" w:eastAsia="Times New Roman" w:hAnsi="Times" w:cs="Times"/>
          <w:color w:val="000000"/>
          <w:sz w:val="28"/>
          <w:szCs w:val="28"/>
        </w:rPr>
        <w:t>Предко</w:t>
      </w:r>
      <w:proofErr w:type="spellEnd"/>
      <w:r w:rsidRPr="008C3C66">
        <w:rPr>
          <w:rFonts w:ascii="Times" w:eastAsia="Times New Roman" w:hAnsi="Times" w:cs="Times"/>
          <w:color w:val="000000"/>
          <w:sz w:val="28"/>
          <w:szCs w:val="28"/>
        </w:rPr>
        <w:t xml:space="preserve"> Г.И. Ростов: Феникс, 2014 г.</w:t>
      </w:r>
    </w:p>
    <w:p w:rsidR="008C3C66" w:rsidRPr="008C3C66" w:rsidRDefault="008C3C66" w:rsidP="008C3C66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644"/>
        <w:rPr>
          <w:rFonts w:ascii="Calibri" w:eastAsia="Times New Roman" w:hAnsi="Calibri" w:cs="Calibri"/>
          <w:color w:val="000000"/>
        </w:rPr>
      </w:pPr>
      <w:r w:rsidRPr="008C3C66">
        <w:rPr>
          <w:rFonts w:ascii="Times" w:eastAsia="Times New Roman" w:hAnsi="Times" w:cs="Times"/>
          <w:color w:val="000000"/>
          <w:sz w:val="28"/>
        </w:rPr>
        <w:t>А.А. Малинина, Забавный английский язык – ребусы, анекдоты, загадки и другие интересные задания. - Ростов-на-Дону: «Феникс», 2015 г.</w:t>
      </w:r>
    </w:p>
    <w:p w:rsidR="008C3C66" w:rsidRPr="008C3C66" w:rsidRDefault="008C3C66" w:rsidP="008C3C66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644"/>
        <w:rPr>
          <w:rFonts w:ascii="Calibri" w:eastAsia="Times New Roman" w:hAnsi="Calibri" w:cs="Calibri"/>
          <w:color w:val="000000"/>
        </w:rPr>
      </w:pPr>
      <w:r w:rsidRPr="008C3C66">
        <w:rPr>
          <w:rFonts w:ascii="Times" w:eastAsia="Times New Roman" w:hAnsi="Times" w:cs="Times"/>
          <w:color w:val="000000"/>
          <w:sz w:val="28"/>
        </w:rPr>
        <w:t xml:space="preserve">Поурочные разработки по английскому языку. </w:t>
      </w:r>
      <w:proofErr w:type="spellStart"/>
      <w:r w:rsidRPr="008C3C66">
        <w:rPr>
          <w:rFonts w:ascii="Times" w:eastAsia="Times New Roman" w:hAnsi="Times" w:cs="Times"/>
          <w:color w:val="000000"/>
          <w:sz w:val="28"/>
        </w:rPr>
        <w:t>Е.В.Дзюина</w:t>
      </w:r>
      <w:proofErr w:type="spellEnd"/>
      <w:r w:rsidRPr="008C3C66">
        <w:rPr>
          <w:rFonts w:ascii="Times" w:eastAsia="Times New Roman" w:hAnsi="Times" w:cs="Times"/>
          <w:color w:val="000000"/>
          <w:sz w:val="28"/>
        </w:rPr>
        <w:t xml:space="preserve"> – М: ВАКО, 2014г.</w:t>
      </w:r>
    </w:p>
    <w:p w:rsidR="008C3C66" w:rsidRPr="008C3C66" w:rsidRDefault="008C3C66" w:rsidP="008C3C6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8C3C66">
        <w:rPr>
          <w:rFonts w:ascii="Times" w:eastAsia="Times New Roman" w:hAnsi="Times" w:cs="Times"/>
          <w:b/>
          <w:bCs/>
          <w:i/>
          <w:iCs/>
          <w:color w:val="000000"/>
          <w:sz w:val="28"/>
        </w:rPr>
        <w:t>Интернет ресурсы</w:t>
      </w:r>
    </w:p>
    <w:p w:rsidR="008C3C66" w:rsidRPr="008C3C66" w:rsidRDefault="008C3C66" w:rsidP="008C3C6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8C3C66">
        <w:rPr>
          <w:rFonts w:ascii="Times" w:eastAsia="Times New Roman" w:hAnsi="Times" w:cs="Times"/>
          <w:color w:val="000000"/>
          <w:sz w:val="28"/>
        </w:rPr>
        <w:t>http:www.bilingual.ru</w:t>
      </w:r>
    </w:p>
    <w:p w:rsidR="008C3C66" w:rsidRPr="008C3C66" w:rsidRDefault="008C3C66" w:rsidP="008C3C6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8C3C66">
        <w:rPr>
          <w:rFonts w:ascii="Times" w:eastAsia="Times New Roman" w:hAnsi="Times" w:cs="Times"/>
          <w:color w:val="000000"/>
          <w:sz w:val="28"/>
          <w:szCs w:val="28"/>
        </w:rPr>
        <w:t>http://www.english-cartoons.com/</w:t>
      </w:r>
    </w:p>
    <w:p w:rsidR="008C3C66" w:rsidRPr="008C3C66" w:rsidRDefault="008C3C66" w:rsidP="008C3C6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8C3C66">
        <w:rPr>
          <w:rFonts w:ascii="Times" w:eastAsia="Times New Roman" w:hAnsi="Times" w:cs="Times"/>
          <w:b/>
          <w:bCs/>
          <w:color w:val="000000"/>
          <w:sz w:val="28"/>
          <w:szCs w:val="28"/>
        </w:rPr>
        <w:t>                Список литературы для учащихся</w:t>
      </w:r>
    </w:p>
    <w:p w:rsidR="008C3C66" w:rsidRPr="008C3C66" w:rsidRDefault="008C3C66" w:rsidP="008C3C66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val="en-US"/>
        </w:rPr>
      </w:pPr>
      <w:r w:rsidRPr="008C3C66">
        <w:rPr>
          <w:rFonts w:ascii="Times" w:eastAsia="Times New Roman" w:hAnsi="Times" w:cs="Times"/>
          <w:color w:val="000000"/>
          <w:sz w:val="28"/>
          <w:szCs w:val="28"/>
        </w:rPr>
        <w:t>Видео</w:t>
      </w:r>
      <w:r w:rsidRPr="008C3C66">
        <w:rPr>
          <w:rFonts w:ascii="Times" w:eastAsia="Times New Roman" w:hAnsi="Times" w:cs="Times"/>
          <w:color w:val="000000"/>
          <w:sz w:val="28"/>
          <w:szCs w:val="28"/>
          <w:lang w:val="en-US"/>
        </w:rPr>
        <w:t xml:space="preserve"> </w:t>
      </w:r>
      <w:r w:rsidRPr="008C3C66">
        <w:rPr>
          <w:rFonts w:ascii="Times" w:eastAsia="Times New Roman" w:hAnsi="Times" w:cs="Times"/>
          <w:color w:val="000000"/>
          <w:sz w:val="28"/>
          <w:szCs w:val="28"/>
        </w:rPr>
        <w:t>курс</w:t>
      </w:r>
      <w:r w:rsidRPr="008C3C66">
        <w:rPr>
          <w:rFonts w:ascii="Times" w:eastAsia="Times New Roman" w:hAnsi="Times" w:cs="Times"/>
          <w:color w:val="000000"/>
          <w:sz w:val="28"/>
          <w:szCs w:val="28"/>
          <w:lang w:val="en-US"/>
        </w:rPr>
        <w:t xml:space="preserve"> This is Britain 2005 </w:t>
      </w:r>
      <w:r w:rsidRPr="008C3C66">
        <w:rPr>
          <w:rFonts w:ascii="Times" w:eastAsia="Times New Roman" w:hAnsi="Times" w:cs="Times"/>
          <w:color w:val="000000"/>
          <w:sz w:val="28"/>
          <w:szCs w:val="28"/>
        </w:rPr>
        <w:t>г</w:t>
      </w:r>
      <w:r w:rsidRPr="008C3C66">
        <w:rPr>
          <w:rFonts w:ascii="Times" w:eastAsia="Times New Roman" w:hAnsi="Times" w:cs="Times"/>
          <w:color w:val="000000"/>
          <w:sz w:val="28"/>
          <w:szCs w:val="28"/>
          <w:lang w:val="en-US"/>
        </w:rPr>
        <w:t>.</w:t>
      </w:r>
    </w:p>
    <w:p w:rsidR="008C3C66" w:rsidRPr="008C3C66" w:rsidRDefault="008C3C66" w:rsidP="008C3C66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r w:rsidRPr="008C3C66">
        <w:rPr>
          <w:rFonts w:ascii="Times New Roman" w:eastAsia="Times New Roman" w:hAnsi="Times New Roman" w:cs="Times New Roman"/>
          <w:color w:val="000000"/>
          <w:sz w:val="28"/>
        </w:rPr>
        <w:t xml:space="preserve">Тематический контроль по английскому языку. 5-6 класс. </w:t>
      </w:r>
      <w:proofErr w:type="spellStart"/>
      <w:r w:rsidRPr="008C3C66">
        <w:rPr>
          <w:rFonts w:ascii="Times New Roman" w:eastAsia="Times New Roman" w:hAnsi="Times New Roman" w:cs="Times New Roman"/>
          <w:color w:val="000000"/>
          <w:sz w:val="28"/>
        </w:rPr>
        <w:t>Л.М.Лапицкая</w:t>
      </w:r>
      <w:proofErr w:type="spellEnd"/>
      <w:r w:rsidRPr="008C3C66">
        <w:rPr>
          <w:rFonts w:ascii="Times New Roman" w:eastAsia="Times New Roman" w:hAnsi="Times New Roman" w:cs="Times New Roman"/>
          <w:color w:val="000000"/>
          <w:sz w:val="28"/>
        </w:rPr>
        <w:t xml:space="preserve">, Т.Ю. </w:t>
      </w:r>
      <w:proofErr w:type="spellStart"/>
      <w:r w:rsidRPr="008C3C66">
        <w:rPr>
          <w:rFonts w:ascii="Times New Roman" w:eastAsia="Times New Roman" w:hAnsi="Times New Roman" w:cs="Times New Roman"/>
          <w:color w:val="000000"/>
          <w:sz w:val="28"/>
        </w:rPr>
        <w:t>Севрюкова</w:t>
      </w:r>
      <w:proofErr w:type="spellEnd"/>
      <w:r w:rsidRPr="008C3C66">
        <w:rPr>
          <w:rFonts w:ascii="Times New Roman" w:eastAsia="Times New Roman" w:hAnsi="Times New Roman" w:cs="Times New Roman"/>
          <w:color w:val="000000"/>
          <w:sz w:val="28"/>
        </w:rPr>
        <w:t xml:space="preserve">, А.И. </w:t>
      </w:r>
      <w:proofErr w:type="spellStart"/>
      <w:r w:rsidRPr="008C3C66">
        <w:rPr>
          <w:rFonts w:ascii="Times New Roman" w:eastAsia="Times New Roman" w:hAnsi="Times New Roman" w:cs="Times New Roman"/>
          <w:color w:val="000000"/>
          <w:sz w:val="28"/>
        </w:rPr>
        <w:t>Калишевич</w:t>
      </w:r>
      <w:proofErr w:type="spellEnd"/>
      <w:r w:rsidRPr="008C3C66">
        <w:rPr>
          <w:rFonts w:ascii="Times New Roman" w:eastAsia="Times New Roman" w:hAnsi="Times New Roman" w:cs="Times New Roman"/>
          <w:color w:val="000000"/>
          <w:sz w:val="28"/>
        </w:rPr>
        <w:t xml:space="preserve">. – </w:t>
      </w:r>
      <w:proofErr w:type="spellStart"/>
      <w:r w:rsidRPr="008C3C66">
        <w:rPr>
          <w:rFonts w:ascii="Times New Roman" w:eastAsia="Times New Roman" w:hAnsi="Times New Roman" w:cs="Times New Roman"/>
          <w:color w:val="000000"/>
          <w:sz w:val="28"/>
        </w:rPr>
        <w:t>Мозарь</w:t>
      </w:r>
      <w:proofErr w:type="spellEnd"/>
      <w:r w:rsidRPr="008C3C66">
        <w:rPr>
          <w:rFonts w:ascii="Times New Roman" w:eastAsia="Times New Roman" w:hAnsi="Times New Roman" w:cs="Times New Roman"/>
          <w:color w:val="000000"/>
          <w:sz w:val="28"/>
        </w:rPr>
        <w:t>: Белый ветер, 2013г.</w:t>
      </w:r>
    </w:p>
    <w:p w:rsidR="008C3C66" w:rsidRPr="008C3C66" w:rsidRDefault="008C3C66" w:rsidP="008C3C66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r w:rsidRPr="008C3C66">
        <w:rPr>
          <w:rFonts w:ascii="Times" w:eastAsia="Times New Roman" w:hAnsi="Times" w:cs="Times"/>
          <w:color w:val="000000"/>
          <w:sz w:val="28"/>
          <w:szCs w:val="28"/>
        </w:rPr>
        <w:t xml:space="preserve">Английский с популярными песнями. Е. </w:t>
      </w:r>
      <w:proofErr w:type="spellStart"/>
      <w:r w:rsidRPr="008C3C66">
        <w:rPr>
          <w:rFonts w:ascii="Times" w:eastAsia="Times New Roman" w:hAnsi="Times" w:cs="Times"/>
          <w:color w:val="000000"/>
          <w:sz w:val="28"/>
          <w:szCs w:val="28"/>
        </w:rPr>
        <w:t>Камиссарова</w:t>
      </w:r>
      <w:proofErr w:type="spellEnd"/>
      <w:r w:rsidRPr="008C3C66">
        <w:rPr>
          <w:rFonts w:ascii="Times" w:eastAsia="Times New Roman" w:hAnsi="Times" w:cs="Times"/>
          <w:color w:val="000000"/>
          <w:sz w:val="28"/>
          <w:szCs w:val="28"/>
        </w:rPr>
        <w:t>. М.: 2015  г.</w:t>
      </w:r>
    </w:p>
    <w:p w:rsidR="008C3C66" w:rsidRPr="008C3C66" w:rsidRDefault="008C3C66" w:rsidP="008C3C66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r w:rsidRPr="008C3C66">
        <w:rPr>
          <w:rFonts w:ascii="Times" w:eastAsia="Times New Roman" w:hAnsi="Times" w:cs="Times"/>
          <w:color w:val="000000"/>
          <w:sz w:val="28"/>
        </w:rPr>
        <w:t xml:space="preserve">Учим английский с улыбкой. 280 мини-уроков: учебное пособие. – Москва: </w:t>
      </w:r>
      <w:proofErr w:type="spellStart"/>
      <w:r w:rsidRPr="008C3C66">
        <w:rPr>
          <w:rFonts w:ascii="Times" w:eastAsia="Times New Roman" w:hAnsi="Times" w:cs="Times"/>
          <w:color w:val="000000"/>
          <w:sz w:val="28"/>
        </w:rPr>
        <w:t>Астарель</w:t>
      </w:r>
      <w:proofErr w:type="spellEnd"/>
      <w:r w:rsidRPr="008C3C66">
        <w:rPr>
          <w:rFonts w:ascii="Times" w:eastAsia="Times New Roman" w:hAnsi="Times" w:cs="Times"/>
          <w:color w:val="000000"/>
          <w:sz w:val="28"/>
        </w:rPr>
        <w:t>, 2013 г.</w:t>
      </w:r>
    </w:p>
    <w:p w:rsidR="008C3C66" w:rsidRPr="008C3C66" w:rsidRDefault="008C3C66" w:rsidP="008C3C66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r w:rsidRPr="008C3C66">
        <w:rPr>
          <w:rFonts w:ascii="Times" w:eastAsia="Times New Roman" w:hAnsi="Times" w:cs="Times"/>
          <w:color w:val="000000"/>
          <w:sz w:val="28"/>
        </w:rPr>
        <w:t xml:space="preserve">Е.Л. Карлова </w:t>
      </w:r>
      <w:proofErr w:type="spellStart"/>
      <w:r w:rsidRPr="008C3C66">
        <w:rPr>
          <w:rFonts w:ascii="Times" w:eastAsia="Times New Roman" w:hAnsi="Times" w:cs="Times"/>
          <w:color w:val="000000"/>
          <w:sz w:val="28"/>
        </w:rPr>
        <w:t>Grammar</w:t>
      </w:r>
      <w:proofErr w:type="spellEnd"/>
      <w:r w:rsidRPr="008C3C66">
        <w:rPr>
          <w:rFonts w:ascii="Times" w:eastAsia="Times New Roman" w:hAnsi="Times" w:cs="Times"/>
          <w:color w:val="000000"/>
          <w:sz w:val="28"/>
        </w:rPr>
        <w:t xml:space="preserve"> </w:t>
      </w:r>
      <w:proofErr w:type="spellStart"/>
      <w:r w:rsidRPr="008C3C66">
        <w:rPr>
          <w:rFonts w:ascii="Times" w:eastAsia="Times New Roman" w:hAnsi="Times" w:cs="Times"/>
          <w:color w:val="000000"/>
          <w:sz w:val="28"/>
        </w:rPr>
        <w:t>Games</w:t>
      </w:r>
      <w:proofErr w:type="spellEnd"/>
      <w:r w:rsidRPr="008C3C66">
        <w:rPr>
          <w:rFonts w:ascii="Times" w:eastAsia="Times New Roman" w:hAnsi="Times" w:cs="Times"/>
          <w:color w:val="000000"/>
          <w:sz w:val="28"/>
        </w:rPr>
        <w:t xml:space="preserve">: </w:t>
      </w:r>
      <w:proofErr w:type="spellStart"/>
      <w:r w:rsidRPr="008C3C66">
        <w:rPr>
          <w:rFonts w:ascii="Times" w:eastAsia="Times New Roman" w:hAnsi="Times" w:cs="Times"/>
          <w:color w:val="000000"/>
          <w:sz w:val="28"/>
        </w:rPr>
        <w:t>Naval</w:t>
      </w:r>
      <w:proofErr w:type="spellEnd"/>
      <w:r w:rsidRPr="008C3C66">
        <w:rPr>
          <w:rFonts w:ascii="Times" w:eastAsia="Times New Roman" w:hAnsi="Times" w:cs="Times"/>
          <w:color w:val="000000"/>
          <w:sz w:val="28"/>
        </w:rPr>
        <w:t xml:space="preserve"> </w:t>
      </w:r>
      <w:proofErr w:type="spellStart"/>
      <w:r w:rsidRPr="008C3C66">
        <w:rPr>
          <w:rFonts w:ascii="Times" w:eastAsia="Times New Roman" w:hAnsi="Times" w:cs="Times"/>
          <w:color w:val="000000"/>
          <w:sz w:val="28"/>
        </w:rPr>
        <w:t>Battles</w:t>
      </w:r>
      <w:proofErr w:type="spellEnd"/>
      <w:r w:rsidRPr="008C3C66">
        <w:rPr>
          <w:rFonts w:ascii="Times" w:eastAsia="Times New Roman" w:hAnsi="Times" w:cs="Times"/>
          <w:color w:val="000000"/>
          <w:sz w:val="28"/>
        </w:rPr>
        <w:t xml:space="preserve"> – грамматические игры для изучения английского языка: морской бой. - Ростов-на-Дону: «Феникс», 2015 г.</w:t>
      </w:r>
    </w:p>
    <w:p w:rsidR="008C3C66" w:rsidRPr="008C3C66" w:rsidRDefault="008C3C66" w:rsidP="008C3C66">
      <w:pPr>
        <w:shd w:val="clear" w:color="auto" w:fill="FFFFFF"/>
        <w:spacing w:after="0" w:line="240" w:lineRule="auto"/>
        <w:ind w:left="1680" w:hanging="360"/>
        <w:jc w:val="center"/>
        <w:rPr>
          <w:rFonts w:ascii="Calibri" w:eastAsia="Times New Roman" w:hAnsi="Calibri" w:cs="Calibri"/>
          <w:color w:val="000000"/>
        </w:rPr>
      </w:pPr>
      <w:r w:rsidRPr="008C3C66">
        <w:rPr>
          <w:rFonts w:ascii="Times" w:eastAsia="Times New Roman" w:hAnsi="Times" w:cs="Times"/>
          <w:b/>
          <w:bCs/>
          <w:color w:val="000000"/>
          <w:sz w:val="28"/>
          <w:szCs w:val="28"/>
        </w:rPr>
        <w:t>Список литературы для родителей</w:t>
      </w:r>
    </w:p>
    <w:p w:rsidR="008C3C66" w:rsidRPr="008C3C66" w:rsidRDefault="008C3C66" w:rsidP="008C3C6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8C3C66">
        <w:rPr>
          <w:rFonts w:ascii="Times" w:eastAsia="Times New Roman" w:hAnsi="Times" w:cs="Times"/>
          <w:color w:val="000000"/>
          <w:sz w:val="28"/>
        </w:rPr>
        <w:t>1. В.А. Державина. Учим английский язык, с методическими рекомендациями и иллюстрациями. – Москва: Издательство «АСТ», 2016 г.</w:t>
      </w:r>
    </w:p>
    <w:p w:rsidR="008C3C66" w:rsidRPr="008C3C66" w:rsidRDefault="008C3C66" w:rsidP="008C3C6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8C3C66">
        <w:rPr>
          <w:rFonts w:ascii="Times" w:eastAsia="Times New Roman" w:hAnsi="Times" w:cs="Times"/>
          <w:color w:val="000000"/>
          <w:sz w:val="28"/>
          <w:szCs w:val="28"/>
        </w:rPr>
        <w:t xml:space="preserve">2. Е.Л. Карлова. Английская грамматика для детей в играх и картинках. </w:t>
      </w:r>
      <w:proofErr w:type="spellStart"/>
      <w:r w:rsidRPr="008C3C66">
        <w:rPr>
          <w:rFonts w:ascii="Times" w:eastAsia="Times New Roman" w:hAnsi="Times" w:cs="Times"/>
          <w:color w:val="000000"/>
          <w:sz w:val="28"/>
          <w:szCs w:val="28"/>
        </w:rPr>
        <w:t>Nice</w:t>
      </w:r>
      <w:proofErr w:type="spellEnd"/>
      <w:r w:rsidRPr="008C3C66">
        <w:rPr>
          <w:rFonts w:ascii="Times" w:eastAsia="Times New Roman" w:hAnsi="Times" w:cs="Times"/>
          <w:color w:val="000000"/>
          <w:sz w:val="28"/>
          <w:szCs w:val="28"/>
        </w:rPr>
        <w:t xml:space="preserve"> </w:t>
      </w:r>
      <w:proofErr w:type="spellStart"/>
      <w:r w:rsidRPr="008C3C66">
        <w:rPr>
          <w:rFonts w:ascii="Times" w:eastAsia="Times New Roman" w:hAnsi="Times" w:cs="Times"/>
          <w:color w:val="000000"/>
          <w:sz w:val="28"/>
          <w:szCs w:val="28"/>
        </w:rPr>
        <w:t>English</w:t>
      </w:r>
      <w:proofErr w:type="spellEnd"/>
      <w:r w:rsidRPr="008C3C66">
        <w:rPr>
          <w:rFonts w:ascii="Times" w:eastAsia="Times New Roman" w:hAnsi="Times" w:cs="Times"/>
          <w:color w:val="000000"/>
          <w:sz w:val="28"/>
          <w:szCs w:val="28"/>
        </w:rPr>
        <w:t xml:space="preserve"> </w:t>
      </w:r>
      <w:proofErr w:type="spellStart"/>
      <w:r w:rsidRPr="008C3C66">
        <w:rPr>
          <w:rFonts w:ascii="Times" w:eastAsia="Times New Roman" w:hAnsi="Times" w:cs="Times"/>
          <w:color w:val="000000"/>
          <w:sz w:val="28"/>
          <w:szCs w:val="28"/>
        </w:rPr>
        <w:t>with</w:t>
      </w:r>
      <w:proofErr w:type="spellEnd"/>
      <w:r w:rsidRPr="008C3C66">
        <w:rPr>
          <w:rFonts w:ascii="Times" w:eastAsia="Times New Roman" w:hAnsi="Times" w:cs="Times"/>
          <w:color w:val="000000"/>
          <w:sz w:val="28"/>
          <w:szCs w:val="28"/>
        </w:rPr>
        <w:t xml:space="preserve"> </w:t>
      </w:r>
      <w:proofErr w:type="spellStart"/>
      <w:r w:rsidRPr="008C3C66">
        <w:rPr>
          <w:rFonts w:ascii="Times" w:eastAsia="Times New Roman" w:hAnsi="Times" w:cs="Times"/>
          <w:color w:val="000000"/>
          <w:sz w:val="28"/>
          <w:szCs w:val="28"/>
        </w:rPr>
        <w:t>Mice</w:t>
      </w:r>
      <w:proofErr w:type="spellEnd"/>
      <w:r w:rsidRPr="008C3C66">
        <w:rPr>
          <w:rFonts w:ascii="Times" w:eastAsia="Times New Roman" w:hAnsi="Times" w:cs="Times"/>
          <w:color w:val="000000"/>
          <w:sz w:val="28"/>
          <w:szCs w:val="28"/>
        </w:rPr>
        <w:t>. – СПб: Питер, 2015 г.</w:t>
      </w:r>
    </w:p>
    <w:p w:rsidR="0057029A" w:rsidRDefault="0057029A" w:rsidP="008C3C66">
      <w:pPr>
        <w:shd w:val="clear" w:color="auto" w:fill="FFFFFF"/>
        <w:spacing w:after="0" w:line="240" w:lineRule="auto"/>
        <w:ind w:firstLine="902"/>
        <w:jc w:val="both"/>
      </w:pPr>
    </w:p>
    <w:sectPr w:rsidR="0057029A" w:rsidSect="0038522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D3F46"/>
    <w:multiLevelType w:val="multilevel"/>
    <w:tmpl w:val="661A5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E867AF"/>
    <w:multiLevelType w:val="multilevel"/>
    <w:tmpl w:val="F508C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B6238A"/>
    <w:multiLevelType w:val="multilevel"/>
    <w:tmpl w:val="4ED82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5318C0"/>
    <w:multiLevelType w:val="multilevel"/>
    <w:tmpl w:val="849A7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405073D"/>
    <w:multiLevelType w:val="multilevel"/>
    <w:tmpl w:val="C952F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8B15572"/>
    <w:multiLevelType w:val="multilevel"/>
    <w:tmpl w:val="971CA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0CA6B73"/>
    <w:multiLevelType w:val="multilevel"/>
    <w:tmpl w:val="D7EC3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6452FEF"/>
    <w:multiLevelType w:val="multilevel"/>
    <w:tmpl w:val="225EE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66E66DD"/>
    <w:multiLevelType w:val="multilevel"/>
    <w:tmpl w:val="1604F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7545254"/>
    <w:multiLevelType w:val="multilevel"/>
    <w:tmpl w:val="48AC4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C2F2648"/>
    <w:multiLevelType w:val="multilevel"/>
    <w:tmpl w:val="AB8C9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F1B3504"/>
    <w:multiLevelType w:val="multilevel"/>
    <w:tmpl w:val="240C2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FA82597"/>
    <w:multiLevelType w:val="multilevel"/>
    <w:tmpl w:val="7576D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6"/>
  </w:num>
  <w:num w:numId="5">
    <w:abstractNumId w:val="5"/>
  </w:num>
  <w:num w:numId="6">
    <w:abstractNumId w:val="9"/>
  </w:num>
  <w:num w:numId="7">
    <w:abstractNumId w:val="10"/>
  </w:num>
  <w:num w:numId="8">
    <w:abstractNumId w:val="11"/>
  </w:num>
  <w:num w:numId="9">
    <w:abstractNumId w:val="8"/>
  </w:num>
  <w:num w:numId="10">
    <w:abstractNumId w:val="4"/>
  </w:num>
  <w:num w:numId="11">
    <w:abstractNumId w:val="1"/>
  </w:num>
  <w:num w:numId="12">
    <w:abstractNumId w:val="12"/>
  </w:num>
  <w:num w:numId="13">
    <w:abstractNumId w:val="0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85224"/>
    <w:rsid w:val="001C41B2"/>
    <w:rsid w:val="002B2A9D"/>
    <w:rsid w:val="00385224"/>
    <w:rsid w:val="004A4D7E"/>
    <w:rsid w:val="0057029A"/>
    <w:rsid w:val="008C3C66"/>
    <w:rsid w:val="009E4847"/>
    <w:rsid w:val="00A470B7"/>
    <w:rsid w:val="00D54E69"/>
    <w:rsid w:val="00F06726"/>
    <w:rsid w:val="00FE0E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2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rsid w:val="00385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385224"/>
  </w:style>
  <w:style w:type="character" w:customStyle="1" w:styleId="c14">
    <w:name w:val="c14"/>
    <w:basedOn w:val="a0"/>
    <w:rsid w:val="00385224"/>
  </w:style>
  <w:style w:type="character" w:customStyle="1" w:styleId="c3">
    <w:name w:val="c3"/>
    <w:basedOn w:val="a0"/>
    <w:rsid w:val="00385224"/>
  </w:style>
  <w:style w:type="paragraph" w:customStyle="1" w:styleId="c13">
    <w:name w:val="c13"/>
    <w:basedOn w:val="a"/>
    <w:rsid w:val="00385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5">
    <w:name w:val="c25"/>
    <w:basedOn w:val="a"/>
    <w:rsid w:val="00385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2">
    <w:name w:val="c32"/>
    <w:basedOn w:val="a"/>
    <w:rsid w:val="00385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385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4">
    <w:name w:val="c84"/>
    <w:basedOn w:val="a0"/>
    <w:rsid w:val="00385224"/>
  </w:style>
  <w:style w:type="paragraph" w:styleId="a3">
    <w:name w:val="Body Text"/>
    <w:basedOn w:val="a"/>
    <w:link w:val="a4"/>
    <w:uiPriority w:val="1"/>
    <w:qFormat/>
    <w:rsid w:val="00385224"/>
    <w:pPr>
      <w:widowControl w:val="0"/>
      <w:autoSpaceDE w:val="0"/>
      <w:autoSpaceDN w:val="0"/>
      <w:spacing w:after="0" w:line="240" w:lineRule="auto"/>
      <w:ind w:left="94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385224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c55">
    <w:name w:val="c55"/>
    <w:basedOn w:val="a"/>
    <w:rsid w:val="008C3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8C3C66"/>
  </w:style>
  <w:style w:type="paragraph" w:customStyle="1" w:styleId="c15">
    <w:name w:val="c15"/>
    <w:basedOn w:val="a"/>
    <w:rsid w:val="008C3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8C3C66"/>
  </w:style>
  <w:style w:type="character" w:customStyle="1" w:styleId="c37">
    <w:name w:val="c37"/>
    <w:basedOn w:val="a0"/>
    <w:rsid w:val="008C3C66"/>
  </w:style>
  <w:style w:type="character" w:customStyle="1" w:styleId="c70">
    <w:name w:val="c70"/>
    <w:basedOn w:val="a0"/>
    <w:rsid w:val="008C3C66"/>
  </w:style>
  <w:style w:type="character" w:customStyle="1" w:styleId="c9">
    <w:name w:val="c9"/>
    <w:basedOn w:val="a0"/>
    <w:rsid w:val="008C3C66"/>
  </w:style>
  <w:style w:type="character" w:customStyle="1" w:styleId="c6">
    <w:name w:val="c6"/>
    <w:basedOn w:val="a0"/>
    <w:rsid w:val="008C3C66"/>
  </w:style>
  <w:style w:type="paragraph" w:customStyle="1" w:styleId="c28">
    <w:name w:val="c28"/>
    <w:basedOn w:val="a"/>
    <w:rsid w:val="008C3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8C3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2">
    <w:name w:val="c52"/>
    <w:basedOn w:val="a"/>
    <w:rsid w:val="008C3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5">
    <w:name w:val="c45"/>
    <w:basedOn w:val="a"/>
    <w:rsid w:val="008C3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8C3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8C3C66"/>
  </w:style>
  <w:style w:type="character" w:customStyle="1" w:styleId="c351">
    <w:name w:val="c351"/>
    <w:basedOn w:val="a0"/>
    <w:rsid w:val="008C3C66"/>
  </w:style>
  <w:style w:type="paragraph" w:customStyle="1" w:styleId="c40">
    <w:name w:val="c40"/>
    <w:basedOn w:val="a"/>
    <w:rsid w:val="008C3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3">
    <w:name w:val="c53"/>
    <w:basedOn w:val="a0"/>
    <w:rsid w:val="008C3C66"/>
  </w:style>
  <w:style w:type="character" w:customStyle="1" w:styleId="c34">
    <w:name w:val="c34"/>
    <w:basedOn w:val="a0"/>
    <w:rsid w:val="008C3C66"/>
  </w:style>
  <w:style w:type="character" w:customStyle="1" w:styleId="c67">
    <w:name w:val="c67"/>
    <w:basedOn w:val="a0"/>
    <w:rsid w:val="008C3C66"/>
  </w:style>
  <w:style w:type="character" w:customStyle="1" w:styleId="c65">
    <w:name w:val="c65"/>
    <w:basedOn w:val="a0"/>
    <w:rsid w:val="008C3C66"/>
  </w:style>
  <w:style w:type="character" w:customStyle="1" w:styleId="c75">
    <w:name w:val="c75"/>
    <w:basedOn w:val="a0"/>
    <w:rsid w:val="008C3C66"/>
  </w:style>
  <w:style w:type="character" w:customStyle="1" w:styleId="c24">
    <w:name w:val="c24"/>
    <w:basedOn w:val="a0"/>
    <w:rsid w:val="008C3C66"/>
  </w:style>
  <w:style w:type="paragraph" w:customStyle="1" w:styleId="c12">
    <w:name w:val="c12"/>
    <w:basedOn w:val="a"/>
    <w:rsid w:val="008C3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8">
    <w:name w:val="c78"/>
    <w:basedOn w:val="a"/>
    <w:rsid w:val="008C3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8C3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8C3C66"/>
  </w:style>
  <w:style w:type="paragraph" w:customStyle="1" w:styleId="c82">
    <w:name w:val="c82"/>
    <w:basedOn w:val="a"/>
    <w:rsid w:val="008C3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6">
    <w:name w:val="c26"/>
    <w:basedOn w:val="a0"/>
    <w:rsid w:val="008C3C66"/>
  </w:style>
  <w:style w:type="paragraph" w:customStyle="1" w:styleId="c86">
    <w:name w:val="c86"/>
    <w:basedOn w:val="a"/>
    <w:rsid w:val="008C3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">
    <w:name w:val="c23"/>
    <w:basedOn w:val="a"/>
    <w:rsid w:val="008C3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4">
    <w:name w:val="c54"/>
    <w:basedOn w:val="a"/>
    <w:rsid w:val="008C3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9">
    <w:name w:val="c59"/>
    <w:basedOn w:val="a"/>
    <w:rsid w:val="008C3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8">
    <w:name w:val="c68"/>
    <w:basedOn w:val="a"/>
    <w:rsid w:val="008C3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3">
    <w:name w:val="c73"/>
    <w:basedOn w:val="a"/>
    <w:rsid w:val="008C3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6">
    <w:name w:val="c36"/>
    <w:basedOn w:val="a"/>
    <w:rsid w:val="008C3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1">
    <w:name w:val="c71"/>
    <w:basedOn w:val="a"/>
    <w:rsid w:val="008C3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3">
    <w:name w:val="c63"/>
    <w:basedOn w:val="a"/>
    <w:rsid w:val="008C3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9">
    <w:name w:val="c49"/>
    <w:basedOn w:val="a"/>
    <w:rsid w:val="008C3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6">
    <w:name w:val="c46"/>
    <w:basedOn w:val="a"/>
    <w:rsid w:val="008C3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7">
    <w:name w:val="c87"/>
    <w:basedOn w:val="a0"/>
    <w:rsid w:val="008C3C66"/>
  </w:style>
  <w:style w:type="paragraph" w:customStyle="1" w:styleId="c19">
    <w:name w:val="c19"/>
    <w:basedOn w:val="a"/>
    <w:rsid w:val="008C3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2">
    <w:name w:val="c92"/>
    <w:basedOn w:val="a"/>
    <w:rsid w:val="008C3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1">
    <w:name w:val="c101"/>
    <w:basedOn w:val="a"/>
    <w:rsid w:val="008C3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3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11</Pages>
  <Words>3402</Words>
  <Characters>19392</Characters>
  <Application>Microsoft Office Word</Application>
  <DocSecurity>0</DocSecurity>
  <Lines>161</Lines>
  <Paragraphs>45</Paragraphs>
  <ScaleCrop>false</ScaleCrop>
  <Company>HP</Company>
  <LinksUpToDate>false</LinksUpToDate>
  <CharactersWithSpaces>22749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Kirgu</dc:creator>
  <cp:keywords/>
  <dc:description/>
  <cp:lastModifiedBy>Kirgu</cp:lastModifiedBy>
  <cp:revision>7</cp:revision>
  <dcterms:created xsi:type="dcterms:W3CDTF">2022-11-23T16:26:00Z</dcterms:created>
  <dcterms:modified xsi:type="dcterms:W3CDTF">2022-11-30T17:11:00Z</dcterms:modified>
</cp:coreProperties>
</file>