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6AE" w:rsidRPr="007D3EFB" w:rsidRDefault="007D3EFB" w:rsidP="007D3E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3EFB">
        <w:rPr>
          <w:rFonts w:ascii="Times New Roman" w:hAnsi="Times New Roman" w:cs="Times New Roman"/>
          <w:sz w:val="28"/>
          <w:szCs w:val="28"/>
        </w:rPr>
        <w:t>Справка</w:t>
      </w:r>
    </w:p>
    <w:p w:rsidR="007D3EFB" w:rsidRDefault="007D3EFB" w:rsidP="007D3E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3EFB">
        <w:rPr>
          <w:rFonts w:ascii="Times New Roman" w:hAnsi="Times New Roman" w:cs="Times New Roman"/>
          <w:sz w:val="28"/>
          <w:szCs w:val="28"/>
        </w:rPr>
        <w:t xml:space="preserve">о применении </w:t>
      </w:r>
      <w:proofErr w:type="spellStart"/>
      <w:r w:rsidRPr="007D3EFB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7D3EFB">
        <w:rPr>
          <w:rFonts w:ascii="Times New Roman" w:hAnsi="Times New Roman" w:cs="Times New Roman"/>
          <w:sz w:val="28"/>
          <w:szCs w:val="28"/>
        </w:rPr>
        <w:t xml:space="preserve"> технологий, используемых учителем в образовательном процессе.</w:t>
      </w:r>
    </w:p>
    <w:p w:rsidR="007D3EFB" w:rsidRDefault="007D3EFB" w:rsidP="007D3E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Уроки и внеурочная деятельность </w:t>
      </w:r>
      <w:r w:rsidR="00F7258C">
        <w:rPr>
          <w:rFonts w:ascii="Times New Roman" w:hAnsi="Times New Roman" w:cs="Times New Roman"/>
          <w:sz w:val="28"/>
          <w:szCs w:val="28"/>
        </w:rPr>
        <w:t>Магомедовой Р.П.</w:t>
      </w:r>
      <w:r w:rsidR="00465D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показывают, что 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позволяет учащимся более успешно адоптироваться в образовательном и социальном пространстве, формируют основные компетенции, позволяет конструировать личностно-ориентированный тип обучения и воспитания, обеспечивающий особый стиль творческого взаимодействия обучающегося и учителя. В своей работе педагог применяет несколько групп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технологий, основанные на:</w:t>
      </w:r>
    </w:p>
    <w:p w:rsidR="007D3EFB" w:rsidRDefault="007D3EFB" w:rsidP="007D3E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-возрастных особенностях познавательной деятельности  учеников; </w:t>
      </w:r>
    </w:p>
    <w:p w:rsidR="007D3EFB" w:rsidRDefault="007D3EFB" w:rsidP="007D3E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-обучении на оптимальном уровне трудности; </w:t>
      </w:r>
    </w:p>
    <w:p w:rsidR="007D3EFB" w:rsidRDefault="007D3EFB" w:rsidP="007D3E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-оптимальном сочетании двигательных и статистических нагрузок; </w:t>
      </w:r>
    </w:p>
    <w:p w:rsidR="007D3EFB" w:rsidRDefault="007D3EFB" w:rsidP="007D3E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56906">
        <w:rPr>
          <w:rFonts w:ascii="Times New Roman" w:hAnsi="Times New Roman" w:cs="Times New Roman"/>
          <w:sz w:val="28"/>
          <w:szCs w:val="28"/>
        </w:rPr>
        <w:t>использовании наглядности;</w:t>
      </w:r>
    </w:p>
    <w:p w:rsidR="00656906" w:rsidRDefault="00656906" w:rsidP="007D3E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-сочетании различных форм представления информации;</w:t>
      </w:r>
    </w:p>
    <w:p w:rsidR="00656906" w:rsidRDefault="00656906" w:rsidP="007D3E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-сочетании различных форм представления информации; </w:t>
      </w:r>
    </w:p>
    <w:p w:rsidR="00656906" w:rsidRDefault="00656906" w:rsidP="007D3E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-создании эмоционально благоприятной атмосферы;</w:t>
      </w:r>
    </w:p>
    <w:p w:rsidR="00656906" w:rsidRDefault="00656906" w:rsidP="007D3E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-формирование положительной мотивации к учебе; </w:t>
      </w:r>
    </w:p>
    <w:p w:rsidR="00656906" w:rsidRDefault="00656906" w:rsidP="007D3E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по этим технологиям, педагог учитывает: </w:t>
      </w:r>
    </w:p>
    <w:p w:rsidR="00656906" w:rsidRDefault="00656906" w:rsidP="007D3E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-организацию обучения через разные каналы восприятия информации (зрение, слух, ощущения) в зависимости от возрастных особенностей учащихся, а также целей и задач урока;</w:t>
      </w:r>
    </w:p>
    <w:p w:rsidR="00656906" w:rsidRDefault="00656906" w:rsidP="007D3E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пространства кабинета  (чистота, температура, свежесть воздуха, освещение, отсутствие неприятных раздражителей)</w:t>
      </w:r>
    </w:p>
    <w:p w:rsidR="00656906" w:rsidRDefault="00656906" w:rsidP="007D3E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3828">
        <w:rPr>
          <w:rFonts w:ascii="Times New Roman" w:hAnsi="Times New Roman" w:cs="Times New Roman"/>
          <w:sz w:val="28"/>
          <w:szCs w:val="28"/>
        </w:rPr>
        <w:t>планирование контрольных работ, уроков нового материала, уроков обобщения в зависимости от места урока в сетке расписания;</w:t>
      </w:r>
    </w:p>
    <w:p w:rsidR="00465DF6" w:rsidRDefault="00465DF6" w:rsidP="007D3E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3828" w:rsidRDefault="00B03828" w:rsidP="007D3E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258C" w:rsidRDefault="00F7258C" w:rsidP="00F7258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7258C" w:rsidRDefault="00F7258C" w:rsidP="00F725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F7258C" w:rsidRDefault="00F7258C" w:rsidP="00F7258C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F7258C" w:rsidRDefault="00F7258C" w:rsidP="00F725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58C" w:rsidRDefault="00F7258C" w:rsidP="00F7258C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F7258C" w:rsidRPr="008F3313" w:rsidRDefault="00F7258C" w:rsidP="00F7258C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F7258C" w:rsidRDefault="00F7258C" w:rsidP="00F7258C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</w:p>
    <w:p w:rsidR="00B03828" w:rsidRPr="007D3EFB" w:rsidRDefault="00B03828" w:rsidP="00C20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03828" w:rsidRPr="007D3EFB" w:rsidSect="00AC2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3EFB"/>
    <w:rsid w:val="003654A7"/>
    <w:rsid w:val="00465DF6"/>
    <w:rsid w:val="00652092"/>
    <w:rsid w:val="00656906"/>
    <w:rsid w:val="007D3EFB"/>
    <w:rsid w:val="00AC26AE"/>
    <w:rsid w:val="00B03828"/>
    <w:rsid w:val="00C20AF5"/>
    <w:rsid w:val="00F7258C"/>
    <w:rsid w:val="00F762C0"/>
    <w:rsid w:val="00FB3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6</cp:revision>
  <dcterms:created xsi:type="dcterms:W3CDTF">2022-05-11T18:22:00Z</dcterms:created>
  <dcterms:modified xsi:type="dcterms:W3CDTF">2022-11-28T16:14:00Z</dcterms:modified>
</cp:coreProperties>
</file>