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16" w:rsidRDefault="00053716" w:rsidP="00053716">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общеобразовательное учреждение</w:t>
      </w:r>
    </w:p>
    <w:p w:rsidR="00053716" w:rsidRDefault="00053716" w:rsidP="00053716">
      <w:pPr>
        <w:pStyle w:val="a6"/>
        <w:spacing w:before="48"/>
        <w:ind w:left="836" w:right="478"/>
        <w:jc w:val="center"/>
        <w:rPr>
          <w:b/>
        </w:rPr>
      </w:pPr>
      <w:r>
        <w:rPr>
          <w:b/>
        </w:rPr>
        <w:t>«</w:t>
      </w:r>
      <w:proofErr w:type="spellStart"/>
      <w:r>
        <w:rPr>
          <w:b/>
        </w:rPr>
        <w:t>Алходжакентская</w:t>
      </w:r>
      <w:proofErr w:type="spellEnd"/>
      <w:r>
        <w:rPr>
          <w:b/>
        </w:rPr>
        <w:t xml:space="preserve"> СОШ им </w:t>
      </w:r>
      <w:proofErr w:type="spellStart"/>
      <w:r>
        <w:rPr>
          <w:b/>
        </w:rPr>
        <w:t>Исмаилова</w:t>
      </w:r>
      <w:proofErr w:type="spellEnd"/>
      <w:r>
        <w:rPr>
          <w:b/>
        </w:rPr>
        <w:t xml:space="preserve"> Ш.И»</w:t>
      </w:r>
    </w:p>
    <w:p w:rsidR="00053716" w:rsidRDefault="00053716" w:rsidP="00053716">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Каякентский</w:t>
      </w:r>
      <w:proofErr w:type="spellEnd"/>
      <w:r>
        <w:rPr>
          <w:rFonts w:ascii="Times New Roman" w:hAnsi="Times New Roman" w:cs="Times New Roman"/>
          <w:b/>
          <w:sz w:val="28"/>
          <w:szCs w:val="28"/>
        </w:rPr>
        <w:t xml:space="preserve"> район</w:t>
      </w:r>
    </w:p>
    <w:p w:rsidR="00447B6A" w:rsidRPr="00A72F02" w:rsidRDefault="00447B6A" w:rsidP="00447B6A">
      <w:pPr>
        <w:widowControl w:val="0"/>
        <w:autoSpaceDE w:val="0"/>
        <w:autoSpaceDN w:val="0"/>
        <w:spacing w:after="0" w:line="240" w:lineRule="auto"/>
        <w:rPr>
          <w:rFonts w:ascii="Times New Roman" w:eastAsia="Times New Roman" w:hAnsi="Times New Roman" w:cs="Times New Roman"/>
          <w:sz w:val="30"/>
          <w:szCs w:val="28"/>
          <w:lang w:eastAsia="en-US"/>
        </w:rPr>
      </w:pPr>
    </w:p>
    <w:p w:rsidR="00447B6A" w:rsidRPr="00A72F02" w:rsidRDefault="00447B6A" w:rsidP="00447B6A">
      <w:pPr>
        <w:widowControl w:val="0"/>
        <w:autoSpaceDE w:val="0"/>
        <w:autoSpaceDN w:val="0"/>
        <w:spacing w:before="5" w:after="0" w:line="240" w:lineRule="auto"/>
        <w:rPr>
          <w:rFonts w:ascii="Times New Roman" w:eastAsia="Times New Roman" w:hAnsi="Times New Roman" w:cs="Times New Roman"/>
          <w:sz w:val="35"/>
          <w:szCs w:val="28"/>
          <w:lang w:eastAsia="en-US"/>
        </w:rPr>
      </w:pPr>
    </w:p>
    <w:p w:rsidR="00447B6A" w:rsidRPr="00A72F02" w:rsidRDefault="00447B6A" w:rsidP="00447B6A">
      <w:pPr>
        <w:widowControl w:val="0"/>
        <w:autoSpaceDE w:val="0"/>
        <w:autoSpaceDN w:val="0"/>
        <w:spacing w:after="0" w:line="381" w:lineRule="auto"/>
        <w:ind w:left="518" w:right="536"/>
        <w:jc w:val="center"/>
        <w:rPr>
          <w:rFonts w:ascii="Georgia" w:eastAsia="Georgia" w:hAnsi="Georgia" w:cs="Georgia"/>
          <w:sz w:val="40"/>
          <w:szCs w:val="40"/>
          <w:lang w:eastAsia="en-US"/>
        </w:rPr>
      </w:pPr>
      <w:r w:rsidRPr="00A72F02">
        <w:rPr>
          <w:rFonts w:ascii="Georgia" w:eastAsia="Georgia" w:hAnsi="Georgia" w:cs="Georgia"/>
          <w:sz w:val="40"/>
          <w:szCs w:val="40"/>
          <w:lang w:eastAsia="en-US"/>
        </w:rPr>
        <w:t>КОНСПЕКТ УРОКА АНГЛИЙСКОГО ЯЗЫКА</w:t>
      </w:r>
      <w:r w:rsidR="00B658CF">
        <w:rPr>
          <w:rFonts w:ascii="Georgia" w:eastAsia="Georgia" w:hAnsi="Georgia" w:cs="Georgia"/>
          <w:sz w:val="40"/>
          <w:szCs w:val="40"/>
          <w:lang w:eastAsia="en-US"/>
        </w:rPr>
        <w:t xml:space="preserve"> </w:t>
      </w:r>
      <w:r w:rsidRPr="00A72F02">
        <w:rPr>
          <w:rFonts w:ascii="Georgia" w:eastAsia="Georgia" w:hAnsi="Georgia" w:cs="Georgia"/>
          <w:sz w:val="40"/>
          <w:szCs w:val="40"/>
          <w:lang w:eastAsia="en-US"/>
        </w:rPr>
        <w:t>В</w:t>
      </w:r>
      <w:r w:rsidR="00B658CF">
        <w:rPr>
          <w:rFonts w:ascii="Georgia" w:eastAsia="Georgia" w:hAnsi="Georgia" w:cs="Georgia"/>
          <w:sz w:val="40"/>
          <w:szCs w:val="40"/>
          <w:lang w:eastAsia="en-US"/>
        </w:rPr>
        <w:t xml:space="preserve"> 10 </w:t>
      </w:r>
      <w:r w:rsidRPr="00A72F02">
        <w:rPr>
          <w:rFonts w:ascii="Georgia" w:eastAsia="Georgia" w:hAnsi="Georgia" w:cs="Georgia"/>
          <w:sz w:val="40"/>
          <w:szCs w:val="40"/>
          <w:lang w:eastAsia="en-US"/>
        </w:rPr>
        <w:t>КЛАССЕ</w:t>
      </w:r>
    </w:p>
    <w:p w:rsidR="00447B6A" w:rsidRDefault="00447B6A" w:rsidP="00447B6A">
      <w:pPr>
        <w:spacing w:before="100" w:beforeAutospacing="1" w:after="100" w:afterAutospacing="1" w:line="240" w:lineRule="auto"/>
        <w:jc w:val="center"/>
        <w:rPr>
          <w:rFonts w:ascii="Times New Roman" w:eastAsia="Times New Roman" w:hAnsi="Times New Roman" w:cs="Times New Roman"/>
          <w:b/>
          <w:bCs/>
          <w:i/>
          <w:sz w:val="40"/>
          <w:szCs w:val="40"/>
        </w:rPr>
      </w:pPr>
      <w:r w:rsidRPr="00A72F02">
        <w:rPr>
          <w:rFonts w:ascii="Times New Roman" w:eastAsia="Times New Roman" w:hAnsi="Times New Roman" w:cs="Times New Roman"/>
          <w:b/>
          <w:bCs/>
          <w:i/>
          <w:sz w:val="40"/>
          <w:szCs w:val="40"/>
        </w:rPr>
        <w:t>«</w:t>
      </w:r>
      <w:r w:rsidR="00B658CF">
        <w:rPr>
          <w:rFonts w:ascii="Times New Roman" w:eastAsia="Times New Roman" w:hAnsi="Times New Roman" w:cs="Times New Roman"/>
          <w:b/>
          <w:bCs/>
          <w:i/>
          <w:sz w:val="40"/>
          <w:szCs w:val="40"/>
        </w:rPr>
        <w:t>Природа</w:t>
      </w:r>
      <w:r w:rsidRPr="00A72F02">
        <w:rPr>
          <w:rFonts w:ascii="Times New Roman" w:eastAsia="Times New Roman" w:hAnsi="Times New Roman" w:cs="Times New Roman"/>
          <w:b/>
          <w:bCs/>
          <w:i/>
          <w:sz w:val="40"/>
          <w:szCs w:val="40"/>
        </w:rPr>
        <w:t>»</w:t>
      </w:r>
    </w:p>
    <w:p w:rsidR="00D9511C" w:rsidRPr="00D9511C" w:rsidRDefault="00D9511C" w:rsidP="00447B6A">
      <w:pPr>
        <w:spacing w:before="100" w:beforeAutospacing="1" w:after="100" w:afterAutospacing="1" w:line="240" w:lineRule="auto"/>
        <w:jc w:val="center"/>
        <w:rPr>
          <w:rFonts w:ascii="Times New Roman" w:eastAsia="Times New Roman" w:hAnsi="Times New Roman" w:cs="Times New Roman"/>
          <w:b/>
          <w:bCs/>
          <w:i/>
          <w:sz w:val="40"/>
          <w:szCs w:val="40"/>
        </w:rPr>
      </w:pPr>
      <w:r>
        <w:rPr>
          <w:rFonts w:ascii="Times New Roman" w:eastAsia="Times New Roman" w:hAnsi="Times New Roman" w:cs="Times New Roman"/>
          <w:b/>
          <w:bCs/>
          <w:i/>
          <w:sz w:val="40"/>
          <w:szCs w:val="40"/>
        </w:rPr>
        <w:t>«</w:t>
      </w:r>
      <w:r>
        <w:rPr>
          <w:rFonts w:ascii="Times New Roman" w:eastAsia="Times New Roman" w:hAnsi="Times New Roman" w:cs="Times New Roman"/>
          <w:b/>
          <w:bCs/>
          <w:i/>
          <w:sz w:val="40"/>
          <w:szCs w:val="40"/>
          <w:lang w:val="en-US"/>
        </w:rPr>
        <w:t>Nature</w:t>
      </w:r>
      <w:r>
        <w:rPr>
          <w:rFonts w:ascii="Times New Roman" w:eastAsia="Times New Roman" w:hAnsi="Times New Roman" w:cs="Times New Roman"/>
          <w:b/>
          <w:bCs/>
          <w:i/>
          <w:sz w:val="40"/>
          <w:szCs w:val="40"/>
        </w:rPr>
        <w:t>»</w:t>
      </w:r>
    </w:p>
    <w:p w:rsidR="00447B6A" w:rsidRPr="009F7A80" w:rsidRDefault="00447B6A" w:rsidP="00447B6A">
      <w:pPr>
        <w:spacing w:before="100" w:beforeAutospacing="1" w:after="100" w:afterAutospacing="1" w:line="240" w:lineRule="auto"/>
        <w:jc w:val="center"/>
        <w:rPr>
          <w:rFonts w:ascii="Times New Roman" w:eastAsia="Times New Roman" w:hAnsi="Times New Roman" w:cs="Times New Roman"/>
          <w:sz w:val="24"/>
          <w:szCs w:val="24"/>
        </w:rPr>
      </w:pPr>
    </w:p>
    <w:p w:rsidR="00447B6A" w:rsidRPr="00A72F02" w:rsidRDefault="00447B6A" w:rsidP="00447B6A">
      <w:pPr>
        <w:widowControl w:val="0"/>
        <w:autoSpaceDE w:val="0"/>
        <w:autoSpaceDN w:val="0"/>
        <w:spacing w:after="0" w:line="240" w:lineRule="auto"/>
        <w:rPr>
          <w:rFonts w:ascii="Georgia" w:eastAsia="Georgia" w:hAnsi="Georgia" w:cs="Georgia"/>
          <w:sz w:val="20"/>
          <w:lang w:val="en-US" w:eastAsia="en-US"/>
        </w:rPr>
      </w:pPr>
    </w:p>
    <w:p w:rsidR="00447B6A" w:rsidRPr="00A72F02" w:rsidRDefault="00447B6A" w:rsidP="00447B6A">
      <w:pPr>
        <w:widowControl w:val="0"/>
        <w:autoSpaceDE w:val="0"/>
        <w:autoSpaceDN w:val="0"/>
        <w:spacing w:after="0" w:line="240" w:lineRule="auto"/>
        <w:rPr>
          <w:rFonts w:ascii="Georgia" w:eastAsia="Georgia" w:hAnsi="Georgia" w:cs="Georgia"/>
          <w:sz w:val="20"/>
          <w:lang w:val="en-US" w:eastAsia="en-US"/>
        </w:rPr>
      </w:pPr>
    </w:p>
    <w:p w:rsidR="00447B6A" w:rsidRPr="00A72F02" w:rsidRDefault="00447B6A" w:rsidP="00447B6A">
      <w:pPr>
        <w:widowControl w:val="0"/>
        <w:autoSpaceDE w:val="0"/>
        <w:autoSpaceDN w:val="0"/>
        <w:spacing w:after="0" w:line="240" w:lineRule="auto"/>
        <w:rPr>
          <w:rFonts w:ascii="Georgia" w:eastAsia="Georgia" w:hAnsi="Georgia" w:cs="Georgia"/>
          <w:sz w:val="20"/>
          <w:lang w:val="en-US" w:eastAsia="en-US"/>
        </w:rPr>
      </w:pPr>
    </w:p>
    <w:p w:rsidR="00447B6A" w:rsidRPr="00A72F02" w:rsidRDefault="00B658CF" w:rsidP="00447B6A">
      <w:pPr>
        <w:widowControl w:val="0"/>
        <w:autoSpaceDE w:val="0"/>
        <w:autoSpaceDN w:val="0"/>
        <w:spacing w:before="5" w:after="0" w:line="240" w:lineRule="auto"/>
        <w:rPr>
          <w:rFonts w:ascii="Georgia" w:eastAsia="Georgia" w:hAnsi="Georgia" w:cs="Georgia"/>
          <w:sz w:val="24"/>
          <w:lang w:val="en-US" w:eastAsia="en-US"/>
        </w:rPr>
      </w:pPr>
      <w:r>
        <w:rPr>
          <w:rFonts w:ascii="Georgia" w:eastAsia="Georgia" w:hAnsi="Georgia" w:cs="Georgia"/>
          <w:noProof/>
        </w:rPr>
        <w:t xml:space="preserve">                </w:t>
      </w:r>
      <w:r w:rsidR="008975D8" w:rsidRPr="008975D8">
        <w:rPr>
          <w:rFonts w:ascii="Georgia" w:eastAsia="Georgia" w:hAnsi="Georgia" w:cs="Georg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40pt">
            <v:imagedata r:id="rId5" o:title="4"/>
          </v:shape>
        </w:pict>
      </w:r>
    </w:p>
    <w:p w:rsidR="00447B6A" w:rsidRPr="00A72F02" w:rsidRDefault="00447B6A" w:rsidP="00447B6A">
      <w:pPr>
        <w:widowControl w:val="0"/>
        <w:autoSpaceDE w:val="0"/>
        <w:autoSpaceDN w:val="0"/>
        <w:spacing w:after="0" w:line="240" w:lineRule="auto"/>
        <w:rPr>
          <w:rFonts w:ascii="Georgia" w:eastAsia="Georgia" w:hAnsi="Georgia" w:cs="Georgia"/>
          <w:sz w:val="46"/>
          <w:lang w:eastAsia="en-US"/>
        </w:rPr>
      </w:pPr>
    </w:p>
    <w:p w:rsidR="00447B6A" w:rsidRPr="00A72F02" w:rsidRDefault="00447B6A" w:rsidP="00447B6A">
      <w:pPr>
        <w:widowControl w:val="0"/>
        <w:autoSpaceDE w:val="0"/>
        <w:autoSpaceDN w:val="0"/>
        <w:spacing w:after="0" w:line="240" w:lineRule="auto"/>
        <w:rPr>
          <w:rFonts w:ascii="Georgia" w:eastAsia="Georgia" w:hAnsi="Georgia" w:cs="Georgia"/>
          <w:sz w:val="46"/>
          <w:lang w:val="en-US" w:eastAsia="en-US"/>
        </w:rPr>
      </w:pPr>
    </w:p>
    <w:p w:rsidR="00447B6A" w:rsidRDefault="00447B6A" w:rsidP="00447B6A">
      <w:pPr>
        <w:widowControl w:val="0"/>
        <w:autoSpaceDE w:val="0"/>
        <w:autoSpaceDN w:val="0"/>
        <w:spacing w:before="8" w:after="0" w:line="240" w:lineRule="auto"/>
        <w:rPr>
          <w:rFonts w:ascii="Georgia" w:eastAsia="Georgia" w:hAnsi="Georgia" w:cs="Georgia"/>
          <w:sz w:val="41"/>
          <w:lang w:eastAsia="en-US"/>
        </w:rPr>
      </w:pPr>
    </w:p>
    <w:p w:rsidR="00D03278" w:rsidRPr="00A72F02" w:rsidRDefault="00D03278" w:rsidP="00447B6A">
      <w:pPr>
        <w:widowControl w:val="0"/>
        <w:autoSpaceDE w:val="0"/>
        <w:autoSpaceDN w:val="0"/>
        <w:spacing w:before="8" w:after="0" w:line="240" w:lineRule="auto"/>
        <w:rPr>
          <w:rFonts w:ascii="Georgia" w:eastAsia="Georgia" w:hAnsi="Georgia" w:cs="Georgia"/>
          <w:sz w:val="41"/>
          <w:lang w:eastAsia="en-US"/>
        </w:rPr>
      </w:pPr>
    </w:p>
    <w:p w:rsidR="00447B6A" w:rsidRDefault="00447B6A" w:rsidP="00447B6A">
      <w:pPr>
        <w:spacing w:before="100" w:beforeAutospacing="1" w:after="100" w:afterAutospacing="1" w:line="240" w:lineRule="auto"/>
        <w:jc w:val="right"/>
        <w:rPr>
          <w:rFonts w:ascii="Georgia" w:eastAsia="Georgia" w:hAnsi="Georgia" w:cs="Georgia"/>
          <w:lang w:eastAsia="en-US"/>
        </w:rPr>
      </w:pPr>
      <w:r w:rsidRPr="00A72F02">
        <w:rPr>
          <w:rFonts w:ascii="Georgia" w:eastAsia="Georgia" w:hAnsi="Georgia" w:cs="Georgia"/>
          <w:lang w:eastAsia="en-US"/>
        </w:rPr>
        <w:t>Автор: учитель английского языка</w:t>
      </w:r>
    </w:p>
    <w:p w:rsidR="00447B6A" w:rsidRPr="00B658CF" w:rsidRDefault="00053716" w:rsidP="00B658CF">
      <w:pPr>
        <w:spacing w:before="100" w:beforeAutospacing="1" w:after="100" w:afterAutospacing="1" w:line="240" w:lineRule="auto"/>
        <w:jc w:val="right"/>
        <w:rPr>
          <w:rFonts w:ascii="Times New Roman" w:eastAsia="Times New Roman" w:hAnsi="Times New Roman" w:cs="Times New Roman"/>
          <w:b/>
          <w:bCs/>
          <w:sz w:val="27"/>
          <w:szCs w:val="27"/>
        </w:rPr>
      </w:pPr>
      <w:r>
        <w:rPr>
          <w:rFonts w:ascii="Georgia" w:eastAsia="Georgia" w:hAnsi="Georgia" w:cs="Georgia"/>
          <w:lang w:eastAsia="en-US"/>
        </w:rPr>
        <w:t xml:space="preserve">Магомедова </w:t>
      </w:r>
      <w:proofErr w:type="spellStart"/>
      <w:r>
        <w:rPr>
          <w:rFonts w:ascii="Georgia" w:eastAsia="Georgia" w:hAnsi="Georgia" w:cs="Georgia"/>
          <w:lang w:eastAsia="en-US"/>
        </w:rPr>
        <w:t>Руманият</w:t>
      </w:r>
      <w:proofErr w:type="spellEnd"/>
      <w:r>
        <w:rPr>
          <w:rFonts w:ascii="Georgia" w:eastAsia="Georgia" w:hAnsi="Georgia" w:cs="Georgia"/>
          <w:lang w:eastAsia="en-US"/>
        </w:rPr>
        <w:t xml:space="preserve"> </w:t>
      </w:r>
      <w:proofErr w:type="spellStart"/>
      <w:r>
        <w:rPr>
          <w:rFonts w:ascii="Georgia" w:eastAsia="Georgia" w:hAnsi="Georgia" w:cs="Georgia"/>
          <w:lang w:eastAsia="en-US"/>
        </w:rPr>
        <w:t>Пашабековна</w:t>
      </w:r>
      <w:proofErr w:type="spellEnd"/>
      <w:r>
        <w:rPr>
          <w:rFonts w:ascii="Georgia" w:eastAsia="Georgia" w:hAnsi="Georgia" w:cs="Georgia"/>
          <w:lang w:eastAsia="en-US"/>
        </w:rPr>
        <w:t xml:space="preserve"> </w:t>
      </w:r>
    </w:p>
    <w:p w:rsidR="00C03051" w:rsidRDefault="00C03051" w:rsidP="00C03051">
      <w:pPr>
        <w:pStyle w:val="a3"/>
        <w:spacing w:line="252" w:lineRule="atLeast"/>
        <w:rPr>
          <w:rFonts w:ascii="Arial" w:hAnsi="Arial" w:cs="Arial"/>
          <w:color w:val="000000"/>
          <w:sz w:val="17"/>
          <w:szCs w:val="17"/>
        </w:rPr>
      </w:pPr>
      <w:r>
        <w:rPr>
          <w:b/>
          <w:bCs/>
          <w:color w:val="000000"/>
          <w:sz w:val="32"/>
          <w:szCs w:val="32"/>
        </w:rPr>
        <w:lastRenderedPageBreak/>
        <w:t>Урок английского языка по теме «Природа»</w:t>
      </w:r>
    </w:p>
    <w:p w:rsidR="00C03051" w:rsidRDefault="00C03051" w:rsidP="00C03051">
      <w:pPr>
        <w:pStyle w:val="a3"/>
        <w:spacing w:line="252" w:lineRule="atLeast"/>
        <w:rPr>
          <w:rFonts w:ascii="Arial" w:hAnsi="Arial" w:cs="Arial"/>
          <w:color w:val="000000"/>
          <w:sz w:val="17"/>
          <w:szCs w:val="17"/>
        </w:rPr>
      </w:pPr>
      <w:r>
        <w:rPr>
          <w:b/>
          <w:bCs/>
          <w:color w:val="000000"/>
          <w:sz w:val="32"/>
          <w:szCs w:val="32"/>
        </w:rPr>
        <w:t>в 10-м классе.</w:t>
      </w:r>
    </w:p>
    <w:p w:rsidR="00C03051" w:rsidRDefault="00C03051" w:rsidP="00C03051">
      <w:pPr>
        <w:pStyle w:val="a3"/>
        <w:spacing w:line="252" w:lineRule="atLeast"/>
        <w:rPr>
          <w:rFonts w:ascii="Arial" w:hAnsi="Arial" w:cs="Arial"/>
          <w:color w:val="000000"/>
          <w:sz w:val="17"/>
          <w:szCs w:val="17"/>
        </w:rPr>
      </w:pPr>
      <w:r>
        <w:rPr>
          <w:b/>
          <w:bCs/>
          <w:color w:val="000000"/>
          <w:sz w:val="27"/>
          <w:szCs w:val="27"/>
        </w:rPr>
        <w:t>Тип урока</w:t>
      </w:r>
      <w:r>
        <w:rPr>
          <w:color w:val="000000"/>
          <w:sz w:val="27"/>
          <w:szCs w:val="27"/>
        </w:rPr>
        <w:t>: урок систематизации и обобщения знаний и умений</w:t>
      </w:r>
    </w:p>
    <w:p w:rsidR="00C03051" w:rsidRDefault="00C03051" w:rsidP="00C03051">
      <w:pPr>
        <w:pStyle w:val="a3"/>
        <w:spacing w:line="252" w:lineRule="atLeast"/>
        <w:rPr>
          <w:rFonts w:ascii="Arial" w:hAnsi="Arial" w:cs="Arial"/>
          <w:color w:val="000000"/>
          <w:sz w:val="17"/>
          <w:szCs w:val="17"/>
        </w:rPr>
      </w:pPr>
      <w:r>
        <w:rPr>
          <w:color w:val="000000"/>
          <w:sz w:val="27"/>
          <w:szCs w:val="27"/>
        </w:rPr>
        <w:t xml:space="preserve">(урок проводился в рамках </w:t>
      </w:r>
      <w:proofErr w:type="spellStart"/>
      <w:r>
        <w:rPr>
          <w:color w:val="000000"/>
          <w:sz w:val="27"/>
          <w:szCs w:val="27"/>
        </w:rPr>
        <w:t>пилотного</w:t>
      </w:r>
      <w:proofErr w:type="spellEnd"/>
      <w:r>
        <w:rPr>
          <w:color w:val="000000"/>
          <w:sz w:val="27"/>
          <w:szCs w:val="27"/>
        </w:rPr>
        <w:t xml:space="preserve"> проекта по </w:t>
      </w:r>
      <w:proofErr w:type="spellStart"/>
      <w:r>
        <w:rPr>
          <w:color w:val="000000"/>
          <w:sz w:val="27"/>
          <w:szCs w:val="27"/>
        </w:rPr>
        <w:t>опробации</w:t>
      </w:r>
      <w:proofErr w:type="spellEnd"/>
      <w:r>
        <w:rPr>
          <w:color w:val="000000"/>
          <w:sz w:val="27"/>
          <w:szCs w:val="27"/>
        </w:rPr>
        <w:t xml:space="preserve"> учебника)</w:t>
      </w:r>
    </w:p>
    <w:p w:rsidR="00C03051" w:rsidRDefault="00C03051" w:rsidP="00C03051">
      <w:pPr>
        <w:pStyle w:val="a3"/>
        <w:spacing w:line="252" w:lineRule="atLeast"/>
        <w:rPr>
          <w:rFonts w:ascii="Arial" w:hAnsi="Arial" w:cs="Arial"/>
          <w:color w:val="000000"/>
          <w:sz w:val="17"/>
          <w:szCs w:val="17"/>
        </w:rPr>
      </w:pPr>
      <w:r>
        <w:rPr>
          <w:b/>
          <w:bCs/>
          <w:color w:val="000000"/>
          <w:sz w:val="27"/>
          <w:szCs w:val="27"/>
        </w:rPr>
        <w:t>Цели:</w:t>
      </w:r>
      <w:r>
        <w:rPr>
          <w:color w:val="000000"/>
          <w:sz w:val="27"/>
          <w:szCs w:val="27"/>
        </w:rPr>
        <w:t> Формирование коммуникативной, социальной компетенции на уроке английского языка.</w:t>
      </w:r>
    </w:p>
    <w:p w:rsidR="00C03051" w:rsidRDefault="00C03051" w:rsidP="00C03051">
      <w:pPr>
        <w:pStyle w:val="a3"/>
        <w:spacing w:line="252" w:lineRule="atLeast"/>
        <w:rPr>
          <w:rFonts w:ascii="Arial" w:hAnsi="Arial" w:cs="Arial"/>
          <w:color w:val="000000"/>
          <w:sz w:val="17"/>
          <w:szCs w:val="17"/>
        </w:rPr>
      </w:pPr>
      <w:r>
        <w:rPr>
          <w:b/>
          <w:bCs/>
          <w:color w:val="000000"/>
          <w:sz w:val="27"/>
          <w:szCs w:val="27"/>
        </w:rPr>
        <w:t>Задачи урока:</w:t>
      </w:r>
    </w:p>
    <w:p w:rsidR="00C03051" w:rsidRDefault="00C03051" w:rsidP="00C03051">
      <w:pPr>
        <w:pStyle w:val="a3"/>
        <w:spacing w:line="252" w:lineRule="atLeast"/>
        <w:rPr>
          <w:rFonts w:ascii="Arial" w:hAnsi="Arial" w:cs="Arial"/>
          <w:color w:val="000000"/>
          <w:sz w:val="17"/>
          <w:szCs w:val="17"/>
        </w:rPr>
      </w:pPr>
      <w:r>
        <w:rPr>
          <w:color w:val="000000"/>
          <w:sz w:val="27"/>
          <w:szCs w:val="27"/>
        </w:rPr>
        <w:t>Образовательная:</w:t>
      </w:r>
    </w:p>
    <w:p w:rsidR="00C03051" w:rsidRDefault="00C03051" w:rsidP="00C03051">
      <w:pPr>
        <w:pStyle w:val="a3"/>
        <w:spacing w:line="252" w:lineRule="atLeast"/>
        <w:rPr>
          <w:rFonts w:ascii="Arial" w:hAnsi="Arial" w:cs="Arial"/>
          <w:color w:val="000000"/>
          <w:sz w:val="17"/>
          <w:szCs w:val="17"/>
        </w:rPr>
      </w:pPr>
      <w:r>
        <w:rPr>
          <w:color w:val="000000"/>
          <w:sz w:val="27"/>
          <w:szCs w:val="27"/>
        </w:rPr>
        <w:t>активизировать и совершенствовать актуальный словарный запас обучающихся, формировать у школьников операционные умения решения проблемных задач;</w:t>
      </w:r>
    </w:p>
    <w:p w:rsidR="00C03051" w:rsidRDefault="00C03051" w:rsidP="00C03051">
      <w:pPr>
        <w:pStyle w:val="a3"/>
        <w:spacing w:line="252" w:lineRule="atLeast"/>
        <w:rPr>
          <w:rFonts w:ascii="Arial" w:hAnsi="Arial" w:cs="Arial"/>
          <w:color w:val="000000"/>
          <w:sz w:val="17"/>
          <w:szCs w:val="17"/>
        </w:rPr>
      </w:pPr>
      <w:r>
        <w:rPr>
          <w:color w:val="000000"/>
          <w:sz w:val="27"/>
          <w:szCs w:val="27"/>
        </w:rPr>
        <w:t>Воспитательная:</w:t>
      </w:r>
    </w:p>
    <w:p w:rsidR="00C03051" w:rsidRDefault="00C03051" w:rsidP="00C03051">
      <w:pPr>
        <w:pStyle w:val="a3"/>
        <w:spacing w:line="252" w:lineRule="atLeast"/>
        <w:rPr>
          <w:rFonts w:ascii="Arial" w:hAnsi="Arial" w:cs="Arial"/>
          <w:color w:val="000000"/>
          <w:sz w:val="17"/>
          <w:szCs w:val="17"/>
        </w:rPr>
      </w:pPr>
      <w:r>
        <w:rPr>
          <w:color w:val="000000"/>
          <w:sz w:val="27"/>
          <w:szCs w:val="27"/>
        </w:rPr>
        <w:t>воспитывать ответственное и бережное отношение к природе, воспитывать экологическую культуру и развивать экологическое мышление;</w:t>
      </w:r>
    </w:p>
    <w:p w:rsidR="00C03051" w:rsidRDefault="00C03051" w:rsidP="00C03051">
      <w:pPr>
        <w:pStyle w:val="a3"/>
        <w:rPr>
          <w:rFonts w:ascii="Arial" w:hAnsi="Arial" w:cs="Arial"/>
          <w:color w:val="000000"/>
          <w:sz w:val="17"/>
          <w:szCs w:val="17"/>
        </w:rPr>
      </w:pPr>
      <w:r>
        <w:rPr>
          <w:color w:val="000000"/>
          <w:sz w:val="27"/>
          <w:szCs w:val="27"/>
        </w:rPr>
        <w:t>Развивающая:</w:t>
      </w:r>
    </w:p>
    <w:p w:rsidR="00C03051" w:rsidRDefault="00C03051" w:rsidP="00B658CF">
      <w:pPr>
        <w:pStyle w:val="a3"/>
        <w:rPr>
          <w:rFonts w:ascii="Arial" w:hAnsi="Arial" w:cs="Arial"/>
          <w:color w:val="000000"/>
          <w:sz w:val="17"/>
          <w:szCs w:val="17"/>
        </w:rPr>
      </w:pPr>
      <w:r>
        <w:rPr>
          <w:color w:val="000000"/>
          <w:sz w:val="27"/>
          <w:szCs w:val="27"/>
        </w:rPr>
        <w:t>развивать навыки сотрудничества и коммуникации, организации эффективной работы в группах по решению проблемных ситуаций</w:t>
      </w:r>
    </w:p>
    <w:p w:rsidR="00C03051" w:rsidRDefault="00C03051" w:rsidP="00C03051">
      <w:pPr>
        <w:pStyle w:val="a3"/>
        <w:spacing w:line="252" w:lineRule="atLeast"/>
        <w:rPr>
          <w:rFonts w:ascii="Arial" w:hAnsi="Arial" w:cs="Arial"/>
          <w:color w:val="000000"/>
          <w:sz w:val="17"/>
          <w:szCs w:val="17"/>
        </w:rPr>
      </w:pPr>
      <w:r>
        <w:rPr>
          <w:b/>
          <w:bCs/>
          <w:color w:val="000000"/>
          <w:sz w:val="27"/>
          <w:szCs w:val="27"/>
        </w:rPr>
        <w:t xml:space="preserve">Формы работы </w:t>
      </w:r>
      <w:proofErr w:type="gramStart"/>
      <w:r>
        <w:rPr>
          <w:b/>
          <w:bCs/>
          <w:color w:val="000000"/>
          <w:sz w:val="27"/>
          <w:szCs w:val="27"/>
        </w:rPr>
        <w:t>обучающихся</w:t>
      </w:r>
      <w:proofErr w:type="gramEnd"/>
      <w:r>
        <w:rPr>
          <w:b/>
          <w:bCs/>
          <w:color w:val="000000"/>
          <w:sz w:val="27"/>
          <w:szCs w:val="27"/>
        </w:rPr>
        <w:t>:</w:t>
      </w:r>
      <w:r>
        <w:rPr>
          <w:color w:val="000000"/>
          <w:sz w:val="27"/>
          <w:szCs w:val="27"/>
        </w:rPr>
        <w:t> индивидуальная, групповая.</w:t>
      </w:r>
    </w:p>
    <w:p w:rsidR="00C03051" w:rsidRDefault="00C03051" w:rsidP="00C03051">
      <w:pPr>
        <w:pStyle w:val="a3"/>
        <w:spacing w:line="252" w:lineRule="atLeast"/>
        <w:rPr>
          <w:rFonts w:ascii="Arial" w:hAnsi="Arial" w:cs="Arial"/>
          <w:color w:val="000000"/>
          <w:sz w:val="17"/>
          <w:szCs w:val="17"/>
        </w:rPr>
      </w:pPr>
      <w:r>
        <w:rPr>
          <w:b/>
          <w:bCs/>
          <w:color w:val="000000"/>
          <w:sz w:val="27"/>
          <w:szCs w:val="27"/>
        </w:rPr>
        <w:t>Оснащение урока</w:t>
      </w:r>
      <w:r>
        <w:rPr>
          <w:color w:val="000000"/>
          <w:sz w:val="27"/>
          <w:szCs w:val="27"/>
        </w:rPr>
        <w:t>: УМК «</w:t>
      </w:r>
      <w:proofErr w:type="spellStart"/>
      <w:r>
        <w:rPr>
          <w:color w:val="000000"/>
          <w:sz w:val="27"/>
          <w:szCs w:val="27"/>
        </w:rPr>
        <w:t>Traveller</w:t>
      </w:r>
      <w:proofErr w:type="spellEnd"/>
      <w:r>
        <w:rPr>
          <w:color w:val="000000"/>
          <w:sz w:val="27"/>
          <w:szCs w:val="27"/>
        </w:rPr>
        <w:t> B1+» для 10 класса (авторы </w:t>
      </w:r>
      <w:proofErr w:type="spellStart"/>
      <w:r>
        <w:rPr>
          <w:color w:val="000000"/>
          <w:sz w:val="27"/>
          <w:szCs w:val="27"/>
        </w:rPr>
        <w:t>H.Q.Mitchell</w:t>
      </w:r>
      <w:proofErr w:type="spellEnd"/>
      <w:r>
        <w:rPr>
          <w:color w:val="000000"/>
          <w:sz w:val="27"/>
          <w:szCs w:val="27"/>
        </w:rPr>
        <w:t> издательство </w:t>
      </w:r>
      <w:proofErr w:type="spellStart"/>
      <w:r>
        <w:rPr>
          <w:color w:val="000000"/>
          <w:sz w:val="27"/>
          <w:szCs w:val="27"/>
        </w:rPr>
        <w:t>mmpublications</w:t>
      </w:r>
      <w:proofErr w:type="spellEnd"/>
      <w:r>
        <w:rPr>
          <w:color w:val="000000"/>
          <w:sz w:val="27"/>
          <w:szCs w:val="27"/>
        </w:rPr>
        <w:t>), проекты-презентации учащихся.</w:t>
      </w:r>
    </w:p>
    <w:p w:rsidR="00C03051" w:rsidRDefault="00C03051" w:rsidP="00C03051">
      <w:pPr>
        <w:pStyle w:val="a3"/>
        <w:spacing w:line="252" w:lineRule="atLeast"/>
        <w:rPr>
          <w:rFonts w:ascii="Arial" w:hAnsi="Arial" w:cs="Arial"/>
          <w:color w:val="000000"/>
          <w:sz w:val="17"/>
          <w:szCs w:val="17"/>
        </w:rPr>
      </w:pPr>
      <w:r>
        <w:rPr>
          <w:b/>
          <w:bCs/>
          <w:color w:val="000000"/>
          <w:sz w:val="27"/>
          <w:szCs w:val="27"/>
        </w:rPr>
        <w:t>Используемые технологии: </w:t>
      </w:r>
      <w:r>
        <w:rPr>
          <w:color w:val="000000"/>
          <w:sz w:val="27"/>
          <w:szCs w:val="27"/>
        </w:rPr>
        <w:t>информационные, проектная, эвристическая</w:t>
      </w:r>
      <w:r>
        <w:rPr>
          <w:rFonts w:ascii="Arial" w:hAnsi="Arial" w:cs="Arial"/>
          <w:color w:val="000000"/>
          <w:sz w:val="27"/>
          <w:szCs w:val="27"/>
        </w:rPr>
        <w:t>.</w:t>
      </w:r>
    </w:p>
    <w:p w:rsidR="00C03051" w:rsidRDefault="00C03051" w:rsidP="00C03051">
      <w:pPr>
        <w:pStyle w:val="a3"/>
        <w:rPr>
          <w:rFonts w:ascii="Arial" w:hAnsi="Arial" w:cs="Arial"/>
          <w:color w:val="000000"/>
          <w:sz w:val="17"/>
          <w:szCs w:val="17"/>
        </w:rPr>
      </w:pPr>
      <w:r>
        <w:rPr>
          <w:b/>
          <w:bCs/>
          <w:color w:val="000000"/>
          <w:sz w:val="27"/>
          <w:szCs w:val="27"/>
        </w:rPr>
        <w:t>Ход урока</w:t>
      </w:r>
    </w:p>
    <w:p w:rsidR="00C03051" w:rsidRDefault="00C03051" w:rsidP="00C03051">
      <w:pPr>
        <w:pStyle w:val="a3"/>
        <w:numPr>
          <w:ilvl w:val="0"/>
          <w:numId w:val="1"/>
        </w:numPr>
        <w:rPr>
          <w:rFonts w:ascii="Arial" w:hAnsi="Arial" w:cs="Arial"/>
          <w:color w:val="000000"/>
          <w:sz w:val="17"/>
          <w:szCs w:val="17"/>
        </w:rPr>
      </w:pPr>
      <w:r>
        <w:rPr>
          <w:color w:val="000000"/>
          <w:sz w:val="27"/>
          <w:szCs w:val="27"/>
        </w:rPr>
        <w:t>Начало урока. Организационный момент.</w:t>
      </w:r>
    </w:p>
    <w:p w:rsidR="00C03051" w:rsidRDefault="00C03051" w:rsidP="00C03051">
      <w:pPr>
        <w:pStyle w:val="a3"/>
        <w:numPr>
          <w:ilvl w:val="0"/>
          <w:numId w:val="1"/>
        </w:numPr>
        <w:rPr>
          <w:rFonts w:ascii="Arial" w:hAnsi="Arial" w:cs="Arial"/>
          <w:color w:val="000000"/>
          <w:sz w:val="17"/>
          <w:szCs w:val="17"/>
        </w:rPr>
      </w:pPr>
      <w:r>
        <w:rPr>
          <w:color w:val="000000"/>
          <w:sz w:val="27"/>
          <w:szCs w:val="27"/>
        </w:rPr>
        <w:t>Введение учащихся в ситуацию общения.</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Look at the screen to identify the theme of our lesson</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w:t>
      </w:r>
      <w:proofErr w:type="gramStart"/>
      <w:r>
        <w:rPr>
          <w:color w:val="000000"/>
          <w:sz w:val="27"/>
          <w:szCs w:val="27"/>
        </w:rPr>
        <w:t>фильм</w:t>
      </w:r>
      <w:proofErr w:type="gramEnd"/>
      <w:r w:rsidRPr="00C03051">
        <w:rPr>
          <w:color w:val="000000"/>
          <w:sz w:val="27"/>
          <w:szCs w:val="27"/>
          <w:lang w:val="en-US"/>
        </w:rPr>
        <w:t>)</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I think you have understood the theme of our lesson is Nature and of course the problems connected with it.</w:t>
      </w:r>
    </w:p>
    <w:p w:rsidR="00C03051" w:rsidRDefault="00C03051" w:rsidP="00C03051">
      <w:pPr>
        <w:pStyle w:val="a3"/>
        <w:numPr>
          <w:ilvl w:val="0"/>
          <w:numId w:val="2"/>
        </w:numPr>
        <w:rPr>
          <w:rFonts w:ascii="Arial" w:hAnsi="Arial" w:cs="Arial"/>
          <w:color w:val="000000"/>
          <w:sz w:val="17"/>
          <w:szCs w:val="17"/>
        </w:rPr>
      </w:pPr>
      <w:r>
        <w:rPr>
          <w:color w:val="000000"/>
          <w:sz w:val="27"/>
          <w:szCs w:val="27"/>
        </w:rPr>
        <w:lastRenderedPageBreak/>
        <w:t>Постановка проблемы урока. Представление творческих работ учащихся.</w:t>
      </w:r>
    </w:p>
    <w:p w:rsidR="00C03051" w:rsidRPr="00C03051" w:rsidRDefault="00C03051" w:rsidP="00C03051">
      <w:pPr>
        <w:pStyle w:val="a3"/>
        <w:numPr>
          <w:ilvl w:val="0"/>
          <w:numId w:val="3"/>
        </w:numPr>
        <w:rPr>
          <w:rFonts w:ascii="Arial" w:hAnsi="Arial" w:cs="Arial"/>
          <w:color w:val="000000"/>
          <w:sz w:val="17"/>
          <w:szCs w:val="17"/>
          <w:lang w:val="en-US"/>
        </w:rPr>
      </w:pPr>
      <w:r w:rsidRPr="00C03051">
        <w:rPr>
          <w:color w:val="000000"/>
          <w:sz w:val="27"/>
          <w:szCs w:val="27"/>
          <w:lang w:val="en-US"/>
        </w:rPr>
        <w:t>How important is it for you to be close to nature?</w:t>
      </w:r>
    </w:p>
    <w:p w:rsidR="00C03051" w:rsidRPr="00C03051" w:rsidRDefault="00C03051" w:rsidP="00C03051">
      <w:pPr>
        <w:pStyle w:val="a3"/>
        <w:numPr>
          <w:ilvl w:val="0"/>
          <w:numId w:val="3"/>
        </w:numPr>
        <w:rPr>
          <w:rFonts w:ascii="Arial" w:hAnsi="Arial" w:cs="Arial"/>
          <w:color w:val="000000"/>
          <w:sz w:val="17"/>
          <w:szCs w:val="17"/>
          <w:lang w:val="en-US"/>
        </w:rPr>
      </w:pPr>
      <w:r w:rsidRPr="00C03051">
        <w:rPr>
          <w:color w:val="000000"/>
          <w:sz w:val="27"/>
          <w:szCs w:val="27"/>
          <w:lang w:val="en-US"/>
        </w:rPr>
        <w:t>What are the most serious environmental problems?</w:t>
      </w:r>
    </w:p>
    <w:p w:rsidR="00C03051" w:rsidRDefault="00C03051" w:rsidP="00C03051">
      <w:pPr>
        <w:pStyle w:val="a3"/>
        <w:numPr>
          <w:ilvl w:val="0"/>
          <w:numId w:val="3"/>
        </w:numPr>
        <w:rPr>
          <w:rFonts w:ascii="Arial" w:hAnsi="Arial" w:cs="Arial"/>
          <w:color w:val="000000"/>
          <w:sz w:val="17"/>
          <w:szCs w:val="17"/>
        </w:rPr>
      </w:pPr>
      <w:r>
        <w:rPr>
          <w:color w:val="000000"/>
          <w:sz w:val="27"/>
          <w:szCs w:val="27"/>
        </w:rPr>
        <w:t xml:space="preserve">( </w:t>
      </w:r>
      <w:proofErr w:type="spellStart"/>
      <w:r>
        <w:rPr>
          <w:color w:val="000000"/>
          <w:sz w:val="27"/>
          <w:szCs w:val="27"/>
        </w:rPr>
        <w:t>Studentspresenttheirproject</w:t>
      </w:r>
      <w:proofErr w:type="spellEnd"/>
      <w:r>
        <w:rPr>
          <w:color w:val="000000"/>
          <w:sz w:val="27"/>
          <w:szCs w:val="27"/>
        </w:rPr>
        <w:t>)</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Pollution, overpopulation and energy consumption have created such planet-wide problems as massive deforestation, ozone depletion, acid rains and global warming that is believed to be caused by greenhouse effect. Air, water, soil are necessary for existence of all living things.</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Air pollution is a very serious problem. The seas are in danger. Polluted water kills fish and other marine life. The rivers are in danger, too. They are polluted.</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-What examples can you give? (text p.97)</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3 .Every ten minutes one kind of animal, plant or insect dies out for ever. If nothing is done about it, one million species that are alive today will have become extinct twenty years from now. You know that some rare animals are kept in zoos.</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Open your books on page 102 and let’s discuss the questions. Ex 1</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-Have you ever visited a zoo or a wild life sanctuary? How did you like it?</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 Students present their project)</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Can you list some animals that are native to our country? Are any of them endangered?</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Students present their project about endangered animals.</w:t>
      </w:r>
    </w:p>
    <w:p w:rsidR="00C03051" w:rsidRDefault="00C03051" w:rsidP="00C03051">
      <w:pPr>
        <w:pStyle w:val="a3"/>
        <w:numPr>
          <w:ilvl w:val="0"/>
          <w:numId w:val="4"/>
        </w:numPr>
        <w:rPr>
          <w:rFonts w:ascii="Arial" w:hAnsi="Arial" w:cs="Arial"/>
          <w:color w:val="000000"/>
          <w:sz w:val="17"/>
          <w:szCs w:val="17"/>
        </w:rPr>
      </w:pPr>
      <w:r w:rsidRPr="00C03051">
        <w:rPr>
          <w:color w:val="000000"/>
          <w:sz w:val="27"/>
          <w:szCs w:val="27"/>
          <w:lang w:val="en-US"/>
        </w:rPr>
        <w:t xml:space="preserve">Do you think keeping animals in zoos is a good way of protecting them? </w:t>
      </w:r>
      <w:proofErr w:type="spellStart"/>
      <w:r>
        <w:rPr>
          <w:color w:val="000000"/>
          <w:sz w:val="27"/>
          <w:szCs w:val="27"/>
        </w:rPr>
        <w:t>Why</w:t>
      </w:r>
      <w:proofErr w:type="spellEnd"/>
      <w:r>
        <w:rPr>
          <w:color w:val="000000"/>
          <w:sz w:val="27"/>
          <w:szCs w:val="27"/>
        </w:rPr>
        <w:t xml:space="preserve">/ </w:t>
      </w:r>
      <w:proofErr w:type="spellStart"/>
      <w:r>
        <w:rPr>
          <w:color w:val="000000"/>
          <w:sz w:val="27"/>
          <w:szCs w:val="27"/>
        </w:rPr>
        <w:t>Whynot</w:t>
      </w:r>
      <w:proofErr w:type="spellEnd"/>
      <w:r>
        <w:rPr>
          <w:color w:val="000000"/>
          <w:sz w:val="27"/>
          <w:szCs w:val="27"/>
        </w:rPr>
        <w:t>?</w:t>
      </w:r>
    </w:p>
    <w:p w:rsidR="00C03051" w:rsidRDefault="00C03051" w:rsidP="00C03051">
      <w:pPr>
        <w:pStyle w:val="a3"/>
        <w:numPr>
          <w:ilvl w:val="0"/>
          <w:numId w:val="4"/>
        </w:numPr>
        <w:rPr>
          <w:rFonts w:ascii="Arial" w:hAnsi="Arial" w:cs="Arial"/>
          <w:color w:val="000000"/>
          <w:sz w:val="17"/>
          <w:szCs w:val="17"/>
        </w:rPr>
      </w:pPr>
      <w:proofErr w:type="spellStart"/>
      <w:r>
        <w:rPr>
          <w:color w:val="000000"/>
          <w:sz w:val="27"/>
          <w:szCs w:val="27"/>
        </w:rPr>
        <w:t>Students</w:t>
      </w:r>
      <w:proofErr w:type="spellEnd"/>
    </w:p>
    <w:p w:rsidR="00C03051" w:rsidRDefault="00C03051" w:rsidP="00C03051">
      <w:pPr>
        <w:pStyle w:val="a3"/>
        <w:numPr>
          <w:ilvl w:val="0"/>
          <w:numId w:val="5"/>
        </w:numPr>
        <w:rPr>
          <w:rFonts w:ascii="Arial" w:hAnsi="Arial" w:cs="Arial"/>
          <w:color w:val="000000"/>
          <w:sz w:val="17"/>
          <w:szCs w:val="17"/>
        </w:rPr>
      </w:pPr>
      <w:r>
        <w:rPr>
          <w:color w:val="000000"/>
          <w:sz w:val="27"/>
          <w:szCs w:val="27"/>
        </w:rPr>
        <w:t>Работа с текстом</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Today we are going to read the text about Columbus Zoo.</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Reading the text.</w:t>
      </w:r>
    </w:p>
    <w:p w:rsidR="00C03051" w:rsidRDefault="00C03051" w:rsidP="00C03051">
      <w:pPr>
        <w:pStyle w:val="a3"/>
        <w:rPr>
          <w:rFonts w:ascii="Arial" w:hAnsi="Arial" w:cs="Arial"/>
          <w:color w:val="000000"/>
          <w:sz w:val="17"/>
          <w:szCs w:val="17"/>
        </w:rPr>
      </w:pPr>
      <w:r w:rsidRPr="00C03051">
        <w:rPr>
          <w:color w:val="000000"/>
          <w:sz w:val="27"/>
          <w:szCs w:val="27"/>
          <w:lang w:val="en-US"/>
        </w:rPr>
        <w:t xml:space="preserve">Match the headings with the paragraphs. </w:t>
      </w:r>
      <w:proofErr w:type="spellStart"/>
      <w:r>
        <w:rPr>
          <w:color w:val="000000"/>
          <w:sz w:val="27"/>
          <w:szCs w:val="27"/>
        </w:rPr>
        <w:t>Ex</w:t>
      </w:r>
      <w:proofErr w:type="spellEnd"/>
      <w:r>
        <w:rPr>
          <w:color w:val="000000"/>
          <w:sz w:val="27"/>
          <w:szCs w:val="27"/>
        </w:rPr>
        <w:t xml:space="preserve"> 2.</w:t>
      </w:r>
    </w:p>
    <w:p w:rsidR="00C03051" w:rsidRDefault="00C03051" w:rsidP="00C03051">
      <w:pPr>
        <w:pStyle w:val="a3"/>
        <w:rPr>
          <w:rFonts w:ascii="Arial" w:hAnsi="Arial" w:cs="Arial"/>
          <w:color w:val="000000"/>
          <w:sz w:val="17"/>
          <w:szCs w:val="17"/>
        </w:rPr>
      </w:pPr>
      <w:proofErr w:type="spellStart"/>
      <w:r>
        <w:rPr>
          <w:color w:val="000000"/>
          <w:sz w:val="27"/>
          <w:szCs w:val="27"/>
        </w:rPr>
        <w:t>Answerthequestions</w:t>
      </w:r>
      <w:proofErr w:type="spellEnd"/>
      <w:r>
        <w:rPr>
          <w:color w:val="000000"/>
          <w:sz w:val="27"/>
          <w:szCs w:val="27"/>
        </w:rPr>
        <w:t>:</w:t>
      </w:r>
    </w:p>
    <w:p w:rsidR="00C03051" w:rsidRPr="00C03051" w:rsidRDefault="00C03051" w:rsidP="00C03051">
      <w:pPr>
        <w:pStyle w:val="a3"/>
        <w:numPr>
          <w:ilvl w:val="0"/>
          <w:numId w:val="6"/>
        </w:numPr>
        <w:rPr>
          <w:rFonts w:ascii="Arial" w:hAnsi="Arial" w:cs="Arial"/>
          <w:color w:val="000000"/>
          <w:sz w:val="17"/>
          <w:szCs w:val="17"/>
          <w:lang w:val="en-US"/>
        </w:rPr>
      </w:pPr>
      <w:r w:rsidRPr="00C03051">
        <w:rPr>
          <w:color w:val="000000"/>
          <w:sz w:val="27"/>
          <w:szCs w:val="27"/>
          <w:lang w:val="en-US"/>
        </w:rPr>
        <w:t>How long is Fluffy and what does he eat?</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(He is 24 feet long and he eats two 10-pound rabbits a week.)</w:t>
      </w:r>
    </w:p>
    <w:p w:rsidR="00C03051" w:rsidRPr="00C03051" w:rsidRDefault="00C03051" w:rsidP="00C03051">
      <w:pPr>
        <w:pStyle w:val="a3"/>
        <w:numPr>
          <w:ilvl w:val="0"/>
          <w:numId w:val="7"/>
        </w:numPr>
        <w:rPr>
          <w:rFonts w:ascii="Arial" w:hAnsi="Arial" w:cs="Arial"/>
          <w:color w:val="000000"/>
          <w:sz w:val="17"/>
          <w:szCs w:val="17"/>
          <w:lang w:val="en-US"/>
        </w:rPr>
      </w:pPr>
      <w:r w:rsidRPr="00C03051">
        <w:rPr>
          <w:color w:val="000000"/>
          <w:sz w:val="27"/>
          <w:szCs w:val="27"/>
          <w:lang w:val="en-US"/>
        </w:rPr>
        <w:lastRenderedPageBreak/>
        <w:t>What kind of animals can be found in the pachyderm building?</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(There are Asian elephants and black rhinoceros)</w:t>
      </w:r>
    </w:p>
    <w:p w:rsidR="00C03051" w:rsidRPr="00C03051" w:rsidRDefault="00C03051" w:rsidP="00C03051">
      <w:pPr>
        <w:pStyle w:val="a3"/>
        <w:numPr>
          <w:ilvl w:val="0"/>
          <w:numId w:val="8"/>
        </w:numPr>
        <w:rPr>
          <w:rFonts w:ascii="Arial" w:hAnsi="Arial" w:cs="Arial"/>
          <w:color w:val="000000"/>
          <w:sz w:val="17"/>
          <w:szCs w:val="17"/>
          <w:lang w:val="en-US"/>
        </w:rPr>
      </w:pPr>
      <w:r w:rsidRPr="00C03051">
        <w:rPr>
          <w:color w:val="000000"/>
          <w:sz w:val="27"/>
          <w:szCs w:val="27"/>
          <w:lang w:val="en-US"/>
        </w:rPr>
        <w:t>What is special about the coral reef exhibit in the Discovery Reef)</w:t>
      </w:r>
    </w:p>
    <w:p w:rsidR="00C03051" w:rsidRPr="00C03051" w:rsidRDefault="00C03051" w:rsidP="00C03051">
      <w:pPr>
        <w:pStyle w:val="a3"/>
        <w:numPr>
          <w:ilvl w:val="0"/>
          <w:numId w:val="8"/>
        </w:numPr>
        <w:rPr>
          <w:rFonts w:ascii="Arial" w:hAnsi="Arial" w:cs="Arial"/>
          <w:color w:val="000000"/>
          <w:sz w:val="17"/>
          <w:szCs w:val="17"/>
          <w:lang w:val="en-US"/>
        </w:rPr>
      </w:pPr>
      <w:r w:rsidRPr="00C03051">
        <w:rPr>
          <w:color w:val="000000"/>
          <w:sz w:val="27"/>
          <w:szCs w:val="27"/>
          <w:lang w:val="en-US"/>
        </w:rPr>
        <w:t>How old was Colo in 2006?</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(In 2006 he was 50 years old.</w:t>
      </w:r>
    </w:p>
    <w:p w:rsidR="00C03051" w:rsidRPr="00C03051" w:rsidRDefault="00C03051" w:rsidP="00C03051">
      <w:pPr>
        <w:pStyle w:val="a3"/>
        <w:numPr>
          <w:ilvl w:val="0"/>
          <w:numId w:val="9"/>
        </w:numPr>
        <w:rPr>
          <w:rFonts w:ascii="Arial" w:hAnsi="Arial" w:cs="Arial"/>
          <w:color w:val="000000"/>
          <w:sz w:val="17"/>
          <w:szCs w:val="17"/>
          <w:lang w:val="en-US"/>
        </w:rPr>
      </w:pPr>
      <w:r w:rsidRPr="00C03051">
        <w:rPr>
          <w:color w:val="000000"/>
          <w:sz w:val="27"/>
          <w:szCs w:val="27"/>
          <w:lang w:val="en-US"/>
        </w:rPr>
        <w:t>Which regions are they thinking of adding to the zoo?</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(The Polar Frontier, the African Savannah and South Central America.)</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Answer the questions. Ex 3</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Ex.4 Guess the meaning of unknown words. Find the sentences with the words.</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Ex 5 answer the questions.</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(Pupils).</w:t>
      </w:r>
    </w:p>
    <w:p w:rsidR="00C03051" w:rsidRDefault="00C03051" w:rsidP="00C03051">
      <w:pPr>
        <w:pStyle w:val="a3"/>
        <w:numPr>
          <w:ilvl w:val="0"/>
          <w:numId w:val="10"/>
        </w:numPr>
        <w:rPr>
          <w:rFonts w:ascii="Arial" w:hAnsi="Arial" w:cs="Arial"/>
          <w:color w:val="000000"/>
          <w:sz w:val="17"/>
          <w:szCs w:val="17"/>
        </w:rPr>
      </w:pPr>
      <w:proofErr w:type="spellStart"/>
      <w:r>
        <w:rPr>
          <w:color w:val="000000"/>
          <w:sz w:val="27"/>
          <w:szCs w:val="27"/>
        </w:rPr>
        <w:t>Vocabulary</w:t>
      </w:r>
      <w:proofErr w:type="spellEnd"/>
      <w:r>
        <w:rPr>
          <w:color w:val="000000"/>
          <w:sz w:val="27"/>
          <w:szCs w:val="27"/>
        </w:rPr>
        <w:t>.</w:t>
      </w:r>
    </w:p>
    <w:p w:rsidR="00C03051" w:rsidRDefault="00C03051" w:rsidP="00C03051">
      <w:pPr>
        <w:pStyle w:val="a3"/>
        <w:rPr>
          <w:rFonts w:ascii="Arial" w:hAnsi="Arial" w:cs="Arial"/>
          <w:color w:val="000000"/>
          <w:sz w:val="17"/>
          <w:szCs w:val="17"/>
        </w:rPr>
      </w:pPr>
      <w:proofErr w:type="spellStart"/>
      <w:r>
        <w:rPr>
          <w:color w:val="000000"/>
          <w:sz w:val="27"/>
          <w:szCs w:val="27"/>
        </w:rPr>
        <w:t>Ex</w:t>
      </w:r>
      <w:proofErr w:type="spellEnd"/>
      <w:r>
        <w:rPr>
          <w:color w:val="000000"/>
          <w:sz w:val="27"/>
          <w:szCs w:val="27"/>
        </w:rPr>
        <w:t xml:space="preserve"> 1 </w:t>
      </w:r>
      <w:proofErr w:type="spellStart"/>
      <w:r>
        <w:rPr>
          <w:color w:val="000000"/>
          <w:sz w:val="27"/>
          <w:szCs w:val="27"/>
        </w:rPr>
        <w:t>PrepositionalPhrases</w:t>
      </w:r>
      <w:proofErr w:type="spellEnd"/>
    </w:p>
    <w:p w:rsidR="00C03051" w:rsidRDefault="00C03051" w:rsidP="00C03051">
      <w:pPr>
        <w:pStyle w:val="a3"/>
        <w:rPr>
          <w:rFonts w:ascii="Arial" w:hAnsi="Arial" w:cs="Arial"/>
          <w:color w:val="000000"/>
          <w:sz w:val="17"/>
          <w:szCs w:val="17"/>
        </w:rPr>
      </w:pPr>
      <w:r>
        <w:rPr>
          <w:color w:val="000000"/>
          <w:sz w:val="27"/>
          <w:szCs w:val="27"/>
        </w:rPr>
        <w:t xml:space="preserve">A. </w:t>
      </w:r>
      <w:proofErr w:type="spellStart"/>
      <w:r>
        <w:rPr>
          <w:color w:val="000000"/>
          <w:sz w:val="27"/>
          <w:szCs w:val="27"/>
        </w:rPr>
        <w:t>Readthetask</w:t>
      </w:r>
      <w:proofErr w:type="spellEnd"/>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B. Complete the sentences. When you are ready come to the computer and complete the exercise.</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Ex.2 Nouns + Prepositions.</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A. Complete the sentence with the missing preposition.</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B. Complete the sentences with the nouns.</w:t>
      </w:r>
    </w:p>
    <w:p w:rsidR="00C03051" w:rsidRDefault="00C03051" w:rsidP="00C03051">
      <w:pPr>
        <w:pStyle w:val="a3"/>
        <w:rPr>
          <w:rFonts w:ascii="Arial" w:hAnsi="Arial" w:cs="Arial"/>
          <w:color w:val="000000"/>
          <w:sz w:val="17"/>
          <w:szCs w:val="17"/>
        </w:rPr>
      </w:pPr>
      <w:r>
        <w:rPr>
          <w:color w:val="000000"/>
          <w:sz w:val="27"/>
          <w:szCs w:val="27"/>
        </w:rPr>
        <w:t xml:space="preserve">Ex.3 </w:t>
      </w:r>
      <w:proofErr w:type="spellStart"/>
      <w:r>
        <w:rPr>
          <w:color w:val="000000"/>
          <w:sz w:val="27"/>
          <w:szCs w:val="27"/>
        </w:rPr>
        <w:t>CompoundNouns</w:t>
      </w:r>
      <w:proofErr w:type="spellEnd"/>
    </w:p>
    <w:p w:rsidR="00C03051" w:rsidRPr="00C03051" w:rsidRDefault="00C03051" w:rsidP="00C03051">
      <w:pPr>
        <w:pStyle w:val="a3"/>
        <w:numPr>
          <w:ilvl w:val="0"/>
          <w:numId w:val="11"/>
        </w:numPr>
        <w:rPr>
          <w:rFonts w:ascii="Arial" w:hAnsi="Arial" w:cs="Arial"/>
          <w:color w:val="000000"/>
          <w:sz w:val="17"/>
          <w:szCs w:val="17"/>
          <w:lang w:val="en-US"/>
        </w:rPr>
      </w:pPr>
      <w:r w:rsidRPr="00C03051">
        <w:rPr>
          <w:color w:val="000000"/>
          <w:sz w:val="27"/>
          <w:szCs w:val="27"/>
          <w:lang w:val="en-US"/>
        </w:rPr>
        <w:t>What is a compound noun?</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Read the example and the definition.</w:t>
      </w:r>
    </w:p>
    <w:p w:rsidR="00C03051" w:rsidRPr="00C03051" w:rsidRDefault="00C03051" w:rsidP="00C03051">
      <w:pPr>
        <w:pStyle w:val="a3"/>
        <w:numPr>
          <w:ilvl w:val="0"/>
          <w:numId w:val="12"/>
        </w:numPr>
        <w:rPr>
          <w:rFonts w:ascii="Arial" w:hAnsi="Arial" w:cs="Arial"/>
          <w:color w:val="000000"/>
          <w:sz w:val="17"/>
          <w:szCs w:val="17"/>
          <w:lang w:val="en-US"/>
        </w:rPr>
      </w:pPr>
      <w:r w:rsidRPr="00C03051">
        <w:rPr>
          <w:color w:val="000000"/>
          <w:sz w:val="27"/>
          <w:szCs w:val="27"/>
          <w:lang w:val="en-US"/>
        </w:rPr>
        <w:t>Match the nouns on the left with those on the right to form compound nouns.</w:t>
      </w:r>
    </w:p>
    <w:p w:rsidR="00C03051" w:rsidRPr="00C03051" w:rsidRDefault="00C03051" w:rsidP="00C03051">
      <w:pPr>
        <w:pStyle w:val="a3"/>
        <w:numPr>
          <w:ilvl w:val="0"/>
          <w:numId w:val="12"/>
        </w:numPr>
        <w:rPr>
          <w:rFonts w:ascii="Arial" w:hAnsi="Arial" w:cs="Arial"/>
          <w:color w:val="000000"/>
          <w:sz w:val="17"/>
          <w:szCs w:val="17"/>
          <w:lang w:val="en-US"/>
        </w:rPr>
      </w:pPr>
      <w:r w:rsidRPr="00C03051">
        <w:rPr>
          <w:color w:val="000000"/>
          <w:sz w:val="27"/>
          <w:szCs w:val="27"/>
          <w:lang w:val="en-US"/>
        </w:rPr>
        <w:t>Complete the sentences with the compound nouns from ex.B</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6. </w:t>
      </w:r>
      <w:proofErr w:type="spellStart"/>
      <w:r>
        <w:rPr>
          <w:color w:val="000000"/>
          <w:sz w:val="27"/>
          <w:szCs w:val="27"/>
        </w:rPr>
        <w:t>Аудирование</w:t>
      </w:r>
      <w:proofErr w:type="spellEnd"/>
      <w:r w:rsidRPr="00C03051">
        <w:rPr>
          <w:color w:val="000000"/>
          <w:sz w:val="27"/>
          <w:szCs w:val="27"/>
          <w:lang w:val="en-US"/>
        </w:rPr>
        <w:t> </w:t>
      </w:r>
      <w:proofErr w:type="gramStart"/>
      <w:r w:rsidRPr="00C03051">
        <w:rPr>
          <w:color w:val="000000"/>
          <w:sz w:val="27"/>
          <w:szCs w:val="27"/>
          <w:lang w:val="en-US"/>
        </w:rPr>
        <w:t>( Listening</w:t>
      </w:r>
      <w:proofErr w:type="gramEnd"/>
      <w:r w:rsidRPr="00C03051">
        <w:rPr>
          <w:color w:val="000000"/>
          <w:sz w:val="27"/>
          <w:szCs w:val="27"/>
          <w:lang w:val="en-US"/>
        </w:rPr>
        <w:t>.)</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-Have you heard of any recent hurricanes? ( Students present their project)</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lastRenderedPageBreak/>
        <w:t>Ex.1 You have seen the destruction the hurricane can make.</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-What can people do to protect themselves from a hurricane?</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Ex.2 you will hear a radio interview with a meteorologist about hurricane Katrina. Which of the following topics are mentioned?</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Read the topics.</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Listen to the interview.</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Check the answers.</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Ex.3 Listen to the interview again and answer the questions. Choose A,B,C.</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Read the questions and the options.</w:t>
      </w:r>
    </w:p>
    <w:p w:rsidR="00C03051" w:rsidRDefault="00C03051" w:rsidP="00C03051">
      <w:pPr>
        <w:pStyle w:val="a3"/>
        <w:numPr>
          <w:ilvl w:val="0"/>
          <w:numId w:val="13"/>
        </w:numPr>
        <w:rPr>
          <w:rFonts w:ascii="Arial" w:hAnsi="Arial" w:cs="Arial"/>
          <w:color w:val="000000"/>
          <w:sz w:val="17"/>
          <w:szCs w:val="17"/>
        </w:rPr>
      </w:pPr>
      <w:r>
        <w:rPr>
          <w:color w:val="000000"/>
          <w:sz w:val="27"/>
          <w:szCs w:val="27"/>
        </w:rPr>
        <w:t>Применение знаний и умений в новой ситуации.</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-What other kinds of natural disasters do you know of? Are any of them common in our country? What can people do to protect themselves from them?</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 Student presents the project)</w:t>
      </w:r>
    </w:p>
    <w:p w:rsidR="00C03051" w:rsidRDefault="00C03051" w:rsidP="00C03051">
      <w:pPr>
        <w:pStyle w:val="a3"/>
        <w:numPr>
          <w:ilvl w:val="0"/>
          <w:numId w:val="14"/>
        </w:numPr>
        <w:rPr>
          <w:rFonts w:ascii="Arial" w:hAnsi="Arial" w:cs="Arial"/>
          <w:color w:val="000000"/>
          <w:sz w:val="17"/>
          <w:szCs w:val="17"/>
        </w:rPr>
      </w:pPr>
      <w:r>
        <w:rPr>
          <w:color w:val="000000"/>
          <w:sz w:val="27"/>
          <w:szCs w:val="27"/>
        </w:rPr>
        <w:t>Подведение итогов урока.</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lang w:val="en-US"/>
        </w:rPr>
        <w:t>We have heard about the problems our nature suffers. We should do our best to take care of nature. Let’s watch a clip which will be the conclusion of our lesson.</w:t>
      </w:r>
    </w:p>
    <w:p w:rsidR="00C03051" w:rsidRDefault="00C03051" w:rsidP="00C03051">
      <w:pPr>
        <w:pStyle w:val="a3"/>
        <w:numPr>
          <w:ilvl w:val="0"/>
          <w:numId w:val="15"/>
        </w:numPr>
        <w:rPr>
          <w:rFonts w:ascii="Arial" w:hAnsi="Arial" w:cs="Arial"/>
          <w:color w:val="000000"/>
          <w:sz w:val="17"/>
          <w:szCs w:val="17"/>
        </w:rPr>
      </w:pPr>
      <w:r>
        <w:rPr>
          <w:color w:val="000000"/>
          <w:sz w:val="27"/>
          <w:szCs w:val="27"/>
        </w:rPr>
        <w:t>Самооценка.</w:t>
      </w:r>
    </w:p>
    <w:p w:rsidR="00C03051" w:rsidRPr="00C03051" w:rsidRDefault="00C03051" w:rsidP="00C03051">
      <w:pPr>
        <w:pStyle w:val="a3"/>
        <w:rPr>
          <w:rFonts w:ascii="Arial" w:hAnsi="Arial" w:cs="Arial"/>
          <w:color w:val="000000"/>
          <w:sz w:val="17"/>
          <w:szCs w:val="17"/>
          <w:lang w:val="en-US"/>
        </w:rPr>
      </w:pPr>
      <w:r w:rsidRPr="00C03051">
        <w:rPr>
          <w:color w:val="000000"/>
          <w:sz w:val="27"/>
          <w:szCs w:val="27"/>
          <w:shd w:val="clear" w:color="auto" w:fill="FFFFFF"/>
          <w:lang w:val="en-US"/>
        </w:rPr>
        <w:t>Think about your own work during the lesson and fill in the self-evaluation card.</w:t>
      </w:r>
    </w:p>
    <w:p w:rsidR="00C03051" w:rsidRDefault="00C03051" w:rsidP="00C03051">
      <w:pPr>
        <w:pStyle w:val="a3"/>
        <w:rPr>
          <w:rFonts w:ascii="Arial" w:hAnsi="Arial" w:cs="Arial"/>
          <w:color w:val="000000"/>
          <w:sz w:val="17"/>
          <w:szCs w:val="17"/>
        </w:rPr>
      </w:pPr>
      <w:r>
        <w:rPr>
          <w:color w:val="000000"/>
          <w:sz w:val="27"/>
          <w:szCs w:val="27"/>
          <w:shd w:val="clear" w:color="auto" w:fill="FFFFFF"/>
        </w:rPr>
        <w:t>(Учащиеся выставляют оценку своей деятельности на разных этапах урока.)</w:t>
      </w:r>
    </w:p>
    <w:p w:rsidR="00C03051" w:rsidRDefault="00C03051" w:rsidP="00C03051">
      <w:pPr>
        <w:pStyle w:val="a3"/>
        <w:spacing w:after="240" w:afterAutospacing="0" w:line="252" w:lineRule="atLeast"/>
        <w:rPr>
          <w:rFonts w:ascii="Arial" w:hAnsi="Arial" w:cs="Arial"/>
          <w:color w:val="000000"/>
          <w:sz w:val="17"/>
          <w:szCs w:val="17"/>
        </w:rPr>
      </w:pPr>
    </w:p>
    <w:p w:rsidR="00C03051" w:rsidRDefault="00C03051" w:rsidP="00C03051">
      <w:pPr>
        <w:pStyle w:val="a3"/>
        <w:spacing w:line="252" w:lineRule="atLeast"/>
        <w:rPr>
          <w:rFonts w:ascii="Arial" w:hAnsi="Arial" w:cs="Arial"/>
          <w:color w:val="000000"/>
          <w:sz w:val="17"/>
          <w:szCs w:val="17"/>
        </w:rPr>
      </w:pPr>
      <w:r>
        <w:rPr>
          <w:b/>
          <w:bCs/>
          <w:color w:val="000000"/>
          <w:sz w:val="27"/>
          <w:szCs w:val="27"/>
        </w:rPr>
        <w:t>Список использованной литературы.</w:t>
      </w:r>
    </w:p>
    <w:p w:rsidR="00C03051" w:rsidRDefault="00C03051" w:rsidP="00C03051">
      <w:pPr>
        <w:pStyle w:val="a3"/>
        <w:numPr>
          <w:ilvl w:val="0"/>
          <w:numId w:val="16"/>
        </w:numPr>
        <w:spacing w:line="252" w:lineRule="atLeast"/>
        <w:rPr>
          <w:rFonts w:ascii="Arial" w:hAnsi="Arial" w:cs="Arial"/>
          <w:color w:val="000000"/>
          <w:sz w:val="17"/>
          <w:szCs w:val="17"/>
        </w:rPr>
      </w:pPr>
      <w:r>
        <w:rPr>
          <w:color w:val="000000"/>
          <w:sz w:val="27"/>
          <w:szCs w:val="27"/>
        </w:rPr>
        <w:t>УМК «</w:t>
      </w:r>
      <w:proofErr w:type="spellStart"/>
      <w:r>
        <w:rPr>
          <w:color w:val="000000"/>
          <w:sz w:val="27"/>
          <w:szCs w:val="27"/>
        </w:rPr>
        <w:t>Traveller</w:t>
      </w:r>
      <w:proofErr w:type="spellEnd"/>
      <w:r>
        <w:rPr>
          <w:color w:val="000000"/>
          <w:sz w:val="27"/>
          <w:szCs w:val="27"/>
        </w:rPr>
        <w:t> B1+» для 10 класса (авторы </w:t>
      </w:r>
      <w:proofErr w:type="spellStart"/>
      <w:r>
        <w:rPr>
          <w:color w:val="000000"/>
          <w:sz w:val="27"/>
          <w:szCs w:val="27"/>
        </w:rPr>
        <w:t>H.Q.Mitchell</w:t>
      </w:r>
      <w:proofErr w:type="spellEnd"/>
      <w:r>
        <w:rPr>
          <w:color w:val="000000"/>
          <w:sz w:val="27"/>
          <w:szCs w:val="27"/>
        </w:rPr>
        <w:t> издательство </w:t>
      </w:r>
      <w:proofErr w:type="spellStart"/>
      <w:r>
        <w:rPr>
          <w:color w:val="000000"/>
          <w:sz w:val="27"/>
          <w:szCs w:val="27"/>
        </w:rPr>
        <w:t>mmpublications</w:t>
      </w:r>
      <w:proofErr w:type="spellEnd"/>
      <w:r>
        <w:rPr>
          <w:color w:val="000000"/>
          <w:sz w:val="27"/>
          <w:szCs w:val="27"/>
        </w:rPr>
        <w:t>)</w:t>
      </w:r>
    </w:p>
    <w:p w:rsidR="0089486B" w:rsidRPr="00C03051" w:rsidRDefault="00C03051" w:rsidP="00C03051">
      <w:pPr>
        <w:pStyle w:val="a3"/>
        <w:numPr>
          <w:ilvl w:val="0"/>
          <w:numId w:val="16"/>
        </w:numPr>
        <w:spacing w:line="252" w:lineRule="atLeast"/>
        <w:rPr>
          <w:rFonts w:ascii="Arial" w:hAnsi="Arial" w:cs="Arial"/>
          <w:color w:val="000000"/>
          <w:sz w:val="17"/>
          <w:szCs w:val="17"/>
        </w:rPr>
      </w:pPr>
      <w:proofErr w:type="spellStart"/>
      <w:r>
        <w:rPr>
          <w:color w:val="000000"/>
          <w:sz w:val="27"/>
          <w:szCs w:val="27"/>
        </w:rPr>
        <w:t>MichaelJackson</w:t>
      </w:r>
      <w:proofErr w:type="spellEnd"/>
      <w:r>
        <w:rPr>
          <w:color w:val="000000"/>
          <w:sz w:val="27"/>
          <w:szCs w:val="27"/>
        </w:rPr>
        <w:t> « </w:t>
      </w:r>
      <w:proofErr w:type="spellStart"/>
      <w:r>
        <w:rPr>
          <w:color w:val="000000"/>
          <w:sz w:val="27"/>
          <w:szCs w:val="27"/>
        </w:rPr>
        <w:t>EarthSong</w:t>
      </w:r>
      <w:proofErr w:type="spellEnd"/>
      <w:r>
        <w:rPr>
          <w:color w:val="000000"/>
          <w:sz w:val="27"/>
          <w:szCs w:val="27"/>
        </w:rPr>
        <w:t>»</w:t>
      </w:r>
    </w:p>
    <w:sectPr w:rsidR="0089486B" w:rsidRPr="00C03051" w:rsidSect="002330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67600"/>
    <w:multiLevelType w:val="multilevel"/>
    <w:tmpl w:val="44CA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F1026"/>
    <w:multiLevelType w:val="multilevel"/>
    <w:tmpl w:val="4BE861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EF7A64"/>
    <w:multiLevelType w:val="multilevel"/>
    <w:tmpl w:val="AF304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513FD6"/>
    <w:multiLevelType w:val="multilevel"/>
    <w:tmpl w:val="4A9EF96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283A79BB"/>
    <w:multiLevelType w:val="multilevel"/>
    <w:tmpl w:val="93C4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51B57"/>
    <w:multiLevelType w:val="multilevel"/>
    <w:tmpl w:val="2948F4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4844C6"/>
    <w:multiLevelType w:val="multilevel"/>
    <w:tmpl w:val="51209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1B32C1"/>
    <w:multiLevelType w:val="multilevel"/>
    <w:tmpl w:val="8594EF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E04B2C"/>
    <w:multiLevelType w:val="multilevel"/>
    <w:tmpl w:val="43C2E5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51FA28DE"/>
    <w:multiLevelType w:val="multilevel"/>
    <w:tmpl w:val="0592F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1C2377"/>
    <w:multiLevelType w:val="multilevel"/>
    <w:tmpl w:val="78D633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8E4DD4"/>
    <w:multiLevelType w:val="multilevel"/>
    <w:tmpl w:val="1772C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F2254C"/>
    <w:multiLevelType w:val="multilevel"/>
    <w:tmpl w:val="0F98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F349A0"/>
    <w:multiLevelType w:val="multilevel"/>
    <w:tmpl w:val="716E0F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225861"/>
    <w:multiLevelType w:val="multilevel"/>
    <w:tmpl w:val="953EE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4F60E5"/>
    <w:multiLevelType w:val="multilevel"/>
    <w:tmpl w:val="F288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4"/>
  </w:num>
  <w:num w:numId="4">
    <w:abstractNumId w:val="15"/>
  </w:num>
  <w:num w:numId="5">
    <w:abstractNumId w:val="6"/>
  </w:num>
  <w:num w:numId="6">
    <w:abstractNumId w:val="0"/>
  </w:num>
  <w:num w:numId="7">
    <w:abstractNumId w:val="11"/>
  </w:num>
  <w:num w:numId="8">
    <w:abstractNumId w:val="14"/>
  </w:num>
  <w:num w:numId="9">
    <w:abstractNumId w:val="7"/>
  </w:num>
  <w:num w:numId="10">
    <w:abstractNumId w:val="5"/>
  </w:num>
  <w:num w:numId="11">
    <w:abstractNumId w:val="8"/>
  </w:num>
  <w:num w:numId="12">
    <w:abstractNumId w:val="3"/>
  </w:num>
  <w:num w:numId="13">
    <w:abstractNumId w:val="13"/>
  </w:num>
  <w:num w:numId="14">
    <w:abstractNumId w:val="10"/>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3051"/>
    <w:rsid w:val="00053716"/>
    <w:rsid w:val="0023309A"/>
    <w:rsid w:val="00447B6A"/>
    <w:rsid w:val="0062000A"/>
    <w:rsid w:val="0089486B"/>
    <w:rsid w:val="008975D8"/>
    <w:rsid w:val="00B20318"/>
    <w:rsid w:val="00B658CF"/>
    <w:rsid w:val="00B73A39"/>
    <w:rsid w:val="00C03051"/>
    <w:rsid w:val="00D03278"/>
    <w:rsid w:val="00D951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305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47B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B6A"/>
    <w:rPr>
      <w:rFonts w:ascii="Tahoma" w:hAnsi="Tahoma" w:cs="Tahoma"/>
      <w:sz w:val="16"/>
      <w:szCs w:val="16"/>
    </w:rPr>
  </w:style>
  <w:style w:type="paragraph" w:styleId="a6">
    <w:name w:val="Body Text"/>
    <w:basedOn w:val="a"/>
    <w:link w:val="a7"/>
    <w:uiPriority w:val="1"/>
    <w:semiHidden/>
    <w:unhideWhenUsed/>
    <w:qFormat/>
    <w:rsid w:val="00053716"/>
    <w:pPr>
      <w:widowControl w:val="0"/>
      <w:autoSpaceDE w:val="0"/>
      <w:autoSpaceDN w:val="0"/>
      <w:spacing w:after="0" w:line="240" w:lineRule="auto"/>
      <w:ind w:left="479"/>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uiPriority w:val="1"/>
    <w:semiHidden/>
    <w:rsid w:val="00053716"/>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8751804">
      <w:bodyDiv w:val="1"/>
      <w:marLeft w:val="0"/>
      <w:marRight w:val="0"/>
      <w:marTop w:val="0"/>
      <w:marBottom w:val="0"/>
      <w:divBdr>
        <w:top w:val="none" w:sz="0" w:space="0" w:color="auto"/>
        <w:left w:val="none" w:sz="0" w:space="0" w:color="auto"/>
        <w:bottom w:val="none" w:sz="0" w:space="0" w:color="auto"/>
        <w:right w:val="none" w:sz="0" w:space="0" w:color="auto"/>
      </w:divBdr>
    </w:div>
    <w:div w:id="130223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Kirgu</dc:creator>
  <cp:keywords/>
  <dc:description/>
  <cp:lastModifiedBy>Kirgu</cp:lastModifiedBy>
  <cp:revision>7</cp:revision>
  <dcterms:created xsi:type="dcterms:W3CDTF">2022-11-24T16:36:00Z</dcterms:created>
  <dcterms:modified xsi:type="dcterms:W3CDTF">2022-11-28T15:43:00Z</dcterms:modified>
</cp:coreProperties>
</file>