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D163" w14:textId="77777777" w:rsidR="005A12FB" w:rsidRPr="002803E6" w:rsidRDefault="005A12FB" w:rsidP="005A12FB">
      <w:pPr>
        <w:pStyle w:val="a7"/>
        <w:jc w:val="center"/>
        <w:rPr>
          <w:sz w:val="40"/>
        </w:rPr>
      </w:pPr>
      <w:r w:rsidRPr="002803E6">
        <w:rPr>
          <w:sz w:val="40"/>
        </w:rPr>
        <w:t>МБОУ «</w:t>
      </w:r>
      <w:proofErr w:type="spellStart"/>
      <w:r w:rsidRPr="002803E6">
        <w:rPr>
          <w:sz w:val="40"/>
        </w:rPr>
        <w:t>Алходжакентская</w:t>
      </w:r>
      <w:proofErr w:type="spellEnd"/>
      <w:r w:rsidRPr="002803E6">
        <w:rPr>
          <w:sz w:val="40"/>
        </w:rPr>
        <w:t xml:space="preserve"> СОШ</w:t>
      </w:r>
    </w:p>
    <w:p w14:paraId="2BFDB741" w14:textId="77777777" w:rsidR="005A12FB" w:rsidRPr="002803E6" w:rsidRDefault="005A12FB" w:rsidP="005A12FB">
      <w:pPr>
        <w:pStyle w:val="a7"/>
        <w:jc w:val="center"/>
        <w:rPr>
          <w:sz w:val="40"/>
        </w:rPr>
      </w:pPr>
      <w:r w:rsidRPr="002803E6">
        <w:rPr>
          <w:sz w:val="40"/>
        </w:rPr>
        <w:t>им. Исмаилова Ш.И.»»</w:t>
      </w:r>
    </w:p>
    <w:p w14:paraId="3F6C0EDB" w14:textId="77777777" w:rsidR="005A12FB" w:rsidRPr="002803E6" w:rsidRDefault="005A12FB" w:rsidP="005A12FB">
      <w:pPr>
        <w:pStyle w:val="a7"/>
        <w:jc w:val="center"/>
        <w:rPr>
          <w:noProof/>
          <w:sz w:val="40"/>
        </w:rPr>
      </w:pPr>
      <w:proofErr w:type="spellStart"/>
      <w:r w:rsidRPr="002803E6">
        <w:rPr>
          <w:sz w:val="40"/>
        </w:rPr>
        <w:t>Каякентского</w:t>
      </w:r>
      <w:proofErr w:type="spellEnd"/>
      <w:r w:rsidRPr="002803E6">
        <w:rPr>
          <w:sz w:val="40"/>
        </w:rPr>
        <w:t xml:space="preserve"> района с. </w:t>
      </w:r>
      <w:proofErr w:type="spellStart"/>
      <w:r w:rsidRPr="002803E6">
        <w:rPr>
          <w:sz w:val="40"/>
        </w:rPr>
        <w:t>Алходжакент</w:t>
      </w:r>
      <w:proofErr w:type="spellEnd"/>
    </w:p>
    <w:p w14:paraId="05BF4A27" w14:textId="77777777" w:rsidR="00FA6232" w:rsidRPr="00C750B6" w:rsidRDefault="00FA6232" w:rsidP="005A12FB">
      <w:pPr>
        <w:pStyle w:val="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906492">
        <w:rPr>
          <w:rFonts w:ascii="Times New Roman" w:hAnsi="Times New Roman" w:cs="Times New Roman"/>
          <w:noProof/>
          <w:color w:val="auto"/>
          <w:sz w:val="40"/>
          <w:szCs w:val="40"/>
        </w:rPr>
        <w:drawing>
          <wp:inline distT="0" distB="0" distL="0" distR="0" wp14:anchorId="05BF4C41" wp14:editId="05BF4C42">
            <wp:extent cx="2867025" cy="885825"/>
            <wp:effectExtent l="19050" t="0" r="9525" b="0"/>
            <wp:docPr id="5" name="Рисунок 4" descr="http://uo-vizinga.ru/Documents/news/2020-06-19_10-44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o-vizinga.ru/Documents/news/2020-06-19_10-44-2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BF4A28" w14:textId="77777777" w:rsidR="00FA6232" w:rsidRPr="0057608F" w:rsidRDefault="00FA6232" w:rsidP="00FA6232">
      <w:pPr>
        <w:shd w:val="clear" w:color="auto" w:fill="FFFFFF"/>
        <w:rPr>
          <w:rFonts w:ascii="Cambria" w:hAnsi="Cambria"/>
          <w:b/>
          <w:color w:val="000000"/>
        </w:rPr>
      </w:pPr>
      <w:r w:rsidRPr="0057608F">
        <w:rPr>
          <w:rFonts w:ascii="Cambria" w:hAnsi="Cambria"/>
          <w:b/>
          <w:color w:val="000000"/>
        </w:rPr>
        <w:t xml:space="preserve">                                                  </w:t>
      </w:r>
    </w:p>
    <w:p w14:paraId="05BF4A29" w14:textId="77777777" w:rsidR="00FA6232" w:rsidRDefault="00FA6232" w:rsidP="00FA6232">
      <w:pPr>
        <w:shd w:val="clear" w:color="auto" w:fill="FFFFFF"/>
        <w:rPr>
          <w:rFonts w:ascii="Cambria" w:hAnsi="Cambria"/>
          <w:b/>
          <w:color w:val="000000"/>
        </w:rPr>
      </w:pPr>
    </w:p>
    <w:p w14:paraId="05BF4A2A" w14:textId="77777777" w:rsidR="00FA6232" w:rsidRPr="00906492" w:rsidRDefault="00FA6232" w:rsidP="00FA6232">
      <w:pPr>
        <w:tabs>
          <w:tab w:val="left" w:pos="630"/>
        </w:tabs>
        <w:rPr>
          <w:b/>
          <w:color w:val="000000"/>
          <w:sz w:val="28"/>
        </w:rPr>
      </w:pPr>
      <w:r w:rsidRPr="00C750B6">
        <w:rPr>
          <w:b/>
          <w:color w:val="000000"/>
          <w:sz w:val="24"/>
          <w:szCs w:val="24"/>
        </w:rPr>
        <w:t xml:space="preserve">Согласовано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               </w:t>
      </w:r>
      <w:r w:rsidRPr="00C750B6">
        <w:rPr>
          <w:b/>
          <w:color w:val="000000"/>
          <w:sz w:val="24"/>
          <w:szCs w:val="24"/>
        </w:rPr>
        <w:t xml:space="preserve"> Утверждаю </w:t>
      </w:r>
    </w:p>
    <w:p w14:paraId="05BF4A2B" w14:textId="43CA19DD" w:rsidR="00FA6232" w:rsidRPr="00C750B6" w:rsidRDefault="00FA6232" w:rsidP="00FA6232">
      <w:pPr>
        <w:tabs>
          <w:tab w:val="left" w:pos="630"/>
        </w:tabs>
        <w:rPr>
          <w:b/>
          <w:color w:val="000000"/>
          <w:sz w:val="24"/>
          <w:szCs w:val="24"/>
        </w:rPr>
      </w:pPr>
      <w:r w:rsidRPr="00C750B6">
        <w:rPr>
          <w:b/>
          <w:color w:val="000000"/>
          <w:sz w:val="24"/>
          <w:szCs w:val="24"/>
        </w:rPr>
        <w:t xml:space="preserve">Руководителем ТР                                   </w:t>
      </w:r>
      <w:r>
        <w:rPr>
          <w:b/>
          <w:color w:val="000000"/>
          <w:sz w:val="24"/>
          <w:szCs w:val="24"/>
        </w:rPr>
        <w:t xml:space="preserve">            </w:t>
      </w:r>
      <w:r w:rsidR="005A12FB">
        <w:rPr>
          <w:b/>
          <w:color w:val="000000"/>
          <w:sz w:val="24"/>
          <w:szCs w:val="24"/>
        </w:rPr>
        <w:t xml:space="preserve">                            </w:t>
      </w:r>
      <w:r>
        <w:rPr>
          <w:b/>
          <w:color w:val="000000"/>
          <w:sz w:val="24"/>
          <w:szCs w:val="24"/>
        </w:rPr>
        <w:t xml:space="preserve">   </w:t>
      </w:r>
      <w:r w:rsidR="005A12FB">
        <w:rPr>
          <w:b/>
          <w:color w:val="000000"/>
          <w:sz w:val="24"/>
          <w:szCs w:val="24"/>
        </w:rPr>
        <w:t xml:space="preserve"> </w:t>
      </w:r>
      <w:r w:rsidRPr="00C750B6">
        <w:rPr>
          <w:b/>
          <w:color w:val="000000"/>
          <w:sz w:val="24"/>
          <w:szCs w:val="24"/>
        </w:rPr>
        <w:t xml:space="preserve">Директор </w:t>
      </w:r>
      <w:r w:rsidR="005A12FB">
        <w:rPr>
          <w:b/>
          <w:color w:val="000000"/>
          <w:sz w:val="24"/>
          <w:szCs w:val="24"/>
        </w:rPr>
        <w:t>школы</w:t>
      </w:r>
    </w:p>
    <w:p w14:paraId="05BF4A2C" w14:textId="7376266E" w:rsidR="00FA6232" w:rsidRPr="00C750B6" w:rsidRDefault="00FA6232" w:rsidP="00FA6232">
      <w:pPr>
        <w:tabs>
          <w:tab w:val="left" w:pos="630"/>
        </w:tabs>
        <w:rPr>
          <w:b/>
          <w:color w:val="000000"/>
          <w:sz w:val="24"/>
          <w:szCs w:val="24"/>
        </w:rPr>
      </w:pPr>
      <w:r w:rsidRPr="00C750B6">
        <w:rPr>
          <w:b/>
          <w:color w:val="000000"/>
          <w:sz w:val="24"/>
          <w:szCs w:val="24"/>
        </w:rPr>
        <w:t>________</w:t>
      </w:r>
      <w:proofErr w:type="spellStart"/>
      <w:r w:rsidR="005A12FB">
        <w:rPr>
          <w:b/>
          <w:color w:val="000000"/>
          <w:sz w:val="24"/>
          <w:szCs w:val="24"/>
        </w:rPr>
        <w:t>Шихшабеков</w:t>
      </w:r>
      <w:proofErr w:type="spellEnd"/>
      <w:r w:rsidR="005A12FB">
        <w:rPr>
          <w:b/>
          <w:color w:val="000000"/>
          <w:sz w:val="24"/>
          <w:szCs w:val="24"/>
        </w:rPr>
        <w:t xml:space="preserve"> А.П.</w:t>
      </w:r>
      <w:r w:rsidRPr="00C750B6">
        <w:rPr>
          <w:b/>
          <w:color w:val="000000"/>
          <w:sz w:val="24"/>
          <w:szCs w:val="24"/>
        </w:rPr>
        <w:t xml:space="preserve">                                 </w:t>
      </w:r>
      <w:r>
        <w:rPr>
          <w:b/>
          <w:color w:val="000000"/>
          <w:sz w:val="24"/>
          <w:szCs w:val="24"/>
        </w:rPr>
        <w:t xml:space="preserve">                          </w:t>
      </w:r>
      <w:r w:rsidRPr="00C750B6">
        <w:rPr>
          <w:b/>
          <w:color w:val="000000"/>
          <w:sz w:val="24"/>
          <w:szCs w:val="24"/>
        </w:rPr>
        <w:t xml:space="preserve"> __________</w:t>
      </w:r>
      <w:proofErr w:type="spellStart"/>
      <w:r w:rsidR="005A12FB">
        <w:rPr>
          <w:b/>
          <w:color w:val="000000"/>
          <w:sz w:val="24"/>
          <w:szCs w:val="24"/>
        </w:rPr>
        <w:t>Агаев</w:t>
      </w:r>
      <w:proofErr w:type="spellEnd"/>
      <w:r w:rsidR="005A12FB">
        <w:rPr>
          <w:b/>
          <w:color w:val="000000"/>
          <w:sz w:val="24"/>
          <w:szCs w:val="24"/>
        </w:rPr>
        <w:t xml:space="preserve"> К.Б.</w:t>
      </w:r>
    </w:p>
    <w:p w14:paraId="05BF4A2E" w14:textId="332A32CC" w:rsidR="00FA6232" w:rsidRDefault="00FA6232" w:rsidP="00FA6232">
      <w:pPr>
        <w:tabs>
          <w:tab w:val="left" w:pos="630"/>
        </w:tabs>
        <w:rPr>
          <w:b/>
          <w:color w:val="000000"/>
          <w:sz w:val="24"/>
          <w:szCs w:val="24"/>
        </w:rPr>
      </w:pPr>
      <w:r w:rsidRPr="00C750B6">
        <w:rPr>
          <w:b/>
          <w:color w:val="000000"/>
          <w:sz w:val="24"/>
          <w:szCs w:val="24"/>
        </w:rPr>
        <w:t>«____»_________202</w:t>
      </w:r>
      <w:r w:rsidR="005A12FB">
        <w:rPr>
          <w:b/>
          <w:color w:val="000000"/>
          <w:sz w:val="24"/>
          <w:szCs w:val="24"/>
        </w:rPr>
        <w:t>1</w:t>
      </w:r>
      <w:r w:rsidRPr="00C750B6">
        <w:rPr>
          <w:b/>
          <w:color w:val="000000"/>
          <w:sz w:val="24"/>
          <w:szCs w:val="24"/>
        </w:rPr>
        <w:t xml:space="preserve">г                                            </w:t>
      </w:r>
      <w:r>
        <w:rPr>
          <w:b/>
          <w:color w:val="000000"/>
          <w:sz w:val="24"/>
          <w:szCs w:val="24"/>
        </w:rPr>
        <w:t xml:space="preserve">                    </w:t>
      </w:r>
      <w:r w:rsidRPr="00C750B6">
        <w:rPr>
          <w:b/>
          <w:color w:val="000000"/>
          <w:sz w:val="24"/>
          <w:szCs w:val="24"/>
        </w:rPr>
        <w:t xml:space="preserve">     </w:t>
      </w:r>
      <w:r w:rsidR="005A12FB" w:rsidRPr="00C750B6">
        <w:rPr>
          <w:b/>
          <w:color w:val="000000"/>
          <w:sz w:val="24"/>
          <w:szCs w:val="24"/>
        </w:rPr>
        <w:t>«___»__________202</w:t>
      </w:r>
      <w:r w:rsidR="00BE1C89">
        <w:rPr>
          <w:b/>
          <w:color w:val="000000"/>
          <w:sz w:val="24"/>
          <w:szCs w:val="24"/>
        </w:rPr>
        <w:t>1</w:t>
      </w:r>
      <w:r w:rsidR="005A12FB" w:rsidRPr="00C750B6">
        <w:rPr>
          <w:b/>
          <w:color w:val="000000"/>
          <w:sz w:val="24"/>
          <w:szCs w:val="24"/>
        </w:rPr>
        <w:t>г</w:t>
      </w:r>
      <w:r w:rsidRPr="00C750B6">
        <w:rPr>
          <w:b/>
          <w:color w:val="000000"/>
          <w:sz w:val="24"/>
          <w:szCs w:val="24"/>
        </w:rPr>
        <w:t xml:space="preserve">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</w:t>
      </w:r>
      <w:r w:rsidRPr="00C750B6">
        <w:rPr>
          <w:b/>
          <w:color w:val="000000"/>
          <w:sz w:val="24"/>
          <w:szCs w:val="24"/>
        </w:rPr>
        <w:t xml:space="preserve">  </w:t>
      </w:r>
    </w:p>
    <w:p w14:paraId="05BF4A2F" w14:textId="77777777" w:rsidR="00FA6232" w:rsidRDefault="00FA6232" w:rsidP="00FA6232">
      <w:pPr>
        <w:tabs>
          <w:tab w:val="left" w:pos="630"/>
        </w:tabs>
        <w:rPr>
          <w:b/>
          <w:color w:val="000000"/>
          <w:sz w:val="24"/>
          <w:szCs w:val="24"/>
        </w:rPr>
      </w:pPr>
    </w:p>
    <w:p w14:paraId="05BF4A30" w14:textId="77777777" w:rsidR="00FA6232" w:rsidRDefault="00FA6232" w:rsidP="00FA6232">
      <w:pPr>
        <w:tabs>
          <w:tab w:val="left" w:pos="630"/>
        </w:tabs>
        <w:jc w:val="center"/>
        <w:rPr>
          <w:b/>
          <w:color w:val="000000"/>
          <w:sz w:val="24"/>
          <w:szCs w:val="24"/>
        </w:rPr>
      </w:pPr>
    </w:p>
    <w:p w14:paraId="05BF4A31" w14:textId="77777777" w:rsidR="00FA6232" w:rsidRPr="00906492" w:rsidRDefault="00FA6232" w:rsidP="00FA6232">
      <w:pPr>
        <w:tabs>
          <w:tab w:val="left" w:pos="630"/>
        </w:tabs>
        <w:jc w:val="center"/>
        <w:rPr>
          <w:b/>
          <w:color w:val="00B050"/>
          <w:sz w:val="32"/>
          <w:szCs w:val="24"/>
        </w:rPr>
      </w:pPr>
      <w:r w:rsidRPr="00906492">
        <w:rPr>
          <w:b/>
          <w:color w:val="00B050"/>
          <w:sz w:val="32"/>
          <w:szCs w:val="24"/>
        </w:rPr>
        <w:t xml:space="preserve">ДОПОЛЬНИТЕЛЬНАЯ ОБЩЕОБРАЗОВАТЕЛЬНАЯ  </w:t>
      </w:r>
    </w:p>
    <w:p w14:paraId="05BF4A32" w14:textId="77777777" w:rsidR="00FA6232" w:rsidRPr="00906492" w:rsidRDefault="00FA6232" w:rsidP="00FA6232">
      <w:pPr>
        <w:tabs>
          <w:tab w:val="left" w:pos="630"/>
        </w:tabs>
        <w:jc w:val="center"/>
        <w:rPr>
          <w:b/>
          <w:color w:val="00B050"/>
          <w:sz w:val="32"/>
          <w:szCs w:val="24"/>
        </w:rPr>
      </w:pPr>
      <w:r w:rsidRPr="00906492">
        <w:rPr>
          <w:b/>
          <w:color w:val="00B050"/>
          <w:sz w:val="32"/>
          <w:szCs w:val="24"/>
        </w:rPr>
        <w:t>ОБЩЕРАЗВИВАЮЩАЯ ПРОГРАММА</w:t>
      </w:r>
    </w:p>
    <w:p w14:paraId="05BF4A33" w14:textId="77777777" w:rsidR="00FA6232" w:rsidRDefault="00FA6232" w:rsidP="00FA6232">
      <w:pPr>
        <w:tabs>
          <w:tab w:val="left" w:pos="630"/>
        </w:tabs>
        <w:jc w:val="center"/>
        <w:rPr>
          <w:b/>
          <w:color w:val="00B050"/>
          <w:sz w:val="32"/>
          <w:szCs w:val="24"/>
          <w:lang w:val="en-US"/>
        </w:rPr>
      </w:pPr>
      <w:r>
        <w:rPr>
          <w:b/>
          <w:color w:val="00B050"/>
          <w:sz w:val="32"/>
          <w:szCs w:val="24"/>
        </w:rPr>
        <w:t xml:space="preserve"> «Виртуальрная реальность</w:t>
      </w:r>
      <w:r w:rsidRPr="00906492">
        <w:rPr>
          <w:b/>
          <w:color w:val="00B050"/>
          <w:sz w:val="32"/>
          <w:szCs w:val="24"/>
        </w:rPr>
        <w:t>»</w:t>
      </w:r>
    </w:p>
    <w:p w14:paraId="05BF4A34" w14:textId="77777777" w:rsidR="00FA6232" w:rsidRPr="002F4C72" w:rsidRDefault="00FA6232" w:rsidP="00FA6232">
      <w:pPr>
        <w:tabs>
          <w:tab w:val="left" w:pos="630"/>
        </w:tabs>
        <w:jc w:val="center"/>
        <w:rPr>
          <w:b/>
          <w:color w:val="00B050"/>
          <w:sz w:val="32"/>
          <w:szCs w:val="24"/>
          <w:lang w:val="en-US"/>
        </w:rPr>
      </w:pPr>
    </w:p>
    <w:p w14:paraId="05BF4A35" w14:textId="77777777" w:rsidR="00FA6232" w:rsidRDefault="00FA6232" w:rsidP="00FA6232">
      <w:pPr>
        <w:tabs>
          <w:tab w:val="left" w:pos="630"/>
        </w:tabs>
        <w:jc w:val="center"/>
        <w:rPr>
          <w:b/>
          <w:color w:val="00B050"/>
          <w:sz w:val="24"/>
          <w:szCs w:val="24"/>
        </w:rPr>
      </w:pPr>
      <w:r>
        <w:rPr>
          <w:b/>
          <w:noProof/>
          <w:color w:val="00B050"/>
          <w:sz w:val="24"/>
          <w:szCs w:val="24"/>
          <w:lang w:eastAsia="ru-RU"/>
        </w:rPr>
        <w:drawing>
          <wp:inline distT="0" distB="0" distL="0" distR="0" wp14:anchorId="05BF4C43" wp14:editId="05BF4C44">
            <wp:extent cx="4934585" cy="3295015"/>
            <wp:effectExtent l="19050" t="0" r="0" b="0"/>
            <wp:docPr id="3" name="Рисунок 1" descr="C:\Users\05\Pictures\shutterstock_668113315 (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shutterstock_668113315 (Large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BF4A36" w14:textId="77777777" w:rsidR="00FA6232" w:rsidRDefault="00FA6232" w:rsidP="00FA6232">
      <w:pPr>
        <w:tabs>
          <w:tab w:val="left" w:pos="630"/>
        </w:tabs>
        <w:jc w:val="center"/>
        <w:rPr>
          <w:b/>
          <w:color w:val="00B050"/>
          <w:sz w:val="24"/>
          <w:szCs w:val="24"/>
        </w:rPr>
      </w:pPr>
    </w:p>
    <w:p w14:paraId="05BF4A37" w14:textId="77777777" w:rsidR="00FA6232" w:rsidRDefault="00FA6232" w:rsidP="00FA6232">
      <w:pPr>
        <w:tabs>
          <w:tab w:val="left" w:pos="630"/>
        </w:tabs>
        <w:jc w:val="center"/>
        <w:rPr>
          <w:b/>
          <w:color w:val="00B050"/>
          <w:sz w:val="24"/>
          <w:szCs w:val="24"/>
        </w:rPr>
      </w:pPr>
    </w:p>
    <w:p w14:paraId="05BF4A38" w14:textId="3A4EB3C7" w:rsidR="00FA6232" w:rsidRPr="00F921E9" w:rsidRDefault="00FA6232" w:rsidP="00FA6232">
      <w:pPr>
        <w:tabs>
          <w:tab w:val="left" w:pos="630"/>
        </w:tabs>
        <w:rPr>
          <w:b/>
          <w:sz w:val="28"/>
          <w:szCs w:val="28"/>
        </w:rPr>
      </w:pPr>
      <w:r>
        <w:rPr>
          <w:b/>
          <w:color w:val="00B050"/>
          <w:sz w:val="36"/>
          <w:szCs w:val="36"/>
        </w:rPr>
        <w:t xml:space="preserve">                       </w:t>
      </w:r>
      <w:r>
        <w:rPr>
          <w:b/>
          <w:sz w:val="28"/>
          <w:szCs w:val="28"/>
        </w:rPr>
        <w:t>Возр</w:t>
      </w:r>
      <w:r w:rsidR="00160130">
        <w:rPr>
          <w:b/>
          <w:sz w:val="28"/>
          <w:szCs w:val="28"/>
        </w:rPr>
        <w:t>а</w:t>
      </w:r>
      <w:bookmarkStart w:id="0" w:name="_GoBack"/>
      <w:bookmarkEnd w:id="0"/>
      <w:r>
        <w:rPr>
          <w:b/>
          <w:sz w:val="28"/>
          <w:szCs w:val="28"/>
        </w:rPr>
        <w:t>ст воспитанников: 11-12</w:t>
      </w:r>
      <w:r w:rsidRPr="00F921E9">
        <w:rPr>
          <w:b/>
          <w:sz w:val="28"/>
          <w:szCs w:val="28"/>
        </w:rPr>
        <w:t xml:space="preserve"> лет</w:t>
      </w:r>
    </w:p>
    <w:p w14:paraId="05BF4A39" w14:textId="77777777" w:rsidR="00FA6232" w:rsidRPr="00F921E9" w:rsidRDefault="00FA6232" w:rsidP="00FA6232">
      <w:pPr>
        <w:tabs>
          <w:tab w:val="left" w:pos="630"/>
        </w:tabs>
        <w:jc w:val="center"/>
        <w:rPr>
          <w:b/>
          <w:sz w:val="28"/>
          <w:szCs w:val="28"/>
        </w:rPr>
      </w:pPr>
      <w:r w:rsidRPr="00F921E9">
        <w:rPr>
          <w:b/>
          <w:sz w:val="28"/>
          <w:szCs w:val="28"/>
        </w:rPr>
        <w:t>Сроки реализации программы: 1 год</w:t>
      </w:r>
    </w:p>
    <w:p w14:paraId="05BF4A3A" w14:textId="77777777" w:rsidR="00FA6232" w:rsidRPr="00F921E9" w:rsidRDefault="00FA6232" w:rsidP="00FA6232">
      <w:pPr>
        <w:tabs>
          <w:tab w:val="left" w:pos="630"/>
        </w:tabs>
        <w:jc w:val="center"/>
        <w:rPr>
          <w:b/>
          <w:sz w:val="28"/>
          <w:szCs w:val="28"/>
        </w:rPr>
      </w:pPr>
      <w:r w:rsidRPr="00F921E9">
        <w:rPr>
          <w:b/>
          <w:sz w:val="28"/>
          <w:szCs w:val="28"/>
        </w:rPr>
        <w:t xml:space="preserve">Составитель программы: </w:t>
      </w:r>
    </w:p>
    <w:p w14:paraId="05BF4A3B" w14:textId="3E2E9605" w:rsidR="00FA6232" w:rsidRPr="00F921E9" w:rsidRDefault="005A12FB" w:rsidP="00FA6232">
      <w:pPr>
        <w:tabs>
          <w:tab w:val="left" w:pos="63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Шихшабеков</w:t>
      </w:r>
      <w:proofErr w:type="spellEnd"/>
      <w:r>
        <w:rPr>
          <w:b/>
          <w:sz w:val="28"/>
          <w:szCs w:val="28"/>
        </w:rPr>
        <w:t xml:space="preserve"> А.П.</w:t>
      </w:r>
    </w:p>
    <w:p w14:paraId="05BF4A3C" w14:textId="77777777" w:rsidR="00FA6232" w:rsidRPr="00F921E9" w:rsidRDefault="00FA6232" w:rsidP="00FA6232">
      <w:pPr>
        <w:tabs>
          <w:tab w:val="left" w:pos="630"/>
        </w:tabs>
        <w:jc w:val="center"/>
        <w:rPr>
          <w:b/>
          <w:sz w:val="28"/>
          <w:szCs w:val="28"/>
        </w:rPr>
      </w:pPr>
    </w:p>
    <w:p w14:paraId="05BF4A3D" w14:textId="1682C9AB" w:rsidR="00FA6232" w:rsidRPr="00F921E9" w:rsidRDefault="00FA6232" w:rsidP="00FA6232">
      <w:pPr>
        <w:tabs>
          <w:tab w:val="left" w:pos="630"/>
        </w:tabs>
        <w:jc w:val="center"/>
        <w:rPr>
          <w:b/>
          <w:sz w:val="28"/>
          <w:szCs w:val="28"/>
        </w:rPr>
      </w:pPr>
      <w:r w:rsidRPr="00F921E9">
        <w:rPr>
          <w:b/>
          <w:sz w:val="28"/>
          <w:szCs w:val="28"/>
        </w:rPr>
        <w:t>202</w:t>
      </w:r>
      <w:r w:rsidR="005A12FB">
        <w:rPr>
          <w:b/>
          <w:sz w:val="28"/>
          <w:szCs w:val="28"/>
        </w:rPr>
        <w:t>1</w:t>
      </w:r>
      <w:r w:rsidRPr="00F921E9">
        <w:rPr>
          <w:b/>
          <w:sz w:val="28"/>
          <w:szCs w:val="28"/>
        </w:rPr>
        <w:t>г</w:t>
      </w:r>
    </w:p>
    <w:p w14:paraId="05BF4A3E" w14:textId="77777777" w:rsidR="00B3070F" w:rsidRDefault="00B3070F">
      <w:pPr>
        <w:rPr>
          <w:sz w:val="20"/>
        </w:rPr>
        <w:sectPr w:rsidR="00B3070F">
          <w:type w:val="continuous"/>
          <w:pgSz w:w="11900" w:h="16840"/>
          <w:pgMar w:top="1300" w:right="720" w:bottom="280" w:left="1460" w:header="720" w:footer="720" w:gutter="0"/>
          <w:cols w:space="720"/>
        </w:sectPr>
      </w:pPr>
    </w:p>
    <w:p w14:paraId="05BF4A3F" w14:textId="77777777" w:rsidR="00B3070F" w:rsidRDefault="007E758A">
      <w:pPr>
        <w:pStyle w:val="1"/>
        <w:spacing w:before="71"/>
        <w:ind w:left="3506"/>
      </w:pPr>
      <w:r>
        <w:lastRenderedPageBreak/>
        <w:t>I. Пояснительная записка</w:t>
      </w:r>
    </w:p>
    <w:p w14:paraId="05BF4A40" w14:textId="77777777" w:rsidR="00B3070F" w:rsidRDefault="007E758A">
      <w:pPr>
        <w:pStyle w:val="a3"/>
        <w:spacing w:before="125" w:line="348" w:lineRule="auto"/>
        <w:ind w:left="239" w:right="134" w:firstLine="712"/>
      </w:pPr>
      <w:r>
        <w:rPr>
          <w:b/>
        </w:rPr>
        <w:t xml:space="preserve">Актуальность: </w:t>
      </w:r>
      <w:r>
        <w:t>виртуальная и дополненная реальности — особые технологические направления, тесно связанные с другими. Эти технологии включены в список ключевых</w:t>
      </w:r>
    </w:p>
    <w:p w14:paraId="05BF4A41" w14:textId="77777777" w:rsidR="00B3070F" w:rsidRDefault="007E758A">
      <w:pPr>
        <w:pStyle w:val="a3"/>
        <w:spacing w:before="25" w:line="355" w:lineRule="auto"/>
        <w:ind w:left="239"/>
      </w:pPr>
      <w:r>
        <w:t>и оказывают существенное влияние на развитие рынков. Практически для каждой перспективной позиции будущего крайне полезны будут знания из области 3D- моделирования, основ программирования, компьютерного зрения и т. п.</w:t>
      </w:r>
    </w:p>
    <w:p w14:paraId="05BF4A42" w14:textId="77777777" w:rsidR="00B3070F" w:rsidRDefault="007E758A">
      <w:pPr>
        <w:pStyle w:val="a3"/>
        <w:tabs>
          <w:tab w:val="left" w:pos="2301"/>
          <w:tab w:val="left" w:pos="4480"/>
          <w:tab w:val="left" w:pos="6502"/>
          <w:tab w:val="left" w:pos="8381"/>
        </w:tabs>
        <w:spacing w:before="6"/>
        <w:rPr>
          <w:sz w:val="23"/>
        </w:rPr>
      </w:pPr>
      <w:r>
        <w:t>Согласно</w:t>
      </w:r>
      <w:r>
        <w:tab/>
        <w:t>многочисленным</w:t>
      </w:r>
      <w:r>
        <w:tab/>
        <w:t>исследованиям,</w:t>
      </w:r>
      <w:r>
        <w:tab/>
        <w:t>VR/AR-рынок</w:t>
      </w:r>
      <w:r>
        <w:tab/>
      </w:r>
      <w:r>
        <w:rPr>
          <w:sz w:val="23"/>
        </w:rPr>
        <w:t>развивается</w:t>
      </w:r>
    </w:p>
    <w:p w14:paraId="05BF4A43" w14:textId="77777777" w:rsidR="00B3070F" w:rsidRDefault="007E758A">
      <w:pPr>
        <w:pStyle w:val="a3"/>
        <w:spacing w:before="137"/>
        <w:ind w:left="239"/>
      </w:pPr>
      <w:r>
        <w:t>по экспоненте — соответственно, ему необходимы компетентные специалисты.</w:t>
      </w:r>
    </w:p>
    <w:p w14:paraId="05BF4A44" w14:textId="77777777" w:rsidR="00B3070F" w:rsidRDefault="007E758A">
      <w:pPr>
        <w:pStyle w:val="a3"/>
        <w:spacing w:before="149" w:line="357" w:lineRule="auto"/>
        <w:ind w:left="239" w:right="116" w:firstLine="712"/>
        <w:jc w:val="both"/>
      </w:pPr>
      <w:r>
        <w:t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</w:r>
    </w:p>
    <w:p w14:paraId="05BF4A45" w14:textId="77777777" w:rsidR="00B3070F" w:rsidRDefault="007E758A">
      <w:pPr>
        <w:pStyle w:val="a3"/>
        <w:spacing w:before="20" w:line="355" w:lineRule="auto"/>
        <w:ind w:left="239" w:right="115" w:firstLine="712"/>
        <w:jc w:val="both"/>
      </w:pPr>
      <w:r>
        <w:t>Синергия методов и технологий, используемых в направлении «Разработка приложений виртуальной и дополненной реальности», даст обучающемуся уникальные метапредметные компетенции, которые будут полезны в сфере проектирования, моделирования объектов и процессов, разработки приложений и др.</w:t>
      </w:r>
    </w:p>
    <w:p w14:paraId="05BF4A46" w14:textId="77777777" w:rsidR="00B3070F" w:rsidRDefault="007E758A">
      <w:pPr>
        <w:pStyle w:val="a3"/>
        <w:spacing w:before="27" w:line="357" w:lineRule="auto"/>
        <w:ind w:left="239" w:right="110" w:firstLine="712"/>
        <w:jc w:val="both"/>
      </w:pPr>
      <w:r>
        <w:t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 моделирования.</w:t>
      </w:r>
    </w:p>
    <w:p w14:paraId="05BF4A47" w14:textId="77777777" w:rsidR="00B3070F" w:rsidRDefault="007E758A">
      <w:pPr>
        <w:pStyle w:val="a3"/>
        <w:spacing w:before="12" w:line="355" w:lineRule="auto"/>
        <w:ind w:left="239" w:right="121" w:firstLine="712"/>
        <w:jc w:val="both"/>
      </w:pPr>
      <w:r>
        <w:t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</w:t>
      </w:r>
    </w:p>
    <w:p w14:paraId="05BF4A48" w14:textId="77777777" w:rsidR="00B3070F" w:rsidRDefault="007E758A">
      <w:pPr>
        <w:pStyle w:val="a3"/>
        <w:spacing w:before="21" w:line="355" w:lineRule="auto"/>
        <w:ind w:left="239" w:right="115" w:firstLine="712"/>
        <w:jc w:val="both"/>
      </w:pPr>
      <w:r>
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</w:r>
    </w:p>
    <w:p w14:paraId="05BF4A49" w14:textId="77777777" w:rsidR="00B3070F" w:rsidRDefault="007E758A">
      <w:pPr>
        <w:pStyle w:val="a3"/>
        <w:spacing w:before="3" w:line="360" w:lineRule="auto"/>
        <w:ind w:left="239" w:right="186" w:firstLine="719"/>
        <w:jc w:val="both"/>
      </w:pPr>
      <w:r>
        <w:rPr>
          <w:b/>
        </w:rPr>
        <w:t xml:space="preserve">Цель программы: </w:t>
      </w:r>
      <w:r>
        <w:t xml:space="preserve">формирование уникальных </w:t>
      </w:r>
      <w:r>
        <w:rPr>
          <w:color w:val="666666"/>
        </w:rPr>
        <w:t>H</w:t>
      </w:r>
      <w:r>
        <w:t xml:space="preserve">ard- и </w:t>
      </w:r>
      <w:r>
        <w:rPr>
          <w:color w:val="666666"/>
        </w:rPr>
        <w:t>S</w:t>
      </w:r>
      <w:r>
        <w:t>oft</w:t>
      </w:r>
      <w:r>
        <w:rPr>
          <w:color w:val="666666"/>
        </w:rPr>
        <w:t>-</w:t>
      </w:r>
      <w:r>
        <w:t>компетенций по работе с VR/AR-технологиями через использование кейс-технологий.</w:t>
      </w:r>
    </w:p>
    <w:p w14:paraId="05BF4A4A" w14:textId="77777777" w:rsidR="00B3070F" w:rsidRDefault="007E758A">
      <w:pPr>
        <w:pStyle w:val="1"/>
        <w:spacing w:before="8"/>
        <w:ind w:left="959"/>
        <w:jc w:val="both"/>
      </w:pPr>
      <w:r>
        <w:t>Задачи программы:</w:t>
      </w:r>
    </w:p>
    <w:p w14:paraId="05BF4A4B" w14:textId="77777777" w:rsidR="00B3070F" w:rsidRDefault="007E758A">
      <w:pPr>
        <w:spacing w:before="146"/>
        <w:ind w:left="239"/>
        <w:rPr>
          <w:i/>
          <w:sz w:val="23"/>
        </w:rPr>
      </w:pPr>
      <w:r>
        <w:rPr>
          <w:i/>
          <w:sz w:val="23"/>
          <w:u w:val="single"/>
        </w:rPr>
        <w:t>Обучающие:</w:t>
      </w:r>
    </w:p>
    <w:p w14:paraId="05BF4A4C" w14:textId="77777777" w:rsidR="00B3070F" w:rsidRDefault="00B3070F">
      <w:pPr>
        <w:rPr>
          <w:sz w:val="23"/>
        </w:rPr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A4D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  <w:tab w:val="left" w:pos="2220"/>
          <w:tab w:val="left" w:pos="3249"/>
          <w:tab w:val="left" w:pos="4285"/>
          <w:tab w:val="left" w:pos="5139"/>
          <w:tab w:val="left" w:pos="6485"/>
          <w:tab w:val="left" w:pos="7964"/>
          <w:tab w:val="left" w:pos="9466"/>
        </w:tabs>
        <w:spacing w:before="73" w:line="357" w:lineRule="auto"/>
        <w:ind w:right="122"/>
        <w:rPr>
          <w:sz w:val="24"/>
        </w:rPr>
      </w:pPr>
      <w:r>
        <w:rPr>
          <w:sz w:val="24"/>
        </w:rPr>
        <w:lastRenderedPageBreak/>
        <w:t>объяснить</w:t>
      </w:r>
      <w:r>
        <w:rPr>
          <w:sz w:val="24"/>
        </w:rPr>
        <w:tab/>
        <w:t>базовые</w:t>
      </w:r>
      <w:r>
        <w:rPr>
          <w:sz w:val="24"/>
        </w:rPr>
        <w:tab/>
        <w:t>понятия</w:t>
      </w:r>
      <w:r>
        <w:rPr>
          <w:sz w:val="24"/>
        </w:rPr>
        <w:tab/>
        <w:t>сферы</w:t>
      </w:r>
      <w:r>
        <w:rPr>
          <w:sz w:val="24"/>
        </w:rPr>
        <w:tab/>
        <w:t>разработки</w:t>
      </w:r>
      <w:r>
        <w:rPr>
          <w:sz w:val="24"/>
        </w:rPr>
        <w:tab/>
        <w:t>приложений</w:t>
      </w:r>
      <w:r>
        <w:rPr>
          <w:sz w:val="24"/>
        </w:rPr>
        <w:tab/>
        <w:t>виртуальной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дополненной реальности: ключевые особенности технологий и их различия между собой, панорамное фото и видео, трекинг реальных объектов, интерфейс, полигональноемоделирование;</w:t>
      </w:r>
    </w:p>
    <w:p w14:paraId="05BF4A4E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14" w:line="355" w:lineRule="auto"/>
        <w:ind w:right="121"/>
        <w:jc w:val="both"/>
        <w:rPr>
          <w:sz w:val="24"/>
        </w:rPr>
      </w:pPr>
      <w:r>
        <w:rPr>
          <w:sz w:val="24"/>
        </w:rP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программныхсред;</w:t>
      </w:r>
    </w:p>
    <w:p w14:paraId="05BF4A4F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16" w:line="348" w:lineRule="auto"/>
        <w:ind w:right="238"/>
        <w:jc w:val="both"/>
        <w:rPr>
          <w:sz w:val="24"/>
        </w:rPr>
      </w:pPr>
      <w:r>
        <w:rPr>
          <w:sz w:val="24"/>
        </w:rPr>
        <w:t>сформировать базовые навыки работы в программах для разработки приложений с виртуальной и дополненнойреальностью;</w:t>
      </w:r>
    </w:p>
    <w:p w14:paraId="05BF4A50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6" w:line="352" w:lineRule="auto"/>
        <w:ind w:right="1582"/>
        <w:rPr>
          <w:sz w:val="24"/>
        </w:rPr>
      </w:pPr>
      <w:r>
        <w:rPr>
          <w:sz w:val="24"/>
        </w:rPr>
        <w:t>сформировать базовые навыки работы в программах для трёхмерного моделирования;</w:t>
      </w:r>
    </w:p>
    <w:p w14:paraId="05BF4A51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6" w:line="348" w:lineRule="auto"/>
        <w:ind w:right="1168"/>
        <w:rPr>
          <w:sz w:val="24"/>
        </w:rPr>
      </w:pPr>
      <w:r>
        <w:rPr>
          <w:sz w:val="24"/>
        </w:rPr>
        <w:t>научить использовать и адаптировать трёхмерные модели, находящиесяв открытом доступе, для задач кейса;</w:t>
      </w:r>
    </w:p>
    <w:p w14:paraId="05BF4A52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5" w:line="352" w:lineRule="auto"/>
        <w:ind w:right="373"/>
        <w:rPr>
          <w:sz w:val="24"/>
        </w:rPr>
      </w:pPr>
      <w:r>
        <w:rPr>
          <w:sz w:val="24"/>
        </w:rPr>
        <w:t>сформировать базовые навыки работы в программах для разработкиграфических интерфейсов;</w:t>
      </w:r>
    </w:p>
    <w:p w14:paraId="05BF4A53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9" w:line="348" w:lineRule="auto"/>
        <w:ind w:right="179"/>
        <w:rPr>
          <w:sz w:val="24"/>
        </w:rPr>
      </w:pPr>
      <w:r>
        <w:rPr>
          <w:sz w:val="24"/>
        </w:rPr>
        <w:t>привить навыки проектной деятельности, в том числе использованиеинструментов планирования.</w:t>
      </w:r>
    </w:p>
    <w:p w14:paraId="05BF4A54" w14:textId="77777777" w:rsidR="00B3070F" w:rsidRDefault="00B3070F">
      <w:pPr>
        <w:pStyle w:val="a3"/>
        <w:spacing w:before="6"/>
        <w:ind w:left="0"/>
        <w:rPr>
          <w:sz w:val="37"/>
        </w:rPr>
      </w:pPr>
    </w:p>
    <w:p w14:paraId="05BF4A55" w14:textId="77777777" w:rsidR="00B3070F" w:rsidRDefault="007E758A">
      <w:pPr>
        <w:ind w:left="239"/>
        <w:rPr>
          <w:sz w:val="24"/>
        </w:rPr>
      </w:pPr>
      <w:r>
        <w:rPr>
          <w:i/>
          <w:sz w:val="24"/>
          <w:u w:val="single"/>
        </w:rPr>
        <w:t>Развивающие</w:t>
      </w:r>
      <w:r>
        <w:rPr>
          <w:sz w:val="24"/>
        </w:rPr>
        <w:t>:</w:t>
      </w:r>
    </w:p>
    <w:p w14:paraId="05BF4A56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1245"/>
        <w:rPr>
          <w:sz w:val="24"/>
        </w:rPr>
      </w:pPr>
      <w:r>
        <w:rPr>
          <w:sz w:val="24"/>
        </w:rPr>
        <w:t>на протяжении всех занятий формировать 4K-компетенции (критическое мышление, креативное мышление, коммуникация,кооперация);</w:t>
      </w:r>
    </w:p>
    <w:p w14:paraId="05BF4A57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"/>
        <w:ind w:hanging="361"/>
        <w:rPr>
          <w:sz w:val="24"/>
        </w:rPr>
      </w:pPr>
      <w:r>
        <w:rPr>
          <w:sz w:val="24"/>
        </w:rPr>
        <w:t>способствовать расширению словарногозапаса;</w:t>
      </w:r>
    </w:p>
    <w:p w14:paraId="05BF4A58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54" w:line="348" w:lineRule="auto"/>
        <w:ind w:right="1528"/>
        <w:rPr>
          <w:sz w:val="24"/>
        </w:rPr>
      </w:pPr>
      <w:r>
        <w:rPr>
          <w:sz w:val="24"/>
        </w:rPr>
        <w:t>способствовать развитию памяти, внимания, техническогомышления, изобретательности;</w:t>
      </w:r>
    </w:p>
    <w:p w14:paraId="05BF4A59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"/>
        <w:ind w:hanging="361"/>
        <w:rPr>
          <w:sz w:val="24"/>
        </w:rPr>
      </w:pPr>
      <w:r>
        <w:rPr>
          <w:sz w:val="24"/>
        </w:rPr>
        <w:t>способствовать развитию алгоритмическогомышления;</w:t>
      </w:r>
    </w:p>
    <w:p w14:paraId="05BF4A5A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8"/>
        <w:ind w:hanging="361"/>
        <w:rPr>
          <w:sz w:val="24"/>
        </w:rPr>
      </w:pPr>
      <w:r>
        <w:rPr>
          <w:sz w:val="24"/>
        </w:rPr>
        <w:t>способствовать формированию интереса к техническимзнаниям;</w:t>
      </w:r>
    </w:p>
    <w:p w14:paraId="05BF4A5B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51" w:line="348" w:lineRule="auto"/>
        <w:ind w:right="576"/>
        <w:rPr>
          <w:sz w:val="24"/>
        </w:rPr>
      </w:pPr>
      <w:r>
        <w:rPr>
          <w:sz w:val="24"/>
        </w:rPr>
        <w:t>способствовать формированию умения практического примененияполученных знаний;</w:t>
      </w:r>
    </w:p>
    <w:p w14:paraId="05BF4A5C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"/>
        <w:ind w:hanging="361"/>
        <w:rPr>
          <w:sz w:val="24"/>
        </w:rPr>
      </w:pPr>
      <w:r>
        <w:rPr>
          <w:sz w:val="24"/>
        </w:rPr>
        <w:t>сформировать умение формулировать, аргументировать и отстаивать своёмнение;</w:t>
      </w:r>
    </w:p>
    <w:p w14:paraId="05BF4A5D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7"/>
        <w:ind w:hanging="361"/>
        <w:rPr>
          <w:sz w:val="24"/>
        </w:rPr>
      </w:pPr>
      <w:r>
        <w:rPr>
          <w:sz w:val="24"/>
        </w:rPr>
        <w:t>сформировать умение выступать публично с докладами, презентациями и т.п.</w:t>
      </w:r>
    </w:p>
    <w:p w14:paraId="05BF4A5E" w14:textId="77777777" w:rsidR="00B3070F" w:rsidRDefault="007E758A">
      <w:pPr>
        <w:spacing w:before="144"/>
        <w:ind w:left="239"/>
        <w:rPr>
          <w:sz w:val="24"/>
        </w:rPr>
      </w:pPr>
      <w:r>
        <w:rPr>
          <w:i/>
          <w:sz w:val="24"/>
          <w:u w:val="single"/>
        </w:rPr>
        <w:t>Воспитательные</w:t>
      </w:r>
      <w:r>
        <w:rPr>
          <w:sz w:val="24"/>
        </w:rPr>
        <w:t>:</w:t>
      </w:r>
    </w:p>
    <w:p w14:paraId="05BF4A5F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7"/>
        <w:ind w:hanging="361"/>
        <w:rPr>
          <w:sz w:val="24"/>
        </w:rPr>
      </w:pPr>
      <w:r>
        <w:rPr>
          <w:sz w:val="24"/>
        </w:rPr>
        <w:t>воспитывать аккуратность и дисциплинированность при выполненииработы;</w:t>
      </w:r>
    </w:p>
    <w:p w14:paraId="05BF4A60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1534"/>
        <w:rPr>
          <w:sz w:val="24"/>
        </w:rPr>
      </w:pPr>
      <w:r>
        <w:rPr>
          <w:sz w:val="24"/>
        </w:rPr>
        <w:t>способствовать формированию положительной мотивации ктрудовой деятельности;</w:t>
      </w:r>
    </w:p>
    <w:p w14:paraId="05BF4A61" w14:textId="77777777" w:rsidR="00B3070F" w:rsidRDefault="00B3070F">
      <w:pPr>
        <w:spacing w:line="348" w:lineRule="auto"/>
        <w:rPr>
          <w:sz w:val="24"/>
        </w:rPr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A62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73" w:line="348" w:lineRule="auto"/>
        <w:ind w:right="312"/>
        <w:rPr>
          <w:sz w:val="24"/>
        </w:rPr>
      </w:pPr>
      <w:r>
        <w:rPr>
          <w:sz w:val="24"/>
        </w:rPr>
        <w:lastRenderedPageBreak/>
        <w:t>способствовать формированию опыта совместного и индивидуальноготворчества при выполнении командныхзаданий;</w:t>
      </w:r>
    </w:p>
    <w:p w14:paraId="05BF4A63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6"/>
        <w:ind w:hanging="361"/>
        <w:rPr>
          <w:sz w:val="24"/>
        </w:rPr>
      </w:pPr>
      <w:r>
        <w:rPr>
          <w:sz w:val="24"/>
        </w:rPr>
        <w:t>воспитывать трудолюбие, уважение ктруду;</w:t>
      </w:r>
    </w:p>
    <w:p w14:paraId="05BF4A64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7"/>
        <w:ind w:hanging="361"/>
        <w:rPr>
          <w:sz w:val="24"/>
        </w:rPr>
      </w:pPr>
      <w:r>
        <w:rPr>
          <w:sz w:val="24"/>
        </w:rPr>
        <w:t>формировать чувство коллективизма ивзаимопомощи;</w:t>
      </w:r>
    </w:p>
    <w:p w14:paraId="05BF4A65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551"/>
        <w:rPr>
          <w:sz w:val="24"/>
        </w:rPr>
      </w:pPr>
      <w:r>
        <w:rPr>
          <w:sz w:val="24"/>
        </w:rPr>
        <w:t>воспитывать чувство патриотизма, гражданственности, гордости задостижения отечественнойИТ-отрасли.</w:t>
      </w:r>
    </w:p>
    <w:p w14:paraId="05BF4A66" w14:textId="77777777" w:rsidR="00B3070F" w:rsidRDefault="00B3070F">
      <w:pPr>
        <w:pStyle w:val="a3"/>
        <w:ind w:left="0"/>
        <w:rPr>
          <w:sz w:val="26"/>
        </w:rPr>
      </w:pPr>
    </w:p>
    <w:p w14:paraId="05BF4A67" w14:textId="77777777" w:rsidR="00B3070F" w:rsidRDefault="007E758A">
      <w:pPr>
        <w:pStyle w:val="1"/>
        <w:spacing w:before="153" w:line="348" w:lineRule="auto"/>
        <w:ind w:right="1722" w:firstLine="1985"/>
      </w:pPr>
      <w:r>
        <w:t>Прогнозируемые результаты и способы их проверки Личностные результаты:</w:t>
      </w:r>
    </w:p>
    <w:p w14:paraId="05BF4A68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7"/>
        <w:ind w:hanging="361"/>
        <w:rPr>
          <w:sz w:val="24"/>
        </w:rPr>
      </w:pPr>
      <w:r>
        <w:rPr>
          <w:sz w:val="24"/>
        </w:rPr>
        <w:t>критическое отношение к информации и избирательность еёвосприятия;</w:t>
      </w:r>
    </w:p>
    <w:p w14:paraId="05BF4A69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9"/>
        <w:ind w:hanging="361"/>
        <w:rPr>
          <w:sz w:val="24"/>
        </w:rPr>
      </w:pPr>
      <w:r>
        <w:rPr>
          <w:sz w:val="24"/>
        </w:rPr>
        <w:t>осмысление мотивов своих действий при выполнениизаданий;</w:t>
      </w:r>
    </w:p>
    <w:p w14:paraId="05BF4A6A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468"/>
        <w:rPr>
          <w:sz w:val="24"/>
        </w:rPr>
      </w:pPr>
      <w:r>
        <w:rPr>
          <w:sz w:val="24"/>
        </w:rPr>
        <w:t>развитие любознательности, сообразительности при выполненииразнообразных заданий проблемного и эвристическогохарактера;</w:t>
      </w:r>
    </w:p>
    <w:p w14:paraId="05BF4A6B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5" w:line="352" w:lineRule="auto"/>
        <w:ind w:right="1405"/>
        <w:rPr>
          <w:sz w:val="24"/>
        </w:rPr>
      </w:pPr>
      <w:r>
        <w:rPr>
          <w:sz w:val="24"/>
        </w:rPr>
        <w:t>развитие внимательности, настойчивости, целеустремлённости,умения преодолеватьтрудности;</w:t>
      </w:r>
    </w:p>
    <w:p w14:paraId="05BF4A6C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9" w:line="348" w:lineRule="auto"/>
        <w:ind w:right="1161"/>
        <w:rPr>
          <w:sz w:val="24"/>
        </w:rPr>
      </w:pPr>
      <w:r>
        <w:rPr>
          <w:sz w:val="24"/>
        </w:rPr>
        <w:t>развитие самостоятельности суждений, независимости инестандартности мышления;</w:t>
      </w:r>
    </w:p>
    <w:p w14:paraId="05BF4A6D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6" w:line="350" w:lineRule="auto"/>
        <w:ind w:right="354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жизнив группах исообществах;</w:t>
      </w:r>
    </w:p>
    <w:p w14:paraId="05BF4A6E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2" w:line="348" w:lineRule="auto"/>
        <w:ind w:right="450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сотрудничествес другимиобучающимися.</w:t>
      </w:r>
    </w:p>
    <w:p w14:paraId="05BF4A6F" w14:textId="77777777" w:rsidR="00B3070F" w:rsidRDefault="007E758A">
      <w:pPr>
        <w:pStyle w:val="1"/>
        <w:spacing w:before="23"/>
      </w:pPr>
      <w:r>
        <w:t>Метапредметные результаты:</w:t>
      </w:r>
    </w:p>
    <w:p w14:paraId="05BF4A70" w14:textId="77777777" w:rsidR="00B3070F" w:rsidRDefault="007E758A">
      <w:pPr>
        <w:spacing w:before="132"/>
        <w:ind w:left="239"/>
        <w:rPr>
          <w:sz w:val="24"/>
        </w:rPr>
      </w:pPr>
      <w:r>
        <w:rPr>
          <w:i/>
          <w:sz w:val="24"/>
          <w:u w:val="single"/>
        </w:rPr>
        <w:t>Регулятивные универсальные учебные действия</w:t>
      </w:r>
      <w:r>
        <w:rPr>
          <w:sz w:val="24"/>
        </w:rPr>
        <w:t>:</w:t>
      </w:r>
    </w:p>
    <w:p w14:paraId="05BF4A71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9"/>
        <w:ind w:hanging="361"/>
        <w:rPr>
          <w:sz w:val="24"/>
        </w:rPr>
      </w:pPr>
      <w:r>
        <w:rPr>
          <w:sz w:val="24"/>
        </w:rPr>
        <w:t>умение принимать и сохранять учебнуюзадачу;</w:t>
      </w:r>
    </w:p>
    <w:p w14:paraId="05BF4A72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5"/>
        <w:ind w:hanging="361"/>
        <w:rPr>
          <w:sz w:val="24"/>
        </w:rPr>
      </w:pPr>
      <w:r>
        <w:rPr>
          <w:sz w:val="24"/>
        </w:rPr>
        <w:t>умение планировать последовательность шагов алгоритма для достиженияцели;</w:t>
      </w:r>
    </w:p>
    <w:p w14:paraId="05BF4A73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52" w:lineRule="auto"/>
        <w:ind w:right="309"/>
        <w:rPr>
          <w:sz w:val="24"/>
        </w:rPr>
      </w:pPr>
      <w:r>
        <w:rPr>
          <w:sz w:val="24"/>
        </w:rPr>
        <w:t>умение ставить цель (создание творческой работы), планировать достижение этой цели;</w:t>
      </w:r>
    </w:p>
    <w:p w14:paraId="05BF4A74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7"/>
        <w:ind w:hanging="361"/>
        <w:rPr>
          <w:sz w:val="24"/>
        </w:rPr>
      </w:pPr>
      <w:r>
        <w:rPr>
          <w:sz w:val="24"/>
        </w:rPr>
        <w:t>умение осуществлять итоговый и пошаговый контроль порезультату;</w:t>
      </w:r>
    </w:p>
    <w:p w14:paraId="05BF4A75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7"/>
        <w:ind w:hanging="361"/>
        <w:rPr>
          <w:sz w:val="24"/>
        </w:rPr>
      </w:pPr>
      <w:r>
        <w:rPr>
          <w:sz w:val="24"/>
        </w:rPr>
        <w:t>способность адекватно воспринимать оценку наставника и другихобучающихся;</w:t>
      </w:r>
    </w:p>
    <w:p w14:paraId="05BF4A76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7"/>
        <w:ind w:hanging="361"/>
        <w:rPr>
          <w:sz w:val="24"/>
        </w:rPr>
      </w:pPr>
      <w:r>
        <w:rPr>
          <w:sz w:val="24"/>
        </w:rPr>
        <w:t>умение различать способ и результатдействия;</w:t>
      </w:r>
    </w:p>
    <w:p w14:paraId="05BF4A77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51" w:line="348" w:lineRule="auto"/>
        <w:ind w:right="320"/>
        <w:rPr>
          <w:sz w:val="24"/>
        </w:rPr>
      </w:pPr>
      <w:r>
        <w:rPr>
          <w:sz w:val="24"/>
        </w:rPr>
        <w:t>умение вносить коррективы в действия в случае расхождения результатарешения задачи на основе её оценки и учёта характера сделанныхошибок;</w:t>
      </w:r>
    </w:p>
    <w:p w14:paraId="05BF4A78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"/>
        <w:ind w:hanging="361"/>
        <w:rPr>
          <w:sz w:val="24"/>
        </w:rPr>
      </w:pPr>
      <w:r>
        <w:rPr>
          <w:sz w:val="24"/>
        </w:rPr>
        <w:t>умение в сотрудничестве ставить новые учебныезадачи;</w:t>
      </w:r>
    </w:p>
    <w:p w14:paraId="05BF4A79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8"/>
        <w:ind w:hanging="361"/>
        <w:rPr>
          <w:sz w:val="24"/>
        </w:rPr>
      </w:pPr>
      <w:r>
        <w:rPr>
          <w:sz w:val="24"/>
        </w:rPr>
        <w:t>способность проявлять познавательную инициативу в учебномсотрудничестве;</w:t>
      </w:r>
    </w:p>
    <w:p w14:paraId="05BF4A7A" w14:textId="77777777" w:rsidR="00B3070F" w:rsidRDefault="00B3070F">
      <w:pPr>
        <w:rPr>
          <w:sz w:val="24"/>
        </w:rPr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A7B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73" w:line="348" w:lineRule="auto"/>
        <w:ind w:right="382"/>
        <w:rPr>
          <w:sz w:val="24"/>
        </w:rPr>
      </w:pPr>
      <w:r>
        <w:rPr>
          <w:sz w:val="24"/>
        </w:rPr>
        <w:lastRenderedPageBreak/>
        <w:t>умение осваивать способы решения проблем творческого характера вжизненных ситуациях;</w:t>
      </w:r>
    </w:p>
    <w:p w14:paraId="05BF4A7C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31" w:line="352" w:lineRule="auto"/>
        <w:ind w:right="125"/>
        <w:rPr>
          <w:sz w:val="24"/>
        </w:rPr>
      </w:pPr>
      <w:r>
        <w:rPr>
          <w:sz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либозамысла.</w:t>
      </w:r>
    </w:p>
    <w:p w14:paraId="05BF4A7D" w14:textId="77777777" w:rsidR="00B3070F" w:rsidRDefault="007E758A">
      <w:pPr>
        <w:spacing w:before="9"/>
        <w:ind w:left="239"/>
        <w:rPr>
          <w:sz w:val="24"/>
        </w:rPr>
      </w:pPr>
      <w:r>
        <w:rPr>
          <w:i/>
          <w:sz w:val="24"/>
          <w:u w:val="single"/>
        </w:rPr>
        <w:t>Познавательные универсальные учебные действия</w:t>
      </w:r>
      <w:r>
        <w:rPr>
          <w:sz w:val="24"/>
        </w:rPr>
        <w:t>:</w:t>
      </w:r>
    </w:p>
    <w:p w14:paraId="05BF4A7E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156" w:line="352" w:lineRule="auto"/>
        <w:ind w:right="123"/>
        <w:jc w:val="both"/>
        <w:rPr>
          <w:sz w:val="24"/>
        </w:rPr>
      </w:pPr>
      <w:r>
        <w:rPr>
          <w:sz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14:paraId="05BF4A7F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22" w:line="350" w:lineRule="auto"/>
        <w:ind w:right="227"/>
        <w:jc w:val="both"/>
        <w:rPr>
          <w:sz w:val="24"/>
        </w:rPr>
      </w:pPr>
      <w:r>
        <w:rPr>
          <w:sz w:val="24"/>
        </w:rPr>
        <w:t>умение использовать средства информационных и коммуникационныхтехнологий для решения коммуникативных, познавательных и творческихзадач;</w:t>
      </w:r>
    </w:p>
    <w:p w14:paraId="05BF4A80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10"/>
        <w:ind w:hanging="361"/>
        <w:jc w:val="both"/>
        <w:rPr>
          <w:sz w:val="24"/>
        </w:rPr>
      </w:pPr>
      <w:r>
        <w:rPr>
          <w:sz w:val="24"/>
        </w:rPr>
        <w:t>умение ориентироваться в разнообразии способов решениязадач;</w:t>
      </w:r>
    </w:p>
    <w:p w14:paraId="05BF4A81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1610"/>
        <w:rPr>
          <w:sz w:val="24"/>
        </w:rPr>
      </w:pPr>
      <w:r>
        <w:rPr>
          <w:sz w:val="24"/>
        </w:rPr>
        <w:t>умение осуществлять анализ объектов с выделением существенных и несущественных признаков;</w:t>
      </w:r>
    </w:p>
    <w:p w14:paraId="05BF4A82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8"/>
        <w:ind w:hanging="361"/>
        <w:rPr>
          <w:sz w:val="24"/>
        </w:rPr>
      </w:pPr>
      <w:r>
        <w:rPr>
          <w:sz w:val="24"/>
        </w:rPr>
        <w:t>умение проводить сравнение, классификацию по заданнымкритериям;</w:t>
      </w:r>
    </w:p>
    <w:p w14:paraId="05BF4A83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781"/>
        <w:rPr>
          <w:sz w:val="24"/>
        </w:rPr>
      </w:pPr>
      <w:r>
        <w:rPr>
          <w:sz w:val="24"/>
        </w:rPr>
        <w:t>умение строить логические рассуждения в форме связи простых сужденийоб объекте;</w:t>
      </w:r>
    </w:p>
    <w:p w14:paraId="05BF4A84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4"/>
        <w:ind w:hanging="361"/>
        <w:rPr>
          <w:sz w:val="24"/>
        </w:rPr>
      </w:pPr>
      <w:r>
        <w:rPr>
          <w:sz w:val="24"/>
        </w:rPr>
        <w:t>умение устанавливать аналогии, причинно-следственныесвязи;</w:t>
      </w:r>
    </w:p>
    <w:p w14:paraId="05BF4A85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156" w:line="352" w:lineRule="auto"/>
        <w:ind w:right="112"/>
        <w:jc w:val="both"/>
        <w:rPr>
          <w:sz w:val="24"/>
        </w:rPr>
      </w:pPr>
      <w:r>
        <w:rPr>
          <w:sz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 графическая или знаково-символическая);</w:t>
      </w:r>
    </w:p>
    <w:p w14:paraId="05BF4A86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4" w:line="362" w:lineRule="auto"/>
        <w:ind w:right="551"/>
        <w:jc w:val="both"/>
        <w:rPr>
          <w:sz w:val="24"/>
        </w:rPr>
      </w:pPr>
      <w:r>
        <w:rPr>
          <w:sz w:val="24"/>
        </w:rPr>
        <w:t>умение синтезировать, составлять целое из частей, в том числе самостоятельно достраивать с восполнением недостающихкомпонентов.</w:t>
      </w:r>
    </w:p>
    <w:p w14:paraId="05BF4A87" w14:textId="77777777" w:rsidR="00B3070F" w:rsidRDefault="007E758A">
      <w:pPr>
        <w:spacing w:line="275" w:lineRule="exact"/>
        <w:ind w:left="239"/>
        <w:rPr>
          <w:sz w:val="24"/>
        </w:rPr>
      </w:pPr>
      <w:r>
        <w:rPr>
          <w:i/>
          <w:sz w:val="24"/>
          <w:u w:val="single"/>
        </w:rPr>
        <w:t>Коммуникативные универсальные учебные действия</w:t>
      </w:r>
      <w:r>
        <w:rPr>
          <w:sz w:val="24"/>
        </w:rPr>
        <w:t>:</w:t>
      </w:r>
    </w:p>
    <w:p w14:paraId="05BF4A88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391"/>
        <w:rPr>
          <w:sz w:val="24"/>
        </w:rPr>
      </w:pPr>
      <w:r>
        <w:rPr>
          <w:sz w:val="24"/>
        </w:rPr>
        <w:t>умение аргументировать свою точку зрения на выбор оснований и критериевпри выделении признаков, сравнении и классификацииобъектов;</w:t>
      </w:r>
    </w:p>
    <w:p w14:paraId="05BF4A89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9"/>
        <w:ind w:hanging="361"/>
        <w:rPr>
          <w:sz w:val="24"/>
        </w:rPr>
      </w:pPr>
      <w:r>
        <w:rPr>
          <w:sz w:val="24"/>
        </w:rPr>
        <w:t>умение выслушивать собеседника и вестидиалог;</w:t>
      </w:r>
    </w:p>
    <w:p w14:paraId="05BF4A8A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48" w:line="345" w:lineRule="auto"/>
        <w:ind w:right="560"/>
        <w:rPr>
          <w:sz w:val="24"/>
        </w:rPr>
      </w:pPr>
      <w:r>
        <w:rPr>
          <w:sz w:val="24"/>
        </w:rPr>
        <w:t>способность признавать возможность существования различных точек зренияи право каждого иметьсвою;</w:t>
      </w:r>
    </w:p>
    <w:p w14:paraId="05BF4A8B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31" w:line="350" w:lineRule="auto"/>
        <w:ind w:right="361"/>
        <w:rPr>
          <w:sz w:val="24"/>
        </w:rPr>
      </w:pPr>
      <w:r>
        <w:rPr>
          <w:sz w:val="24"/>
        </w:rPr>
        <w:t>умение планировать учебное сотрудничество с наставником и другими обучающимися: определять цели, функции участников, способывзаимодействия;</w:t>
      </w:r>
    </w:p>
    <w:p w14:paraId="05BF4A8C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2" w:line="348" w:lineRule="auto"/>
        <w:ind w:right="895"/>
        <w:rPr>
          <w:sz w:val="24"/>
        </w:rPr>
      </w:pPr>
      <w:r>
        <w:rPr>
          <w:sz w:val="24"/>
        </w:rPr>
        <w:t>умение осуществлять постановку вопросов: инициативное сотрудничествов поиске и сбореинформации;</w:t>
      </w:r>
    </w:p>
    <w:p w14:paraId="05BF4A8D" w14:textId="77777777" w:rsidR="00B3070F" w:rsidRDefault="00B3070F">
      <w:pPr>
        <w:spacing w:line="348" w:lineRule="auto"/>
        <w:rPr>
          <w:sz w:val="24"/>
        </w:rPr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A8E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76" w:line="355" w:lineRule="auto"/>
        <w:ind w:right="120"/>
        <w:jc w:val="both"/>
        <w:rPr>
          <w:sz w:val="24"/>
        </w:rPr>
      </w:pPr>
      <w:r>
        <w:rPr>
          <w:sz w:val="24"/>
        </w:rPr>
        <w:lastRenderedPageBreak/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14:paraId="05BF4A8F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16" w:line="345" w:lineRule="auto"/>
        <w:ind w:right="247"/>
        <w:jc w:val="both"/>
        <w:rPr>
          <w:sz w:val="24"/>
        </w:rPr>
      </w:pPr>
      <w:r>
        <w:rPr>
          <w:sz w:val="24"/>
        </w:rPr>
        <w:t>умение с достаточной полнотой и точностью выражать свои мысли всоответствии с задачами и условиямикоммуникации;</w:t>
      </w:r>
    </w:p>
    <w:p w14:paraId="05BF4A90" w14:textId="77777777" w:rsidR="00B3070F" w:rsidRDefault="007E758A">
      <w:pPr>
        <w:pStyle w:val="a4"/>
        <w:numPr>
          <w:ilvl w:val="0"/>
          <w:numId w:val="3"/>
        </w:numPr>
        <w:tabs>
          <w:tab w:val="left" w:pos="960"/>
        </w:tabs>
        <w:spacing w:before="18"/>
        <w:ind w:hanging="361"/>
        <w:jc w:val="both"/>
        <w:rPr>
          <w:sz w:val="24"/>
        </w:rPr>
      </w:pPr>
      <w:r>
        <w:rPr>
          <w:sz w:val="24"/>
        </w:rPr>
        <w:t>владение монологической и диалогической формамиречи.</w:t>
      </w:r>
    </w:p>
    <w:p w14:paraId="05BF4A91" w14:textId="77777777" w:rsidR="00B3070F" w:rsidRDefault="00B3070F">
      <w:pPr>
        <w:pStyle w:val="a3"/>
        <w:ind w:left="0"/>
        <w:rPr>
          <w:sz w:val="26"/>
        </w:rPr>
      </w:pPr>
    </w:p>
    <w:p w14:paraId="05BF4A92" w14:textId="77777777" w:rsidR="00B3070F" w:rsidRDefault="00B3070F">
      <w:pPr>
        <w:pStyle w:val="a3"/>
        <w:spacing w:before="10"/>
        <w:ind w:left="0"/>
        <w:rPr>
          <w:sz w:val="22"/>
        </w:rPr>
      </w:pPr>
    </w:p>
    <w:p w14:paraId="05BF4A93" w14:textId="77777777" w:rsidR="00B3070F" w:rsidRDefault="007E758A">
      <w:pPr>
        <w:pStyle w:val="1"/>
        <w:ind w:left="3581"/>
      </w:pPr>
      <w:r>
        <w:t>Предметные результаты</w:t>
      </w:r>
    </w:p>
    <w:p w14:paraId="05BF4A94" w14:textId="77777777" w:rsidR="00B3070F" w:rsidRDefault="007E758A">
      <w:pPr>
        <w:pStyle w:val="a3"/>
        <w:spacing w:before="142" w:line="348" w:lineRule="auto"/>
        <w:ind w:left="239" w:right="4470"/>
      </w:pPr>
      <w:r>
        <w:t>В результате освоения программы обучающиеся должны</w:t>
      </w:r>
      <w:r>
        <w:rPr>
          <w:i/>
          <w:u w:val="single"/>
        </w:rPr>
        <w:t>знать</w:t>
      </w:r>
      <w:r>
        <w:t>:</w:t>
      </w:r>
    </w:p>
    <w:p w14:paraId="05BF4A95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8"/>
        <w:ind w:hanging="361"/>
        <w:rPr>
          <w:sz w:val="24"/>
        </w:rPr>
      </w:pPr>
      <w:r>
        <w:rPr>
          <w:sz w:val="24"/>
        </w:rPr>
        <w:t>ключевые особенности технологий виртуальной и дополненнойреальности;</w:t>
      </w:r>
    </w:p>
    <w:p w14:paraId="05BF4A96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7"/>
        <w:ind w:hanging="361"/>
        <w:rPr>
          <w:sz w:val="24"/>
        </w:rPr>
      </w:pPr>
      <w:r>
        <w:rPr>
          <w:sz w:val="24"/>
        </w:rPr>
        <w:t>принципы работы приложений с виртуальной и дополненнойреальностью;</w:t>
      </w:r>
    </w:p>
    <w:p w14:paraId="05BF4A97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5" w:lineRule="auto"/>
        <w:ind w:right="309"/>
        <w:rPr>
          <w:sz w:val="24"/>
        </w:rPr>
      </w:pPr>
      <w:r>
        <w:rPr>
          <w:sz w:val="24"/>
        </w:rPr>
        <w:t>перечень современных устройств, используемых для работы с технологиями, и их предназначение;</w:t>
      </w:r>
    </w:p>
    <w:p w14:paraId="05BF4A98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1"/>
        <w:ind w:hanging="361"/>
        <w:rPr>
          <w:sz w:val="24"/>
        </w:rPr>
      </w:pPr>
      <w:r>
        <w:rPr>
          <w:sz w:val="24"/>
        </w:rPr>
        <w:t>основной функционал программ для трёхмерногомоделирования;</w:t>
      </w:r>
    </w:p>
    <w:p w14:paraId="05BF4A99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935"/>
        <w:rPr>
          <w:sz w:val="24"/>
        </w:rPr>
      </w:pPr>
      <w:r>
        <w:rPr>
          <w:sz w:val="24"/>
        </w:rPr>
        <w:t>принципы и способы разработки приложений с виртуальной идополненной реальностью;</w:t>
      </w:r>
    </w:p>
    <w:p w14:paraId="05BF4A9A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6" w:line="352" w:lineRule="auto"/>
        <w:ind w:right="1388"/>
        <w:rPr>
          <w:sz w:val="24"/>
        </w:rPr>
      </w:pPr>
      <w:r>
        <w:rPr>
          <w:sz w:val="24"/>
        </w:rPr>
        <w:t>основной функционал программных сред для разработки приложенийс виртуальной и дополненнойреальностью;</w:t>
      </w:r>
    </w:p>
    <w:p w14:paraId="05BF4A9B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7"/>
        <w:ind w:hanging="361"/>
        <w:rPr>
          <w:sz w:val="24"/>
        </w:rPr>
      </w:pPr>
      <w:r>
        <w:rPr>
          <w:sz w:val="24"/>
        </w:rPr>
        <w:t>особенности разработки графическихинтерфейсов.</w:t>
      </w:r>
    </w:p>
    <w:p w14:paraId="05BF4A9C" w14:textId="77777777" w:rsidR="00B3070F" w:rsidRDefault="007E758A">
      <w:pPr>
        <w:spacing w:before="136"/>
        <w:ind w:left="239"/>
        <w:rPr>
          <w:sz w:val="24"/>
        </w:rPr>
      </w:pPr>
      <w:r>
        <w:rPr>
          <w:i/>
          <w:sz w:val="24"/>
          <w:u w:val="single"/>
        </w:rPr>
        <w:t>уметь</w:t>
      </w:r>
      <w:r>
        <w:rPr>
          <w:sz w:val="24"/>
        </w:rPr>
        <w:t>:</w:t>
      </w:r>
    </w:p>
    <w:p w14:paraId="05BF4A9D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7"/>
        <w:ind w:hanging="361"/>
        <w:rPr>
          <w:sz w:val="24"/>
        </w:rPr>
      </w:pPr>
      <w:r>
        <w:rPr>
          <w:sz w:val="24"/>
        </w:rPr>
        <w:t>настраивать и запускать шлем виртуальнойреальности;</w:t>
      </w:r>
    </w:p>
    <w:p w14:paraId="05BF4A9E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42"/>
        <w:ind w:hanging="361"/>
        <w:rPr>
          <w:sz w:val="24"/>
        </w:rPr>
      </w:pPr>
      <w:r>
        <w:rPr>
          <w:sz w:val="24"/>
        </w:rPr>
        <w:t>устанавливать и тестировать приложения виртуальнойреальности;</w:t>
      </w:r>
    </w:p>
    <w:p w14:paraId="05BF4A9F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4"/>
        <w:ind w:hanging="361"/>
        <w:rPr>
          <w:sz w:val="24"/>
        </w:rPr>
      </w:pPr>
      <w:r>
        <w:rPr>
          <w:sz w:val="24"/>
        </w:rPr>
        <w:t>самостоятельно собирать очки виртуальнойреальности;</w:t>
      </w:r>
    </w:p>
    <w:p w14:paraId="05BF4AA0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7"/>
        <w:ind w:hanging="361"/>
        <w:rPr>
          <w:sz w:val="24"/>
        </w:rPr>
      </w:pPr>
      <w:r>
        <w:rPr>
          <w:sz w:val="24"/>
        </w:rPr>
        <w:t>формулировать задачу на проектирование исходя из выявленнойпроблемы;</w:t>
      </w:r>
    </w:p>
    <w:p w14:paraId="05BF4AA1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38"/>
        <w:ind w:hanging="361"/>
        <w:rPr>
          <w:sz w:val="24"/>
        </w:rPr>
      </w:pPr>
      <w:r>
        <w:rPr>
          <w:sz w:val="24"/>
        </w:rPr>
        <w:t>уметь пользоваться различными методами генерацииидей;</w:t>
      </w:r>
    </w:p>
    <w:p w14:paraId="05BF4AA2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41"/>
        <w:ind w:hanging="361"/>
        <w:rPr>
          <w:sz w:val="24"/>
        </w:rPr>
      </w:pPr>
      <w:r>
        <w:rPr>
          <w:sz w:val="24"/>
        </w:rPr>
        <w:t>выполнять примитивные операции в программах для трёхмерногомоделирования;</w:t>
      </w:r>
    </w:p>
    <w:p w14:paraId="05BF4AA3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1177"/>
        <w:rPr>
          <w:sz w:val="24"/>
        </w:rPr>
      </w:pPr>
      <w:r>
        <w:rPr>
          <w:sz w:val="24"/>
        </w:rPr>
        <w:t>выполнять примитивные операции в программных средах для разработки приложений с виртуальной и дополненнойреальностью;</w:t>
      </w:r>
    </w:p>
    <w:p w14:paraId="05BF4AA4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25" w:line="350" w:lineRule="auto"/>
        <w:ind w:right="1211"/>
        <w:rPr>
          <w:sz w:val="24"/>
        </w:rPr>
      </w:pPr>
      <w:r>
        <w:rPr>
          <w:sz w:val="24"/>
        </w:rPr>
        <w:t>компилировать приложение для мобильных устройств илиперсональных компьютеров и размещать его для скачиванияпользователями;</w:t>
      </w:r>
    </w:p>
    <w:p w14:paraId="05BF4AA5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0"/>
        <w:ind w:hanging="361"/>
        <w:rPr>
          <w:sz w:val="24"/>
        </w:rPr>
      </w:pPr>
      <w:r>
        <w:rPr>
          <w:sz w:val="24"/>
        </w:rPr>
        <w:t>разрабатывать графический интерфейс(UX/UI);</w:t>
      </w:r>
    </w:p>
    <w:p w14:paraId="05BF4AA6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8" w:lineRule="auto"/>
        <w:ind w:right="399"/>
        <w:rPr>
          <w:sz w:val="24"/>
        </w:rPr>
      </w:pPr>
      <w:r>
        <w:rPr>
          <w:sz w:val="24"/>
        </w:rPr>
        <w:t>разрабатывать все необходимые графические и видеоматериалы дляпрезентации проекта;</w:t>
      </w:r>
    </w:p>
    <w:p w14:paraId="05BF4AA7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19"/>
        <w:ind w:hanging="361"/>
        <w:rPr>
          <w:sz w:val="24"/>
        </w:rPr>
      </w:pPr>
      <w:r>
        <w:rPr>
          <w:sz w:val="24"/>
        </w:rPr>
        <w:t>представлять свой проект.</w:t>
      </w:r>
    </w:p>
    <w:p w14:paraId="05BF4AA8" w14:textId="77777777" w:rsidR="00B3070F" w:rsidRDefault="00B3070F">
      <w:pPr>
        <w:rPr>
          <w:sz w:val="24"/>
        </w:rPr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AA9" w14:textId="77777777" w:rsidR="00B3070F" w:rsidRDefault="007E758A">
      <w:pPr>
        <w:spacing w:before="61"/>
        <w:ind w:left="239"/>
        <w:rPr>
          <w:sz w:val="24"/>
        </w:rPr>
      </w:pPr>
      <w:r>
        <w:rPr>
          <w:i/>
          <w:sz w:val="24"/>
          <w:u w:val="single"/>
        </w:rPr>
        <w:lastRenderedPageBreak/>
        <w:t>владеть</w:t>
      </w:r>
      <w:r>
        <w:rPr>
          <w:sz w:val="24"/>
        </w:rPr>
        <w:t>:</w:t>
      </w:r>
    </w:p>
    <w:p w14:paraId="05BF4AAA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52" w:lineRule="auto"/>
        <w:ind w:right="939"/>
        <w:rPr>
          <w:sz w:val="24"/>
        </w:rPr>
      </w:pPr>
      <w:r>
        <w:rPr>
          <w:sz w:val="24"/>
        </w:rPr>
        <w:t>основной терминологией в области технологий виртуальной идополненной реальности;</w:t>
      </w:r>
    </w:p>
    <w:p w14:paraId="05BF4AAB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7"/>
        <w:ind w:hanging="361"/>
        <w:rPr>
          <w:sz w:val="24"/>
        </w:rPr>
      </w:pPr>
      <w:r>
        <w:rPr>
          <w:sz w:val="24"/>
        </w:rPr>
        <w:t>базовыми навыками трёхмерногомоделирования;</w:t>
      </w:r>
    </w:p>
    <w:p w14:paraId="05BF4AAC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345" w:lineRule="auto"/>
        <w:ind w:right="1031"/>
        <w:rPr>
          <w:sz w:val="24"/>
        </w:rPr>
      </w:pPr>
      <w:r>
        <w:rPr>
          <w:sz w:val="24"/>
        </w:rPr>
        <w:t>базовыми навыками разработки приложений с виртуальной идополненной реальностью;</w:t>
      </w:r>
    </w:p>
    <w:p w14:paraId="05BF4AAD" w14:textId="77777777" w:rsidR="00B3070F" w:rsidRDefault="007E758A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before="36" w:line="345" w:lineRule="auto"/>
        <w:ind w:right="1163"/>
        <w:rPr>
          <w:sz w:val="24"/>
        </w:rPr>
      </w:pPr>
      <w:r>
        <w:rPr>
          <w:sz w:val="24"/>
        </w:rPr>
        <w:t>знаниями по принципам работы и особенностям устройств виртуальной и дополненнойреальности.</w:t>
      </w:r>
    </w:p>
    <w:p w14:paraId="05BF4AAE" w14:textId="77777777" w:rsidR="00B3070F" w:rsidRDefault="00B3070F">
      <w:pPr>
        <w:pStyle w:val="a3"/>
        <w:spacing w:before="5"/>
        <w:ind w:left="0"/>
        <w:rPr>
          <w:sz w:val="38"/>
        </w:rPr>
      </w:pPr>
    </w:p>
    <w:p w14:paraId="05BF4AAF" w14:textId="77777777" w:rsidR="00B3070F" w:rsidRDefault="007E758A">
      <w:pPr>
        <w:pStyle w:val="1"/>
        <w:ind w:left="1079"/>
      </w:pPr>
      <w:r>
        <w:t>Формы подведения итогов реализации общеобразовательной программы</w:t>
      </w:r>
    </w:p>
    <w:p w14:paraId="05BF4AB0" w14:textId="77777777" w:rsidR="00B3070F" w:rsidRDefault="007E758A">
      <w:pPr>
        <w:pStyle w:val="a3"/>
        <w:spacing w:before="144" w:line="348" w:lineRule="auto"/>
        <w:ind w:left="239" w:right="613" w:firstLine="362"/>
      </w:pPr>
      <w:r>
        <w:t>Подведение итогов реализуется в рамках защиты результатов выполнения Кейса 1 и Кейса 2.</w:t>
      </w:r>
    </w:p>
    <w:p w14:paraId="05BF4AB1" w14:textId="77777777" w:rsidR="00B3070F" w:rsidRDefault="00B3070F">
      <w:pPr>
        <w:pStyle w:val="a3"/>
        <w:spacing w:before="10"/>
        <w:ind w:left="0"/>
        <w:rPr>
          <w:sz w:val="37"/>
        </w:rPr>
      </w:pPr>
    </w:p>
    <w:p w14:paraId="05BF4AB2" w14:textId="77777777" w:rsidR="00B3070F" w:rsidRDefault="007E758A">
      <w:pPr>
        <w:pStyle w:val="1"/>
        <w:ind w:left="2666"/>
        <w:jc w:val="both"/>
      </w:pPr>
      <w:r>
        <w:t>Формы демонстрации результатов обучения</w:t>
      </w:r>
    </w:p>
    <w:p w14:paraId="05BF4AB3" w14:textId="77777777" w:rsidR="00B3070F" w:rsidRDefault="007E758A">
      <w:pPr>
        <w:pStyle w:val="a3"/>
        <w:spacing w:before="146" w:line="352" w:lineRule="auto"/>
        <w:ind w:left="239" w:right="121" w:firstLine="362"/>
        <w:jc w:val="both"/>
      </w:pPr>
      <w: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14:paraId="05BF4AB4" w14:textId="77777777" w:rsidR="00B3070F" w:rsidRDefault="00B3070F">
      <w:pPr>
        <w:pStyle w:val="a3"/>
        <w:spacing w:before="10"/>
        <w:ind w:left="0"/>
        <w:rPr>
          <w:sz w:val="38"/>
        </w:rPr>
      </w:pPr>
    </w:p>
    <w:p w14:paraId="05BF4AB5" w14:textId="77777777" w:rsidR="00B3070F" w:rsidRDefault="007E758A">
      <w:pPr>
        <w:pStyle w:val="1"/>
        <w:ind w:left="2748"/>
        <w:jc w:val="both"/>
      </w:pPr>
      <w:r>
        <w:t>Формы диагностики результатов обучения</w:t>
      </w:r>
    </w:p>
    <w:p w14:paraId="05BF4AB6" w14:textId="77777777" w:rsidR="00B3070F" w:rsidRDefault="007E758A">
      <w:pPr>
        <w:pStyle w:val="a3"/>
        <w:spacing w:before="115"/>
        <w:ind w:left="599"/>
      </w:pPr>
      <w:r>
        <w:t>Беседа, тестирование, опрос.</w:t>
      </w:r>
    </w:p>
    <w:p w14:paraId="05BF4AB7" w14:textId="77777777" w:rsidR="00B3070F" w:rsidRDefault="00B3070F">
      <w:pPr>
        <w:pStyle w:val="a3"/>
        <w:ind w:left="0"/>
        <w:rPr>
          <w:sz w:val="26"/>
        </w:rPr>
      </w:pPr>
    </w:p>
    <w:p w14:paraId="05BF4AB8" w14:textId="77777777" w:rsidR="00B3070F" w:rsidRDefault="00B3070F">
      <w:pPr>
        <w:pStyle w:val="a3"/>
        <w:spacing w:before="10"/>
        <w:ind w:left="0"/>
        <w:rPr>
          <w:sz w:val="28"/>
        </w:rPr>
      </w:pPr>
    </w:p>
    <w:p w14:paraId="05BF4AB9" w14:textId="77777777" w:rsidR="00B3070F" w:rsidRDefault="007E758A">
      <w:pPr>
        <w:pStyle w:val="1"/>
        <w:ind w:left="3420"/>
        <w:jc w:val="both"/>
      </w:pPr>
      <w:r>
        <w:t>Содержание программы курса</w:t>
      </w:r>
    </w:p>
    <w:p w14:paraId="05BF4ABA" w14:textId="77777777" w:rsidR="00B3070F" w:rsidRDefault="007E758A">
      <w:pPr>
        <w:pStyle w:val="a3"/>
        <w:spacing w:before="142" w:line="268" w:lineRule="auto"/>
        <w:ind w:left="239" w:right="117" w:firstLine="700"/>
        <w:jc w:val="both"/>
      </w:pPr>
      <w: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</w:r>
    </w:p>
    <w:p w14:paraId="05BF4ABB" w14:textId="77777777" w:rsidR="00B3070F" w:rsidRDefault="007E758A">
      <w:pPr>
        <w:pStyle w:val="a3"/>
        <w:spacing w:before="223" w:line="357" w:lineRule="auto"/>
        <w:ind w:left="239" w:right="154" w:firstLine="712"/>
      </w:pPr>
      <w:r>
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различный мультимедийный материал — презентации, видеоролики, приложенияпр.</w:t>
      </w:r>
    </w:p>
    <w:p w14:paraId="05BF4ABC" w14:textId="77777777" w:rsidR="00B3070F" w:rsidRDefault="00B3070F">
      <w:pPr>
        <w:spacing w:line="357" w:lineRule="auto"/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ABD" w14:textId="77777777" w:rsidR="00B3070F" w:rsidRDefault="007E758A">
      <w:pPr>
        <w:pStyle w:val="1"/>
        <w:spacing w:before="66"/>
        <w:ind w:left="2559" w:right="2423"/>
        <w:jc w:val="center"/>
      </w:pPr>
      <w:r>
        <w:lastRenderedPageBreak/>
        <w:t>Тематическое планирование</w:t>
      </w:r>
    </w:p>
    <w:p w14:paraId="05BF4ABE" w14:textId="77777777" w:rsidR="00B3070F" w:rsidRDefault="00B3070F">
      <w:pPr>
        <w:pStyle w:val="a3"/>
        <w:ind w:left="0"/>
        <w:rPr>
          <w:b/>
          <w:sz w:val="20"/>
        </w:rPr>
      </w:pPr>
    </w:p>
    <w:p w14:paraId="05BF4ABF" w14:textId="77777777" w:rsidR="00B3070F" w:rsidRDefault="00B3070F">
      <w:pPr>
        <w:pStyle w:val="a3"/>
        <w:ind w:left="0"/>
        <w:rPr>
          <w:b/>
          <w:sz w:val="20"/>
        </w:rPr>
      </w:pPr>
    </w:p>
    <w:p w14:paraId="05BF4AC0" w14:textId="77777777" w:rsidR="00B3070F" w:rsidRDefault="00B3070F">
      <w:pPr>
        <w:pStyle w:val="a3"/>
        <w:spacing w:before="8"/>
        <w:ind w:left="0"/>
        <w:rPr>
          <w:b/>
          <w:sz w:val="22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8230"/>
        <w:gridCol w:w="1002"/>
      </w:tblGrid>
      <w:tr w:rsidR="00B3070F" w14:paraId="05BF4AC8" w14:textId="77777777" w:rsidTr="0051471D">
        <w:trPr>
          <w:trHeight w:val="628"/>
        </w:trPr>
        <w:tc>
          <w:tcPr>
            <w:tcW w:w="701" w:type="dxa"/>
            <w:tcBorders>
              <w:bottom w:val="nil"/>
            </w:tcBorders>
          </w:tcPr>
          <w:p w14:paraId="05BF4AC1" w14:textId="77777777" w:rsidR="00B3070F" w:rsidRDefault="00B3070F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05BF4AC2" w14:textId="77777777" w:rsidR="00B3070F" w:rsidRDefault="007E758A">
            <w:pPr>
              <w:pStyle w:val="TableParagraph"/>
              <w:spacing w:before="0" w:line="271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230" w:type="dxa"/>
            <w:vMerge w:val="restart"/>
          </w:tcPr>
          <w:p w14:paraId="05BF4AC3" w14:textId="77777777" w:rsidR="00B3070F" w:rsidRDefault="00B3070F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05BF4AC4" w14:textId="77777777" w:rsidR="00B3070F" w:rsidRDefault="00B3070F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05BF4AC5" w14:textId="77777777" w:rsidR="00B3070F" w:rsidRDefault="007E758A">
            <w:pPr>
              <w:pStyle w:val="TableParagraph"/>
              <w:spacing w:before="0"/>
              <w:ind w:left="17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программы учебного курса</w:t>
            </w:r>
          </w:p>
        </w:tc>
        <w:tc>
          <w:tcPr>
            <w:tcW w:w="999" w:type="dxa"/>
            <w:tcBorders>
              <w:bottom w:val="nil"/>
            </w:tcBorders>
          </w:tcPr>
          <w:p w14:paraId="05BF4AC6" w14:textId="77777777" w:rsidR="00B3070F" w:rsidRDefault="00B3070F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05BF4AC7" w14:textId="77777777" w:rsidR="00B3070F" w:rsidRDefault="007E758A">
            <w:pPr>
              <w:pStyle w:val="TableParagraph"/>
              <w:spacing w:before="0" w:line="271" w:lineRule="exact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Всего</w:t>
            </w:r>
          </w:p>
        </w:tc>
      </w:tr>
      <w:tr w:rsidR="00B3070F" w14:paraId="05BF4ACC" w14:textId="77777777" w:rsidTr="0051471D">
        <w:trPr>
          <w:trHeight w:val="430"/>
        </w:trPr>
        <w:tc>
          <w:tcPr>
            <w:tcW w:w="701" w:type="dxa"/>
            <w:tcBorders>
              <w:top w:val="nil"/>
            </w:tcBorders>
          </w:tcPr>
          <w:p w14:paraId="05BF4AC9" w14:textId="77777777" w:rsidR="00B3070F" w:rsidRDefault="007E758A">
            <w:pPr>
              <w:pStyle w:val="TableParagraph"/>
              <w:spacing w:before="5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8230" w:type="dxa"/>
            <w:vMerge/>
            <w:tcBorders>
              <w:top w:val="nil"/>
            </w:tcBorders>
          </w:tcPr>
          <w:p w14:paraId="05BF4ACA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14:paraId="05BF4ACB" w14:textId="77777777" w:rsidR="00B3070F" w:rsidRDefault="007E758A">
            <w:pPr>
              <w:pStyle w:val="TableParagraph"/>
              <w:spacing w:before="5"/>
              <w:ind w:right="18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часов</w:t>
            </w:r>
          </w:p>
        </w:tc>
      </w:tr>
      <w:tr w:rsidR="00B3070F" w14:paraId="05BF4ACE" w14:textId="77777777" w:rsidTr="0051471D">
        <w:trPr>
          <w:trHeight w:val="776"/>
        </w:trPr>
        <w:tc>
          <w:tcPr>
            <w:tcW w:w="9933" w:type="dxa"/>
            <w:gridSpan w:val="3"/>
          </w:tcPr>
          <w:p w14:paraId="05BF4ACD" w14:textId="77777777" w:rsidR="00B3070F" w:rsidRDefault="007E758A">
            <w:pPr>
              <w:pStyle w:val="TableParagraph"/>
              <w:spacing w:before="68"/>
              <w:ind w:left="3280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часть</w:t>
            </w:r>
          </w:p>
        </w:tc>
      </w:tr>
      <w:tr w:rsidR="00B3070F" w14:paraId="05BF4AD2" w14:textId="77777777" w:rsidTr="0051471D">
        <w:trPr>
          <w:trHeight w:val="367"/>
        </w:trPr>
        <w:tc>
          <w:tcPr>
            <w:tcW w:w="701" w:type="dxa"/>
            <w:vMerge w:val="restart"/>
          </w:tcPr>
          <w:p w14:paraId="05BF4ACF" w14:textId="77777777" w:rsidR="00B3070F" w:rsidRDefault="007E758A">
            <w:pPr>
              <w:pStyle w:val="TableParagraph"/>
              <w:spacing w:before="70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30" w:type="dxa"/>
            <w:tcBorders>
              <w:bottom w:val="nil"/>
            </w:tcBorders>
          </w:tcPr>
          <w:p w14:paraId="05BF4AD0" w14:textId="77777777" w:rsidR="00B3070F" w:rsidRDefault="007E758A">
            <w:pPr>
              <w:pStyle w:val="TableParagraph"/>
              <w:spacing w:before="75" w:line="271" w:lineRule="exact"/>
              <w:ind w:left="1477" w:right="1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 год обучения</w:t>
            </w:r>
          </w:p>
        </w:tc>
        <w:tc>
          <w:tcPr>
            <w:tcW w:w="999" w:type="dxa"/>
            <w:vMerge w:val="restart"/>
          </w:tcPr>
          <w:p w14:paraId="05BF4AD1" w14:textId="77777777" w:rsidR="00B3070F" w:rsidRDefault="00B3070F">
            <w:pPr>
              <w:pStyle w:val="TableParagraph"/>
              <w:spacing w:before="0"/>
            </w:pPr>
          </w:p>
        </w:tc>
      </w:tr>
      <w:tr w:rsidR="00B3070F" w14:paraId="05BF4AD6" w14:textId="77777777" w:rsidTr="0051471D">
        <w:trPr>
          <w:trHeight w:val="60"/>
        </w:trPr>
        <w:tc>
          <w:tcPr>
            <w:tcW w:w="701" w:type="dxa"/>
            <w:vMerge/>
            <w:tcBorders>
              <w:top w:val="nil"/>
            </w:tcBorders>
          </w:tcPr>
          <w:p w14:paraId="05BF4AD3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  <w:tcBorders>
              <w:top w:val="nil"/>
            </w:tcBorders>
          </w:tcPr>
          <w:p w14:paraId="05BF4AD4" w14:textId="77777777" w:rsidR="00B3070F" w:rsidRDefault="007E758A">
            <w:pPr>
              <w:pStyle w:val="TableParagraph"/>
              <w:spacing w:before="5"/>
              <w:ind w:left="1484" w:right="1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Проектируем идеальное VR-устройство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AD5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ADA" w14:textId="77777777" w:rsidTr="0051471D">
        <w:trPr>
          <w:trHeight w:val="355"/>
        </w:trPr>
        <w:tc>
          <w:tcPr>
            <w:tcW w:w="701" w:type="dxa"/>
            <w:vMerge w:val="restart"/>
          </w:tcPr>
          <w:p w14:paraId="05BF4AD7" w14:textId="77777777" w:rsidR="00B3070F" w:rsidRDefault="007E758A">
            <w:pPr>
              <w:pStyle w:val="TableParagraph"/>
              <w:ind w:left="390" w:right="-1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230" w:type="dxa"/>
            <w:tcBorders>
              <w:bottom w:val="nil"/>
            </w:tcBorders>
          </w:tcPr>
          <w:p w14:paraId="05BF4AD8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Знакомство. Техника безопасности. Вводное занятие («Создавай</w:t>
            </w:r>
          </w:p>
        </w:tc>
        <w:tc>
          <w:tcPr>
            <w:tcW w:w="999" w:type="dxa"/>
            <w:vMerge w:val="restart"/>
          </w:tcPr>
          <w:p w14:paraId="05BF4AD9" w14:textId="77777777" w:rsidR="00B3070F" w:rsidRDefault="00812133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ADE" w14:textId="77777777" w:rsidTr="0051471D">
        <w:trPr>
          <w:trHeight w:val="221"/>
        </w:trPr>
        <w:tc>
          <w:tcPr>
            <w:tcW w:w="701" w:type="dxa"/>
            <w:vMerge/>
            <w:tcBorders>
              <w:top w:val="nil"/>
            </w:tcBorders>
          </w:tcPr>
          <w:p w14:paraId="05BF4ADB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  <w:tcBorders>
              <w:top w:val="nil"/>
            </w:tcBorders>
          </w:tcPr>
          <w:p w14:paraId="05BF4ADC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миры»)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ADD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AE2" w14:textId="77777777" w:rsidTr="0051471D">
        <w:trPr>
          <w:trHeight w:val="360"/>
        </w:trPr>
        <w:tc>
          <w:tcPr>
            <w:tcW w:w="701" w:type="dxa"/>
          </w:tcPr>
          <w:p w14:paraId="05BF4ADF" w14:textId="77777777" w:rsidR="00B3070F" w:rsidRDefault="007E758A">
            <w:pPr>
              <w:pStyle w:val="TableParagraph"/>
              <w:spacing w:before="58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230" w:type="dxa"/>
          </w:tcPr>
          <w:p w14:paraId="05BF4AE0" w14:textId="77777777" w:rsidR="00B3070F" w:rsidRDefault="007E758A">
            <w:pPr>
              <w:pStyle w:val="TableParagraph"/>
              <w:spacing w:before="58"/>
              <w:ind w:left="179"/>
              <w:rPr>
                <w:sz w:val="24"/>
              </w:rPr>
            </w:pPr>
            <w:r>
              <w:rPr>
                <w:sz w:val="24"/>
              </w:rPr>
              <w:t>Введение в технологии виртуальной и дополненной реальности</w:t>
            </w:r>
          </w:p>
        </w:tc>
        <w:tc>
          <w:tcPr>
            <w:tcW w:w="999" w:type="dxa"/>
          </w:tcPr>
          <w:p w14:paraId="05BF4AE1" w14:textId="77777777" w:rsidR="00B3070F" w:rsidRDefault="00812133">
            <w:pPr>
              <w:pStyle w:val="TableParagraph"/>
              <w:spacing w:before="58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3070F" w14:paraId="05BF4AE6" w14:textId="77777777" w:rsidTr="0051471D">
        <w:trPr>
          <w:trHeight w:val="446"/>
        </w:trPr>
        <w:tc>
          <w:tcPr>
            <w:tcW w:w="701" w:type="dxa"/>
          </w:tcPr>
          <w:p w14:paraId="05BF4AE3" w14:textId="77777777" w:rsidR="00B3070F" w:rsidRDefault="007E758A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230" w:type="dxa"/>
          </w:tcPr>
          <w:p w14:paraId="05BF4AE4" w14:textId="77777777" w:rsidR="00B3070F" w:rsidRDefault="007E758A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Знакомство с VR-технологиями на интерактивной вводной лекции</w:t>
            </w:r>
          </w:p>
        </w:tc>
        <w:tc>
          <w:tcPr>
            <w:tcW w:w="999" w:type="dxa"/>
          </w:tcPr>
          <w:p w14:paraId="05BF4AE5" w14:textId="77777777" w:rsidR="00B3070F" w:rsidRDefault="00812133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AEA" w14:textId="77777777" w:rsidTr="0051471D">
        <w:trPr>
          <w:trHeight w:val="356"/>
        </w:trPr>
        <w:tc>
          <w:tcPr>
            <w:tcW w:w="701" w:type="dxa"/>
            <w:vMerge w:val="restart"/>
          </w:tcPr>
          <w:p w14:paraId="05BF4AE7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8230" w:type="dxa"/>
            <w:tcBorders>
              <w:bottom w:val="nil"/>
            </w:tcBorders>
          </w:tcPr>
          <w:p w14:paraId="05BF4AE8" w14:textId="77777777" w:rsidR="00B3070F" w:rsidRDefault="007E75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Тестированиеустройства,установкаприложений,анализ</w:t>
            </w:r>
          </w:p>
        </w:tc>
        <w:tc>
          <w:tcPr>
            <w:tcW w:w="999" w:type="dxa"/>
            <w:vMerge w:val="restart"/>
          </w:tcPr>
          <w:p w14:paraId="05BF4AE9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B3070F" w14:paraId="05BF4AEE" w14:textId="77777777" w:rsidTr="0051471D">
        <w:trPr>
          <w:trHeight w:val="251"/>
        </w:trPr>
        <w:tc>
          <w:tcPr>
            <w:tcW w:w="701" w:type="dxa"/>
            <w:vMerge/>
            <w:tcBorders>
              <w:top w:val="nil"/>
            </w:tcBorders>
          </w:tcPr>
          <w:p w14:paraId="05BF4AEB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  <w:tcBorders>
              <w:top w:val="nil"/>
            </w:tcBorders>
          </w:tcPr>
          <w:p w14:paraId="05BF4AEC" w14:textId="77777777" w:rsidR="00B3070F" w:rsidRDefault="007E758A">
            <w:pPr>
              <w:pStyle w:val="TableParagraph"/>
              <w:spacing w:before="6"/>
              <w:ind w:left="179"/>
              <w:rPr>
                <w:sz w:val="24"/>
              </w:rPr>
            </w:pPr>
            <w:r>
              <w:rPr>
                <w:sz w:val="24"/>
              </w:rPr>
              <w:t>принципов работы, выявление ключевых характеристик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AED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AF2" w14:textId="77777777" w:rsidTr="0051471D">
        <w:trPr>
          <w:trHeight w:val="352"/>
        </w:trPr>
        <w:tc>
          <w:tcPr>
            <w:tcW w:w="701" w:type="dxa"/>
            <w:vMerge w:val="restart"/>
          </w:tcPr>
          <w:p w14:paraId="05BF4AEF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8230" w:type="dxa"/>
            <w:tcBorders>
              <w:bottom w:val="nil"/>
            </w:tcBorders>
          </w:tcPr>
          <w:p w14:paraId="05BF4AF0" w14:textId="77777777" w:rsidR="00B3070F" w:rsidRDefault="007E758A">
            <w:pPr>
              <w:pStyle w:val="TableParagraph"/>
              <w:spacing w:before="58" w:line="274" w:lineRule="exact"/>
              <w:ind w:left="179"/>
              <w:rPr>
                <w:sz w:val="24"/>
              </w:rPr>
            </w:pPr>
            <w:r>
              <w:rPr>
                <w:sz w:val="24"/>
              </w:rPr>
              <w:t>Выявление принципов работы шлема виртуальной реальности,</w:t>
            </w:r>
          </w:p>
        </w:tc>
        <w:tc>
          <w:tcPr>
            <w:tcW w:w="999" w:type="dxa"/>
            <w:vMerge w:val="restart"/>
          </w:tcPr>
          <w:p w14:paraId="05BF4AF1" w14:textId="77777777" w:rsidR="00B3070F" w:rsidRDefault="00812133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B3070F" w14:paraId="05BF4AF6" w14:textId="77777777" w:rsidTr="0051471D">
        <w:trPr>
          <w:trHeight w:val="299"/>
        </w:trPr>
        <w:tc>
          <w:tcPr>
            <w:tcW w:w="701" w:type="dxa"/>
            <w:vMerge/>
            <w:tcBorders>
              <w:top w:val="nil"/>
            </w:tcBorders>
          </w:tcPr>
          <w:p w14:paraId="05BF4AF3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  <w:tcBorders>
              <w:top w:val="nil"/>
              <w:bottom w:val="nil"/>
            </w:tcBorders>
          </w:tcPr>
          <w:p w14:paraId="05BF4AF4" w14:textId="77777777" w:rsidR="00B3070F" w:rsidRDefault="007E758A">
            <w:pPr>
              <w:pStyle w:val="TableParagraph"/>
              <w:spacing w:before="7" w:line="271" w:lineRule="exact"/>
              <w:ind w:left="311"/>
              <w:rPr>
                <w:sz w:val="24"/>
              </w:rPr>
            </w:pPr>
            <w:r>
              <w:rPr>
                <w:sz w:val="24"/>
              </w:rPr>
              <w:t>поиск, анализ и структурирование информации о других VR-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AF5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AFA" w14:textId="77777777" w:rsidTr="0051471D">
        <w:trPr>
          <w:trHeight w:val="60"/>
        </w:trPr>
        <w:tc>
          <w:tcPr>
            <w:tcW w:w="701" w:type="dxa"/>
            <w:vMerge/>
            <w:tcBorders>
              <w:top w:val="nil"/>
            </w:tcBorders>
          </w:tcPr>
          <w:p w14:paraId="05BF4AF7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  <w:tcBorders>
              <w:top w:val="nil"/>
            </w:tcBorders>
          </w:tcPr>
          <w:p w14:paraId="05BF4AF8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устройствах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AF9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AFE" w14:textId="77777777" w:rsidTr="0051471D">
        <w:trPr>
          <w:trHeight w:val="355"/>
        </w:trPr>
        <w:tc>
          <w:tcPr>
            <w:tcW w:w="701" w:type="dxa"/>
            <w:vMerge w:val="restart"/>
          </w:tcPr>
          <w:p w14:paraId="05BF4AFB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8230" w:type="dxa"/>
            <w:tcBorders>
              <w:bottom w:val="nil"/>
            </w:tcBorders>
          </w:tcPr>
          <w:p w14:paraId="05BF4AFC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Выбор материала и конструкции для собственной гарнитуры,</w:t>
            </w:r>
          </w:p>
        </w:tc>
        <w:tc>
          <w:tcPr>
            <w:tcW w:w="999" w:type="dxa"/>
            <w:vMerge w:val="restart"/>
          </w:tcPr>
          <w:p w14:paraId="05BF4AFD" w14:textId="77777777" w:rsidR="00B3070F" w:rsidRDefault="00812133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B3070F" w14:paraId="05BF4B02" w14:textId="77777777" w:rsidTr="0051471D">
        <w:trPr>
          <w:trHeight w:val="289"/>
        </w:trPr>
        <w:tc>
          <w:tcPr>
            <w:tcW w:w="701" w:type="dxa"/>
            <w:vMerge/>
            <w:tcBorders>
              <w:top w:val="nil"/>
            </w:tcBorders>
          </w:tcPr>
          <w:p w14:paraId="05BF4AFF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  <w:tcBorders>
              <w:top w:val="nil"/>
            </w:tcBorders>
          </w:tcPr>
          <w:p w14:paraId="05BF4B00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подготовка к сборке устройства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01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06" w14:textId="77777777" w:rsidTr="0051471D">
        <w:trPr>
          <w:trHeight w:val="394"/>
        </w:trPr>
        <w:tc>
          <w:tcPr>
            <w:tcW w:w="701" w:type="dxa"/>
          </w:tcPr>
          <w:p w14:paraId="05BF4B03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8230" w:type="dxa"/>
          </w:tcPr>
          <w:p w14:paraId="05BF4B04" w14:textId="77777777" w:rsidR="00B3070F" w:rsidRDefault="007E758A">
            <w:pPr>
              <w:pStyle w:val="TableParagraph"/>
              <w:spacing w:before="61"/>
              <w:ind w:left="179"/>
              <w:rPr>
                <w:sz w:val="24"/>
              </w:rPr>
            </w:pPr>
            <w:r>
              <w:rPr>
                <w:sz w:val="24"/>
              </w:rPr>
              <w:t>Сборка собственной гарнитуры, вырезание необходимых деталей</w:t>
            </w:r>
          </w:p>
        </w:tc>
        <w:tc>
          <w:tcPr>
            <w:tcW w:w="999" w:type="dxa"/>
          </w:tcPr>
          <w:p w14:paraId="05BF4B05" w14:textId="77777777" w:rsidR="00B3070F" w:rsidRDefault="00812133">
            <w:pPr>
              <w:pStyle w:val="TableParagraph"/>
              <w:spacing w:before="61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B3070F" w14:paraId="05BF4B0A" w14:textId="77777777" w:rsidTr="0051471D">
        <w:trPr>
          <w:trHeight w:val="355"/>
        </w:trPr>
        <w:tc>
          <w:tcPr>
            <w:tcW w:w="701" w:type="dxa"/>
            <w:vMerge w:val="restart"/>
          </w:tcPr>
          <w:p w14:paraId="05BF4B07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8230" w:type="dxa"/>
            <w:tcBorders>
              <w:bottom w:val="nil"/>
            </w:tcBorders>
          </w:tcPr>
          <w:p w14:paraId="05BF4B08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Сборка собственной гарнитуры, вырезание необходимых деталей,</w:t>
            </w:r>
          </w:p>
        </w:tc>
        <w:tc>
          <w:tcPr>
            <w:tcW w:w="999" w:type="dxa"/>
            <w:vMerge w:val="restart"/>
          </w:tcPr>
          <w:p w14:paraId="05BF4B09" w14:textId="77777777" w:rsidR="00B3070F" w:rsidRDefault="00812133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B3070F" w14:paraId="05BF4B0E" w14:textId="77777777" w:rsidTr="0051471D">
        <w:trPr>
          <w:trHeight w:val="177"/>
        </w:trPr>
        <w:tc>
          <w:tcPr>
            <w:tcW w:w="701" w:type="dxa"/>
            <w:vMerge/>
            <w:tcBorders>
              <w:top w:val="nil"/>
            </w:tcBorders>
          </w:tcPr>
          <w:p w14:paraId="05BF4B0B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  <w:tcBorders>
              <w:top w:val="nil"/>
            </w:tcBorders>
          </w:tcPr>
          <w:p w14:paraId="05BF4B0C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дизайн устройства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0D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12" w14:textId="77777777" w:rsidTr="0051471D">
        <w:trPr>
          <w:trHeight w:val="1021"/>
        </w:trPr>
        <w:tc>
          <w:tcPr>
            <w:tcW w:w="701" w:type="dxa"/>
          </w:tcPr>
          <w:p w14:paraId="05BF4B0F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8230" w:type="dxa"/>
          </w:tcPr>
          <w:p w14:paraId="05BF4B10" w14:textId="77777777" w:rsidR="00B3070F" w:rsidRDefault="007E758A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Тестирование и доработка прототипа</w:t>
            </w:r>
          </w:p>
        </w:tc>
        <w:tc>
          <w:tcPr>
            <w:tcW w:w="999" w:type="dxa"/>
          </w:tcPr>
          <w:p w14:paraId="05BF4B11" w14:textId="77777777" w:rsidR="00B3070F" w:rsidRDefault="00B3070F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</w:tr>
    </w:tbl>
    <w:p w14:paraId="05BF4B13" w14:textId="77777777" w:rsidR="00B3070F" w:rsidRDefault="00B3070F">
      <w:pPr>
        <w:jc w:val="center"/>
        <w:rPr>
          <w:sz w:val="24"/>
        </w:rPr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363"/>
        <w:gridCol w:w="999"/>
      </w:tblGrid>
      <w:tr w:rsidR="00B3070F" w14:paraId="05BF4B17" w14:textId="77777777">
        <w:trPr>
          <w:trHeight w:val="374"/>
        </w:trPr>
        <w:tc>
          <w:tcPr>
            <w:tcW w:w="701" w:type="dxa"/>
            <w:vMerge w:val="restart"/>
            <w:tcBorders>
              <w:top w:val="nil"/>
            </w:tcBorders>
          </w:tcPr>
          <w:p w14:paraId="05BF4B14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top w:val="nil"/>
              <w:bottom w:val="nil"/>
            </w:tcBorders>
          </w:tcPr>
          <w:p w14:paraId="05BF4B15" w14:textId="77777777" w:rsidR="00B3070F" w:rsidRDefault="007E758A">
            <w:pPr>
              <w:pStyle w:val="TableParagraph"/>
              <w:spacing w:before="83"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Работа с картой пользовательского опыта: выявление проблем, с</w:t>
            </w:r>
          </w:p>
        </w:tc>
        <w:tc>
          <w:tcPr>
            <w:tcW w:w="999" w:type="dxa"/>
            <w:vMerge w:val="restart"/>
            <w:tcBorders>
              <w:top w:val="nil"/>
            </w:tcBorders>
          </w:tcPr>
          <w:p w14:paraId="05BF4B16" w14:textId="77777777" w:rsidR="00B3070F" w:rsidRDefault="00812133">
            <w:pPr>
              <w:pStyle w:val="TableParagraph"/>
              <w:spacing w:before="83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1B" w14:textId="77777777">
        <w:trPr>
          <w:trHeight w:val="296"/>
        </w:trPr>
        <w:tc>
          <w:tcPr>
            <w:tcW w:w="701" w:type="dxa"/>
            <w:vMerge/>
            <w:tcBorders>
              <w:top w:val="nil"/>
            </w:tcBorders>
          </w:tcPr>
          <w:p w14:paraId="05BF4B18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  <w:bottom w:val="nil"/>
            </w:tcBorders>
          </w:tcPr>
          <w:p w14:paraId="05BF4B19" w14:textId="77777777" w:rsidR="00B3070F" w:rsidRDefault="007E758A">
            <w:pPr>
              <w:pStyle w:val="TableParagraph"/>
              <w:spacing w:before="5"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которыми можно столкнуться при использовании VR. Фокусировка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1A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1F" w14:textId="77777777" w:rsidTr="0051471D">
        <w:trPr>
          <w:trHeight w:val="60"/>
        </w:trPr>
        <w:tc>
          <w:tcPr>
            <w:tcW w:w="701" w:type="dxa"/>
            <w:vMerge/>
            <w:tcBorders>
              <w:top w:val="nil"/>
            </w:tcBorders>
          </w:tcPr>
          <w:p w14:paraId="05BF4B1C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1D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на одной из них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1E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23" w14:textId="77777777">
        <w:trPr>
          <w:trHeight w:val="355"/>
        </w:trPr>
        <w:tc>
          <w:tcPr>
            <w:tcW w:w="701" w:type="dxa"/>
            <w:vMerge w:val="restart"/>
          </w:tcPr>
          <w:p w14:paraId="05BF4B20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21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Анализ и оценка существующих решений проблемы. Инфографика</w:t>
            </w:r>
          </w:p>
        </w:tc>
        <w:tc>
          <w:tcPr>
            <w:tcW w:w="999" w:type="dxa"/>
            <w:vMerge w:val="restart"/>
          </w:tcPr>
          <w:p w14:paraId="05BF4B22" w14:textId="77777777" w:rsidR="00B3070F" w:rsidRDefault="00812133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27" w14:textId="77777777" w:rsidTr="0051471D">
        <w:trPr>
          <w:trHeight w:val="60"/>
        </w:trPr>
        <w:tc>
          <w:tcPr>
            <w:tcW w:w="701" w:type="dxa"/>
            <w:vMerge/>
            <w:tcBorders>
              <w:top w:val="nil"/>
            </w:tcBorders>
          </w:tcPr>
          <w:p w14:paraId="05BF4B24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25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по решениям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26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2B" w14:textId="77777777">
        <w:trPr>
          <w:trHeight w:val="355"/>
        </w:trPr>
        <w:tc>
          <w:tcPr>
            <w:tcW w:w="701" w:type="dxa"/>
            <w:vMerge w:val="restart"/>
          </w:tcPr>
          <w:p w14:paraId="05BF4B28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29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Генерация идей для решения этих проблем. Описание нескольких</w:t>
            </w:r>
          </w:p>
        </w:tc>
        <w:tc>
          <w:tcPr>
            <w:tcW w:w="999" w:type="dxa"/>
            <w:vMerge w:val="restart"/>
          </w:tcPr>
          <w:p w14:paraId="05BF4B2A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2F" w14:textId="77777777">
        <w:trPr>
          <w:trHeight w:val="296"/>
        </w:trPr>
        <w:tc>
          <w:tcPr>
            <w:tcW w:w="701" w:type="dxa"/>
            <w:vMerge/>
            <w:tcBorders>
              <w:top w:val="nil"/>
            </w:tcBorders>
          </w:tcPr>
          <w:p w14:paraId="05BF4B2C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  <w:bottom w:val="nil"/>
            </w:tcBorders>
          </w:tcPr>
          <w:p w14:paraId="05BF4B2D" w14:textId="77777777" w:rsidR="00B3070F" w:rsidRDefault="007E758A">
            <w:pPr>
              <w:pStyle w:val="TableParagraph"/>
              <w:spacing w:before="5"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идей, экспресс-эскизы. Мини-презентации идей и выбор лучших в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2E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33" w14:textId="77777777" w:rsidTr="0051471D">
        <w:trPr>
          <w:trHeight w:val="60"/>
        </w:trPr>
        <w:tc>
          <w:tcPr>
            <w:tcW w:w="701" w:type="dxa"/>
            <w:vMerge/>
            <w:tcBorders>
              <w:top w:val="nil"/>
            </w:tcBorders>
          </w:tcPr>
          <w:p w14:paraId="05BF4B30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31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проработку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32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37" w14:textId="77777777">
        <w:trPr>
          <w:trHeight w:val="355"/>
        </w:trPr>
        <w:tc>
          <w:tcPr>
            <w:tcW w:w="701" w:type="dxa"/>
            <w:vMerge w:val="restart"/>
          </w:tcPr>
          <w:p w14:paraId="05BF4B34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35" w14:textId="77777777" w:rsidR="00B3070F" w:rsidRDefault="007E758A">
            <w:pPr>
              <w:pStyle w:val="TableParagraph"/>
              <w:spacing w:before="64"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Изучение понятия «перспектива», окружности в перспективе,</w:t>
            </w:r>
          </w:p>
        </w:tc>
        <w:tc>
          <w:tcPr>
            <w:tcW w:w="999" w:type="dxa"/>
            <w:vMerge w:val="restart"/>
          </w:tcPr>
          <w:p w14:paraId="05BF4B36" w14:textId="77777777" w:rsidR="00B3070F" w:rsidRDefault="007E758A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3B" w14:textId="77777777" w:rsidTr="0051471D">
        <w:trPr>
          <w:trHeight w:val="64"/>
        </w:trPr>
        <w:tc>
          <w:tcPr>
            <w:tcW w:w="701" w:type="dxa"/>
            <w:vMerge/>
            <w:tcBorders>
              <w:top w:val="nil"/>
            </w:tcBorders>
          </w:tcPr>
          <w:p w14:paraId="05BF4B38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39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штриховки, светотени, падающей тени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3A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40" w14:textId="77777777">
        <w:trPr>
          <w:trHeight w:val="352"/>
        </w:trPr>
        <w:tc>
          <w:tcPr>
            <w:tcW w:w="701" w:type="dxa"/>
            <w:vMerge w:val="restart"/>
          </w:tcPr>
          <w:p w14:paraId="05BF4B3C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3D" w14:textId="77777777" w:rsidR="00B3070F" w:rsidRDefault="007E758A">
            <w:pPr>
              <w:pStyle w:val="TableParagraph"/>
              <w:spacing w:before="58" w:line="274" w:lineRule="exact"/>
              <w:ind w:left="179"/>
              <w:rPr>
                <w:sz w:val="24"/>
              </w:rPr>
            </w:pPr>
            <w:r>
              <w:rPr>
                <w:sz w:val="24"/>
              </w:rPr>
              <w:t>Изучение светотени и падающей тени на примере фигур.</w:t>
            </w:r>
          </w:p>
        </w:tc>
        <w:tc>
          <w:tcPr>
            <w:tcW w:w="999" w:type="dxa"/>
            <w:vMerge w:val="restart"/>
          </w:tcPr>
          <w:p w14:paraId="05BF4B3E" w14:textId="77777777" w:rsidR="00B3070F" w:rsidRDefault="00B3070F">
            <w:pPr>
              <w:pStyle w:val="TableParagraph"/>
              <w:spacing w:before="0"/>
              <w:rPr>
                <w:b/>
                <w:sz w:val="33"/>
              </w:rPr>
            </w:pPr>
          </w:p>
          <w:p w14:paraId="05BF4B3F" w14:textId="77777777" w:rsidR="00B3070F" w:rsidRDefault="007E758A">
            <w:pPr>
              <w:pStyle w:val="TableParagraph"/>
              <w:spacing w:before="1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44" w14:textId="77777777">
        <w:trPr>
          <w:trHeight w:val="299"/>
        </w:trPr>
        <w:tc>
          <w:tcPr>
            <w:tcW w:w="701" w:type="dxa"/>
            <w:vMerge/>
            <w:tcBorders>
              <w:top w:val="nil"/>
            </w:tcBorders>
          </w:tcPr>
          <w:p w14:paraId="05BF4B41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  <w:bottom w:val="nil"/>
            </w:tcBorders>
          </w:tcPr>
          <w:p w14:paraId="05BF4B42" w14:textId="77777777" w:rsidR="00B3070F" w:rsidRDefault="007E758A">
            <w:pPr>
              <w:pStyle w:val="TableParagraph"/>
              <w:spacing w:before="7"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Построение быстрого эскиза фигуры в перспективе, передача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43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48" w14:textId="77777777" w:rsidTr="0051471D">
        <w:trPr>
          <w:trHeight w:val="60"/>
        </w:trPr>
        <w:tc>
          <w:tcPr>
            <w:tcW w:w="701" w:type="dxa"/>
            <w:vMerge/>
            <w:tcBorders>
              <w:top w:val="nil"/>
            </w:tcBorders>
          </w:tcPr>
          <w:p w14:paraId="05BF4B45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46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объёма с помощью карандаша. Техника рисования маркерами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47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4C" w14:textId="77777777">
        <w:trPr>
          <w:trHeight w:val="355"/>
        </w:trPr>
        <w:tc>
          <w:tcPr>
            <w:tcW w:w="701" w:type="dxa"/>
            <w:vMerge w:val="restart"/>
          </w:tcPr>
          <w:p w14:paraId="05BF4B49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4A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Освоение навыков работы в ПО для трёхмерного проектирования</w:t>
            </w:r>
          </w:p>
        </w:tc>
        <w:tc>
          <w:tcPr>
            <w:tcW w:w="999" w:type="dxa"/>
            <w:vMerge w:val="restart"/>
          </w:tcPr>
          <w:p w14:paraId="05BF4B4B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B3070F" w:rsidRPr="00160130" w14:paraId="05BF4B50" w14:textId="77777777" w:rsidTr="0051471D">
        <w:trPr>
          <w:trHeight w:val="102"/>
        </w:trPr>
        <w:tc>
          <w:tcPr>
            <w:tcW w:w="701" w:type="dxa"/>
            <w:vMerge/>
            <w:tcBorders>
              <w:top w:val="nil"/>
            </w:tcBorders>
          </w:tcPr>
          <w:p w14:paraId="05BF4B4D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4E" w14:textId="77777777" w:rsidR="00B3070F" w:rsidRPr="00BE45B7" w:rsidRDefault="007E758A">
            <w:pPr>
              <w:pStyle w:val="TableParagraph"/>
              <w:spacing w:before="5"/>
              <w:ind w:left="179"/>
              <w:rPr>
                <w:sz w:val="24"/>
                <w:lang w:val="en-US"/>
              </w:rPr>
            </w:pPr>
            <w:r w:rsidRPr="00BE45B7"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навыбор</w:t>
            </w:r>
            <w:r w:rsidRPr="00BE45B7">
              <w:rPr>
                <w:sz w:val="24"/>
                <w:lang w:val="en-US"/>
              </w:rPr>
              <w:t xml:space="preserve"> — Rhinoceros 3D, Autodesk Fusion 360)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4F" w14:textId="77777777" w:rsidR="00B3070F" w:rsidRPr="00BE45B7" w:rsidRDefault="00B3070F">
            <w:pPr>
              <w:rPr>
                <w:sz w:val="2"/>
                <w:szCs w:val="2"/>
                <w:lang w:val="en-US"/>
              </w:rPr>
            </w:pPr>
          </w:p>
        </w:tc>
      </w:tr>
      <w:tr w:rsidR="00B3070F" w14:paraId="05BF4B54" w14:textId="77777777" w:rsidTr="0051471D">
        <w:trPr>
          <w:trHeight w:val="205"/>
        </w:trPr>
        <w:tc>
          <w:tcPr>
            <w:tcW w:w="701" w:type="dxa"/>
          </w:tcPr>
          <w:p w14:paraId="05BF4B51" w14:textId="77777777" w:rsidR="00B3070F" w:rsidRPr="00BE45B7" w:rsidRDefault="00B3070F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7363" w:type="dxa"/>
          </w:tcPr>
          <w:p w14:paraId="05BF4B52" w14:textId="77777777" w:rsidR="00B3070F" w:rsidRDefault="007E758A">
            <w:pPr>
              <w:pStyle w:val="TableParagraph"/>
              <w:spacing w:before="59"/>
              <w:ind w:left="179"/>
              <w:rPr>
                <w:sz w:val="24"/>
              </w:rPr>
            </w:pPr>
            <w:r>
              <w:rPr>
                <w:sz w:val="24"/>
              </w:rPr>
              <w:t>3D-моделирование разрабатываемого устройства</w:t>
            </w:r>
          </w:p>
        </w:tc>
        <w:tc>
          <w:tcPr>
            <w:tcW w:w="999" w:type="dxa"/>
          </w:tcPr>
          <w:p w14:paraId="05BF4B53" w14:textId="77777777" w:rsidR="00B3070F" w:rsidRDefault="007E758A">
            <w:pPr>
              <w:pStyle w:val="TableParagraph"/>
              <w:spacing w:before="59"/>
              <w:ind w:left="428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58" w14:textId="77777777">
        <w:trPr>
          <w:trHeight w:val="355"/>
        </w:trPr>
        <w:tc>
          <w:tcPr>
            <w:tcW w:w="701" w:type="dxa"/>
            <w:vMerge w:val="restart"/>
          </w:tcPr>
          <w:p w14:paraId="05BF4B55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56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Фотореалистичная визуализация 3D-модели. Рендер (KeyShot,</w:t>
            </w:r>
          </w:p>
        </w:tc>
        <w:tc>
          <w:tcPr>
            <w:tcW w:w="999" w:type="dxa"/>
            <w:vMerge w:val="restart"/>
          </w:tcPr>
          <w:p w14:paraId="05BF4B57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5C" w14:textId="77777777" w:rsidTr="0051471D">
        <w:trPr>
          <w:trHeight w:val="60"/>
        </w:trPr>
        <w:tc>
          <w:tcPr>
            <w:tcW w:w="701" w:type="dxa"/>
            <w:vMerge/>
            <w:tcBorders>
              <w:top w:val="nil"/>
            </w:tcBorders>
          </w:tcPr>
          <w:p w14:paraId="05BF4B59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5A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AutodeskVred)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5B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60" w14:textId="77777777">
        <w:trPr>
          <w:trHeight w:val="355"/>
        </w:trPr>
        <w:tc>
          <w:tcPr>
            <w:tcW w:w="701" w:type="dxa"/>
            <w:vMerge w:val="restart"/>
          </w:tcPr>
          <w:p w14:paraId="05BF4B5D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5E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Подготовка графических материалов для презентации проекта</w:t>
            </w:r>
          </w:p>
        </w:tc>
        <w:tc>
          <w:tcPr>
            <w:tcW w:w="999" w:type="dxa"/>
            <w:vMerge w:val="restart"/>
          </w:tcPr>
          <w:p w14:paraId="05BF4B5F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64" w14:textId="77777777">
        <w:trPr>
          <w:trHeight w:val="296"/>
        </w:trPr>
        <w:tc>
          <w:tcPr>
            <w:tcW w:w="701" w:type="dxa"/>
            <w:vMerge/>
            <w:tcBorders>
              <w:top w:val="nil"/>
            </w:tcBorders>
          </w:tcPr>
          <w:p w14:paraId="05BF4B61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  <w:bottom w:val="nil"/>
            </w:tcBorders>
          </w:tcPr>
          <w:p w14:paraId="05BF4B62" w14:textId="77777777" w:rsidR="00B3070F" w:rsidRDefault="007E758A">
            <w:pPr>
              <w:pStyle w:val="TableParagraph"/>
              <w:tabs>
                <w:tab w:val="left" w:pos="1059"/>
                <w:tab w:val="left" w:pos="1950"/>
                <w:tab w:val="left" w:pos="3694"/>
                <w:tab w:val="left" w:pos="4917"/>
                <w:tab w:val="left" w:pos="6016"/>
              </w:tabs>
              <w:spacing w:before="5"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(фото,</w:t>
            </w:r>
            <w:r>
              <w:rPr>
                <w:sz w:val="24"/>
              </w:rPr>
              <w:tab/>
              <w:t>видео,</w:t>
            </w:r>
            <w:r>
              <w:rPr>
                <w:sz w:val="24"/>
              </w:rPr>
              <w:tab/>
              <w:t>инфографика).</w:t>
            </w:r>
            <w:r>
              <w:rPr>
                <w:sz w:val="24"/>
              </w:rPr>
              <w:tab/>
              <w:t>Освоение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вёрстки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63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68" w14:textId="77777777" w:rsidTr="0051471D">
        <w:trPr>
          <w:trHeight w:val="201"/>
        </w:trPr>
        <w:tc>
          <w:tcPr>
            <w:tcW w:w="701" w:type="dxa"/>
            <w:vMerge/>
            <w:tcBorders>
              <w:top w:val="nil"/>
            </w:tcBorders>
          </w:tcPr>
          <w:p w14:paraId="05BF4B65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66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67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6C" w14:textId="77777777">
        <w:trPr>
          <w:trHeight w:val="355"/>
        </w:trPr>
        <w:tc>
          <w:tcPr>
            <w:tcW w:w="701" w:type="dxa"/>
            <w:vMerge w:val="restart"/>
          </w:tcPr>
          <w:p w14:paraId="05BF4B69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6A" w14:textId="77777777" w:rsidR="00B3070F" w:rsidRDefault="007E758A">
            <w:pPr>
              <w:pStyle w:val="TableParagraph"/>
              <w:spacing w:before="64"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Представление проектов перед другими обучающимися. Публичная</w:t>
            </w:r>
          </w:p>
        </w:tc>
        <w:tc>
          <w:tcPr>
            <w:tcW w:w="999" w:type="dxa"/>
            <w:vMerge w:val="restart"/>
          </w:tcPr>
          <w:p w14:paraId="05BF4B6B" w14:textId="77777777" w:rsidR="00B3070F" w:rsidRDefault="007E758A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70" w14:textId="77777777" w:rsidTr="0051471D">
        <w:trPr>
          <w:trHeight w:val="98"/>
        </w:trPr>
        <w:tc>
          <w:tcPr>
            <w:tcW w:w="701" w:type="dxa"/>
            <w:vMerge/>
            <w:tcBorders>
              <w:top w:val="nil"/>
            </w:tcBorders>
          </w:tcPr>
          <w:p w14:paraId="05BF4B6D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6E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презентация и защита проектов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6F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74" w14:textId="77777777" w:rsidTr="0051471D">
        <w:trPr>
          <w:trHeight w:val="74"/>
        </w:trPr>
        <w:tc>
          <w:tcPr>
            <w:tcW w:w="701" w:type="dxa"/>
          </w:tcPr>
          <w:p w14:paraId="05BF4B71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</w:tcPr>
          <w:p w14:paraId="05BF4B72" w14:textId="77777777" w:rsidR="00B3070F" w:rsidRDefault="007E758A">
            <w:pPr>
              <w:pStyle w:val="TableParagraph"/>
              <w:spacing w:before="67"/>
              <w:ind w:left="1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Всего часов</w:t>
            </w:r>
          </w:p>
        </w:tc>
        <w:tc>
          <w:tcPr>
            <w:tcW w:w="999" w:type="dxa"/>
          </w:tcPr>
          <w:p w14:paraId="05BF4B73" w14:textId="77777777" w:rsidR="00B3070F" w:rsidRDefault="007E758A">
            <w:pPr>
              <w:pStyle w:val="TableParagraph"/>
              <w:spacing w:before="67"/>
              <w:ind w:left="3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34</w:t>
            </w:r>
          </w:p>
        </w:tc>
      </w:tr>
      <w:tr w:rsidR="00B3070F" w14:paraId="05BF4B78" w14:textId="77777777" w:rsidTr="0051471D">
        <w:trPr>
          <w:trHeight w:val="150"/>
        </w:trPr>
        <w:tc>
          <w:tcPr>
            <w:tcW w:w="701" w:type="dxa"/>
          </w:tcPr>
          <w:p w14:paraId="05BF4B75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</w:tcPr>
          <w:p w14:paraId="05BF4B76" w14:textId="77777777" w:rsidR="00B3070F" w:rsidRDefault="007E758A">
            <w:pPr>
              <w:pStyle w:val="TableParagraph"/>
              <w:spacing w:before="73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год обучения. Разрабатываем VR/AR-приложения</w:t>
            </w:r>
          </w:p>
        </w:tc>
        <w:tc>
          <w:tcPr>
            <w:tcW w:w="999" w:type="dxa"/>
          </w:tcPr>
          <w:p w14:paraId="05BF4B77" w14:textId="77777777" w:rsidR="00B3070F" w:rsidRDefault="00B3070F">
            <w:pPr>
              <w:pStyle w:val="TableParagraph"/>
              <w:spacing w:before="0"/>
            </w:pPr>
          </w:p>
        </w:tc>
      </w:tr>
      <w:tr w:rsidR="00B3070F" w14:paraId="05BF4B7C" w14:textId="77777777">
        <w:trPr>
          <w:trHeight w:val="355"/>
        </w:trPr>
        <w:tc>
          <w:tcPr>
            <w:tcW w:w="701" w:type="dxa"/>
            <w:vMerge w:val="restart"/>
          </w:tcPr>
          <w:p w14:paraId="05BF4B79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7A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Вводная интерактивная лекция по технологиям дополненной и</w:t>
            </w:r>
          </w:p>
        </w:tc>
        <w:tc>
          <w:tcPr>
            <w:tcW w:w="999" w:type="dxa"/>
            <w:vMerge w:val="restart"/>
          </w:tcPr>
          <w:p w14:paraId="05BF4B7B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B3070F" w14:paraId="05BF4B80" w14:textId="77777777">
        <w:trPr>
          <w:trHeight w:val="548"/>
        </w:trPr>
        <w:tc>
          <w:tcPr>
            <w:tcW w:w="701" w:type="dxa"/>
            <w:vMerge/>
            <w:tcBorders>
              <w:top w:val="nil"/>
            </w:tcBorders>
          </w:tcPr>
          <w:p w14:paraId="05BF4B7D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7E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смешанной реальности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7F" w14:textId="77777777" w:rsidR="00B3070F" w:rsidRDefault="00B3070F">
            <w:pPr>
              <w:rPr>
                <w:sz w:val="2"/>
                <w:szCs w:val="2"/>
              </w:rPr>
            </w:pPr>
          </w:p>
        </w:tc>
      </w:tr>
    </w:tbl>
    <w:p w14:paraId="05BF4B81" w14:textId="77777777" w:rsidR="00B3070F" w:rsidRDefault="00B3070F">
      <w:pPr>
        <w:rPr>
          <w:sz w:val="2"/>
          <w:szCs w:val="2"/>
        </w:rPr>
        <w:sectPr w:rsidR="00B3070F">
          <w:pgSz w:w="11900" w:h="16840"/>
          <w:pgMar w:top="1120" w:right="7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363"/>
        <w:gridCol w:w="999"/>
      </w:tblGrid>
      <w:tr w:rsidR="00B3070F" w14:paraId="05BF4B85" w14:textId="77777777">
        <w:trPr>
          <w:trHeight w:val="374"/>
        </w:trPr>
        <w:tc>
          <w:tcPr>
            <w:tcW w:w="701" w:type="dxa"/>
            <w:vMerge w:val="restart"/>
            <w:tcBorders>
              <w:top w:val="nil"/>
            </w:tcBorders>
          </w:tcPr>
          <w:p w14:paraId="05BF4B82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top w:val="nil"/>
              <w:bottom w:val="nil"/>
            </w:tcBorders>
          </w:tcPr>
          <w:p w14:paraId="05BF4B83" w14:textId="77777777" w:rsidR="00B3070F" w:rsidRDefault="007E758A">
            <w:pPr>
              <w:pStyle w:val="TableParagraph"/>
              <w:spacing w:before="83"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ТестированиесуществующихAR-приложений,определение</w:t>
            </w:r>
          </w:p>
        </w:tc>
        <w:tc>
          <w:tcPr>
            <w:tcW w:w="999" w:type="dxa"/>
            <w:vMerge w:val="restart"/>
            <w:tcBorders>
              <w:top w:val="nil"/>
            </w:tcBorders>
          </w:tcPr>
          <w:p w14:paraId="05BF4B84" w14:textId="77777777" w:rsidR="00B3070F" w:rsidRDefault="007E758A">
            <w:pPr>
              <w:pStyle w:val="TableParagraph"/>
              <w:spacing w:before="83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B3070F" w14:paraId="05BF4B89" w14:textId="77777777" w:rsidTr="0051471D">
        <w:trPr>
          <w:trHeight w:val="168"/>
        </w:trPr>
        <w:tc>
          <w:tcPr>
            <w:tcW w:w="701" w:type="dxa"/>
            <w:vMerge/>
            <w:tcBorders>
              <w:top w:val="nil"/>
            </w:tcBorders>
          </w:tcPr>
          <w:p w14:paraId="05BF4B86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87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принципов работы технологии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88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8D" w14:textId="77777777">
        <w:trPr>
          <w:trHeight w:val="355"/>
        </w:trPr>
        <w:tc>
          <w:tcPr>
            <w:tcW w:w="701" w:type="dxa"/>
            <w:vMerge w:val="restart"/>
          </w:tcPr>
          <w:p w14:paraId="05BF4B8A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8B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Выявление проблемной ситуации, в которой помогло бы VR/AR-</w:t>
            </w:r>
          </w:p>
        </w:tc>
        <w:tc>
          <w:tcPr>
            <w:tcW w:w="999" w:type="dxa"/>
            <w:vMerge w:val="restart"/>
          </w:tcPr>
          <w:p w14:paraId="05BF4B8C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91" w14:textId="77777777" w:rsidTr="0051471D">
        <w:trPr>
          <w:trHeight w:val="206"/>
        </w:trPr>
        <w:tc>
          <w:tcPr>
            <w:tcW w:w="701" w:type="dxa"/>
            <w:vMerge/>
            <w:tcBorders>
              <w:top w:val="nil"/>
            </w:tcBorders>
          </w:tcPr>
          <w:p w14:paraId="05BF4B8E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8F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приложение, используя методы дизайн-мышления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90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95" w14:textId="77777777">
        <w:trPr>
          <w:trHeight w:val="352"/>
        </w:trPr>
        <w:tc>
          <w:tcPr>
            <w:tcW w:w="701" w:type="dxa"/>
            <w:vMerge w:val="restart"/>
          </w:tcPr>
          <w:p w14:paraId="05BF4B92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93" w14:textId="77777777" w:rsidR="00B3070F" w:rsidRDefault="007E758A">
            <w:pPr>
              <w:pStyle w:val="TableParagraph"/>
              <w:spacing w:before="58" w:line="274" w:lineRule="exact"/>
              <w:ind w:left="179"/>
              <w:rPr>
                <w:sz w:val="24"/>
              </w:rPr>
            </w:pPr>
            <w:r>
              <w:rPr>
                <w:sz w:val="24"/>
              </w:rPr>
              <w:t>Анализ и оценка существующих решений проблемы. Генерация</w:t>
            </w:r>
          </w:p>
        </w:tc>
        <w:tc>
          <w:tcPr>
            <w:tcW w:w="999" w:type="dxa"/>
            <w:vMerge w:val="restart"/>
          </w:tcPr>
          <w:p w14:paraId="05BF4B94" w14:textId="77777777" w:rsidR="00B3070F" w:rsidRDefault="007E758A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99" w14:textId="77777777" w:rsidTr="0051471D">
        <w:trPr>
          <w:trHeight w:val="88"/>
        </w:trPr>
        <w:tc>
          <w:tcPr>
            <w:tcW w:w="701" w:type="dxa"/>
            <w:vMerge/>
            <w:tcBorders>
              <w:top w:val="nil"/>
            </w:tcBorders>
          </w:tcPr>
          <w:p w14:paraId="05BF4B96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97" w14:textId="77777777" w:rsidR="00B3070F" w:rsidRDefault="007E758A">
            <w:pPr>
              <w:pStyle w:val="TableParagraph"/>
              <w:spacing w:before="7"/>
              <w:ind w:left="179"/>
              <w:rPr>
                <w:sz w:val="24"/>
              </w:rPr>
            </w:pPr>
            <w:r>
              <w:rPr>
                <w:sz w:val="24"/>
              </w:rPr>
              <w:t>собственных идей. Разработка сценария приложения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98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9D" w14:textId="77777777">
        <w:trPr>
          <w:trHeight w:val="355"/>
        </w:trPr>
        <w:tc>
          <w:tcPr>
            <w:tcW w:w="701" w:type="dxa"/>
            <w:vMerge w:val="restart"/>
          </w:tcPr>
          <w:p w14:paraId="05BF4B9A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9B" w14:textId="77777777" w:rsidR="00B3070F" w:rsidRDefault="007E758A">
            <w:pPr>
              <w:pStyle w:val="TableParagraph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Разработка сценария приложения: механика взаимодействия,</w:t>
            </w:r>
          </w:p>
        </w:tc>
        <w:tc>
          <w:tcPr>
            <w:tcW w:w="999" w:type="dxa"/>
            <w:vMerge w:val="restart"/>
          </w:tcPr>
          <w:p w14:paraId="05BF4B9C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A1" w14:textId="77777777" w:rsidTr="0051471D">
        <w:trPr>
          <w:trHeight w:val="126"/>
        </w:trPr>
        <w:tc>
          <w:tcPr>
            <w:tcW w:w="701" w:type="dxa"/>
            <w:vMerge/>
            <w:tcBorders>
              <w:top w:val="nil"/>
            </w:tcBorders>
          </w:tcPr>
          <w:p w14:paraId="05BF4B9E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9F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функционал, примерный вид интерфейса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A0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A5" w14:textId="77777777" w:rsidTr="0051471D">
        <w:trPr>
          <w:trHeight w:val="257"/>
        </w:trPr>
        <w:tc>
          <w:tcPr>
            <w:tcW w:w="701" w:type="dxa"/>
          </w:tcPr>
          <w:p w14:paraId="05BF4BA2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</w:tcPr>
          <w:p w14:paraId="05BF4BA3" w14:textId="77777777" w:rsidR="00B3070F" w:rsidRDefault="007E758A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Мини-презентации идей и их доработка по обратной связи</w:t>
            </w:r>
          </w:p>
        </w:tc>
        <w:tc>
          <w:tcPr>
            <w:tcW w:w="999" w:type="dxa"/>
          </w:tcPr>
          <w:p w14:paraId="05BF4BA4" w14:textId="77777777" w:rsidR="00B3070F" w:rsidRDefault="007E758A">
            <w:pPr>
              <w:pStyle w:val="TableParagraph"/>
              <w:ind w:left="428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A9" w14:textId="77777777">
        <w:trPr>
          <w:trHeight w:val="355"/>
        </w:trPr>
        <w:tc>
          <w:tcPr>
            <w:tcW w:w="701" w:type="dxa"/>
            <w:vMerge w:val="restart"/>
          </w:tcPr>
          <w:p w14:paraId="05BF4BA6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A7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Последовательное изучение возможностей среды разработки</w:t>
            </w:r>
          </w:p>
        </w:tc>
        <w:tc>
          <w:tcPr>
            <w:tcW w:w="999" w:type="dxa"/>
            <w:vMerge w:val="restart"/>
          </w:tcPr>
          <w:p w14:paraId="05BF4BA8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AD" w14:textId="77777777" w:rsidTr="0051471D">
        <w:trPr>
          <w:trHeight w:val="226"/>
        </w:trPr>
        <w:tc>
          <w:tcPr>
            <w:tcW w:w="701" w:type="dxa"/>
            <w:vMerge/>
            <w:tcBorders>
              <w:top w:val="nil"/>
            </w:tcBorders>
          </w:tcPr>
          <w:p w14:paraId="05BF4BAA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AB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VR/AR-приложений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AC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B1" w14:textId="77777777" w:rsidTr="0051471D">
        <w:trPr>
          <w:trHeight w:val="215"/>
        </w:trPr>
        <w:tc>
          <w:tcPr>
            <w:tcW w:w="701" w:type="dxa"/>
          </w:tcPr>
          <w:p w14:paraId="05BF4BAE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</w:tcPr>
          <w:p w14:paraId="05BF4BAF" w14:textId="77777777" w:rsidR="00B3070F" w:rsidRDefault="007E758A">
            <w:pPr>
              <w:pStyle w:val="TableParagraph"/>
              <w:spacing w:before="58"/>
              <w:ind w:left="179"/>
              <w:rPr>
                <w:sz w:val="24"/>
              </w:rPr>
            </w:pPr>
            <w:r>
              <w:rPr>
                <w:sz w:val="24"/>
              </w:rPr>
              <w:t>Разработка VR/AR-приложения в соответствии со сценарием</w:t>
            </w:r>
          </w:p>
        </w:tc>
        <w:tc>
          <w:tcPr>
            <w:tcW w:w="999" w:type="dxa"/>
          </w:tcPr>
          <w:p w14:paraId="05BF4BB0" w14:textId="77777777" w:rsidR="00B3070F" w:rsidRDefault="007E758A">
            <w:pPr>
              <w:pStyle w:val="TableParagraph"/>
              <w:spacing w:before="58"/>
              <w:ind w:left="428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</w:tr>
      <w:tr w:rsidR="00B3070F" w14:paraId="05BF4BB5" w14:textId="77777777" w:rsidTr="0051471D">
        <w:trPr>
          <w:trHeight w:val="278"/>
        </w:trPr>
        <w:tc>
          <w:tcPr>
            <w:tcW w:w="701" w:type="dxa"/>
          </w:tcPr>
          <w:p w14:paraId="05BF4BB2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</w:tcPr>
          <w:p w14:paraId="05BF4BB3" w14:textId="77777777" w:rsidR="00B3070F" w:rsidRDefault="007E758A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Сбор обратной связи от потенциальных пользователей приложения</w:t>
            </w:r>
          </w:p>
        </w:tc>
        <w:tc>
          <w:tcPr>
            <w:tcW w:w="999" w:type="dxa"/>
          </w:tcPr>
          <w:p w14:paraId="05BF4BB4" w14:textId="77777777" w:rsidR="00B3070F" w:rsidRDefault="007E758A">
            <w:pPr>
              <w:pStyle w:val="TableParagraph"/>
              <w:ind w:left="428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B9" w14:textId="77777777" w:rsidTr="0051471D">
        <w:trPr>
          <w:trHeight w:val="197"/>
        </w:trPr>
        <w:tc>
          <w:tcPr>
            <w:tcW w:w="701" w:type="dxa"/>
          </w:tcPr>
          <w:p w14:paraId="05BF4BB6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</w:tcPr>
          <w:p w14:paraId="05BF4BB7" w14:textId="77777777" w:rsidR="00B3070F" w:rsidRDefault="007E758A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Доработка приложения, учитывая обратную связь пользователя</w:t>
            </w:r>
          </w:p>
        </w:tc>
        <w:tc>
          <w:tcPr>
            <w:tcW w:w="999" w:type="dxa"/>
          </w:tcPr>
          <w:p w14:paraId="05BF4BB8" w14:textId="77777777" w:rsidR="00B3070F" w:rsidRDefault="007E758A">
            <w:pPr>
              <w:pStyle w:val="TableParagraph"/>
              <w:ind w:left="428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BD" w14:textId="77777777">
        <w:trPr>
          <w:trHeight w:val="355"/>
        </w:trPr>
        <w:tc>
          <w:tcPr>
            <w:tcW w:w="701" w:type="dxa"/>
            <w:vMerge w:val="restart"/>
          </w:tcPr>
          <w:p w14:paraId="05BF4BBA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BB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Выявление ключевых требований к разработке GUI — графических</w:t>
            </w:r>
          </w:p>
        </w:tc>
        <w:tc>
          <w:tcPr>
            <w:tcW w:w="999" w:type="dxa"/>
            <w:vMerge w:val="restart"/>
          </w:tcPr>
          <w:p w14:paraId="05BF4BBC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C1" w14:textId="77777777" w:rsidTr="0051471D">
        <w:trPr>
          <w:trHeight w:val="166"/>
        </w:trPr>
        <w:tc>
          <w:tcPr>
            <w:tcW w:w="701" w:type="dxa"/>
            <w:vMerge/>
            <w:tcBorders>
              <w:top w:val="nil"/>
            </w:tcBorders>
          </w:tcPr>
          <w:p w14:paraId="05BF4BBE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BF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интерфейсов приложений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C0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C5" w14:textId="77777777" w:rsidTr="0051471D">
        <w:trPr>
          <w:trHeight w:val="297"/>
        </w:trPr>
        <w:tc>
          <w:tcPr>
            <w:tcW w:w="701" w:type="dxa"/>
          </w:tcPr>
          <w:p w14:paraId="05BF4BC2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</w:tcPr>
          <w:p w14:paraId="05BF4BC3" w14:textId="77777777" w:rsidR="00B3070F" w:rsidRDefault="007E758A">
            <w:pPr>
              <w:pStyle w:val="TableParagraph"/>
              <w:spacing w:before="61"/>
              <w:ind w:left="179"/>
              <w:rPr>
                <w:sz w:val="24"/>
              </w:rPr>
            </w:pPr>
            <w:r>
              <w:rPr>
                <w:sz w:val="24"/>
              </w:rPr>
              <w:t>Разработка интерфейса приложения — дизайна и структуры</w:t>
            </w:r>
          </w:p>
        </w:tc>
        <w:tc>
          <w:tcPr>
            <w:tcW w:w="999" w:type="dxa"/>
          </w:tcPr>
          <w:p w14:paraId="05BF4BC4" w14:textId="77777777" w:rsidR="00B3070F" w:rsidRDefault="007E758A">
            <w:pPr>
              <w:pStyle w:val="TableParagraph"/>
              <w:spacing w:before="61"/>
              <w:ind w:left="428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C9" w14:textId="77777777">
        <w:trPr>
          <w:trHeight w:val="352"/>
        </w:trPr>
        <w:tc>
          <w:tcPr>
            <w:tcW w:w="701" w:type="dxa"/>
            <w:vMerge w:val="restart"/>
          </w:tcPr>
          <w:p w14:paraId="05BF4BC6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C7" w14:textId="77777777" w:rsidR="00B3070F" w:rsidRDefault="007E758A">
            <w:pPr>
              <w:pStyle w:val="TableParagraph"/>
              <w:spacing w:before="58" w:line="274" w:lineRule="exact"/>
              <w:ind w:left="179"/>
              <w:rPr>
                <w:sz w:val="24"/>
              </w:rPr>
            </w:pPr>
            <w:r>
              <w:rPr>
                <w:sz w:val="24"/>
              </w:rPr>
              <w:t>Подготовка графических материалов для презентации проекта</w:t>
            </w:r>
          </w:p>
        </w:tc>
        <w:tc>
          <w:tcPr>
            <w:tcW w:w="999" w:type="dxa"/>
            <w:vMerge w:val="restart"/>
          </w:tcPr>
          <w:p w14:paraId="05BF4BC8" w14:textId="77777777" w:rsidR="00B3070F" w:rsidRDefault="007E758A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B3070F" w14:paraId="05BF4BCD" w14:textId="77777777">
        <w:trPr>
          <w:trHeight w:val="299"/>
        </w:trPr>
        <w:tc>
          <w:tcPr>
            <w:tcW w:w="701" w:type="dxa"/>
            <w:vMerge/>
            <w:tcBorders>
              <w:top w:val="nil"/>
            </w:tcBorders>
          </w:tcPr>
          <w:p w14:paraId="05BF4BCA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  <w:bottom w:val="nil"/>
            </w:tcBorders>
          </w:tcPr>
          <w:p w14:paraId="05BF4BCB" w14:textId="77777777" w:rsidR="00B3070F" w:rsidRDefault="007E758A">
            <w:pPr>
              <w:pStyle w:val="TableParagraph"/>
              <w:tabs>
                <w:tab w:val="left" w:pos="1059"/>
                <w:tab w:val="left" w:pos="1950"/>
                <w:tab w:val="left" w:pos="3694"/>
                <w:tab w:val="left" w:pos="4917"/>
                <w:tab w:val="left" w:pos="6016"/>
              </w:tabs>
              <w:spacing w:before="7"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(фото,</w:t>
            </w:r>
            <w:r>
              <w:rPr>
                <w:sz w:val="24"/>
              </w:rPr>
              <w:tab/>
              <w:t>видео,</w:t>
            </w:r>
            <w:r>
              <w:rPr>
                <w:sz w:val="24"/>
              </w:rPr>
              <w:tab/>
              <w:t>инфографика).</w:t>
            </w:r>
            <w:r>
              <w:rPr>
                <w:sz w:val="24"/>
              </w:rPr>
              <w:tab/>
              <w:t>Освоение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вёрстки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CC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D1" w14:textId="77777777" w:rsidTr="0051471D">
        <w:trPr>
          <w:trHeight w:val="100"/>
        </w:trPr>
        <w:tc>
          <w:tcPr>
            <w:tcW w:w="701" w:type="dxa"/>
            <w:vMerge/>
            <w:tcBorders>
              <w:top w:val="nil"/>
            </w:tcBorders>
          </w:tcPr>
          <w:p w14:paraId="05BF4BCE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CF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D0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D5" w14:textId="77777777">
        <w:trPr>
          <w:trHeight w:val="355"/>
        </w:trPr>
        <w:tc>
          <w:tcPr>
            <w:tcW w:w="701" w:type="dxa"/>
            <w:vMerge w:val="restart"/>
          </w:tcPr>
          <w:p w14:paraId="05BF4BD2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  <w:tcBorders>
              <w:bottom w:val="nil"/>
            </w:tcBorders>
          </w:tcPr>
          <w:p w14:paraId="05BF4BD3" w14:textId="77777777" w:rsidR="00B3070F" w:rsidRDefault="007E758A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Представление проектов перед другими обучающимися. Публичная</w:t>
            </w:r>
          </w:p>
        </w:tc>
        <w:tc>
          <w:tcPr>
            <w:tcW w:w="999" w:type="dxa"/>
            <w:vMerge w:val="restart"/>
          </w:tcPr>
          <w:p w14:paraId="05BF4BD4" w14:textId="77777777" w:rsidR="00B3070F" w:rsidRDefault="007E758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B3070F" w14:paraId="05BF4BD9" w14:textId="77777777" w:rsidTr="0051471D">
        <w:trPr>
          <w:trHeight w:val="279"/>
        </w:trPr>
        <w:tc>
          <w:tcPr>
            <w:tcW w:w="701" w:type="dxa"/>
            <w:vMerge/>
            <w:tcBorders>
              <w:top w:val="nil"/>
            </w:tcBorders>
          </w:tcPr>
          <w:p w14:paraId="05BF4BD6" w14:textId="77777777" w:rsidR="00B3070F" w:rsidRDefault="00B3070F"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tcBorders>
              <w:top w:val="nil"/>
            </w:tcBorders>
          </w:tcPr>
          <w:p w14:paraId="05BF4BD7" w14:textId="77777777" w:rsidR="00B3070F" w:rsidRDefault="007E758A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презентация и защита проектов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14:paraId="05BF4BD8" w14:textId="77777777" w:rsidR="00B3070F" w:rsidRDefault="00B3070F">
            <w:pPr>
              <w:rPr>
                <w:sz w:val="2"/>
                <w:szCs w:val="2"/>
              </w:rPr>
            </w:pPr>
          </w:p>
        </w:tc>
      </w:tr>
      <w:tr w:rsidR="00B3070F" w14:paraId="05BF4BDD" w14:textId="77777777" w:rsidTr="0051471D">
        <w:trPr>
          <w:trHeight w:val="397"/>
        </w:trPr>
        <w:tc>
          <w:tcPr>
            <w:tcW w:w="701" w:type="dxa"/>
          </w:tcPr>
          <w:p w14:paraId="05BF4BDA" w14:textId="77777777" w:rsidR="00B3070F" w:rsidRDefault="00B3070F">
            <w:pPr>
              <w:pStyle w:val="TableParagraph"/>
              <w:spacing w:before="0"/>
            </w:pPr>
          </w:p>
        </w:tc>
        <w:tc>
          <w:tcPr>
            <w:tcW w:w="7363" w:type="dxa"/>
          </w:tcPr>
          <w:p w14:paraId="05BF4BDB" w14:textId="77777777" w:rsidR="00B3070F" w:rsidRDefault="007E758A">
            <w:pPr>
              <w:pStyle w:val="TableParagraph"/>
              <w:spacing w:before="73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999" w:type="dxa"/>
          </w:tcPr>
          <w:p w14:paraId="05BF4BDC" w14:textId="77777777" w:rsidR="00B3070F" w:rsidRDefault="007E758A">
            <w:pPr>
              <w:pStyle w:val="TableParagraph"/>
              <w:spacing w:before="73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05BF4BDE" w14:textId="77777777" w:rsidR="00B3070F" w:rsidRDefault="00B3070F">
      <w:pPr>
        <w:rPr>
          <w:sz w:val="24"/>
        </w:rPr>
        <w:sectPr w:rsidR="00B3070F">
          <w:pgSz w:w="11900" w:h="16840"/>
          <w:pgMar w:top="1120" w:right="720" w:bottom="280" w:left="1460" w:header="720" w:footer="720" w:gutter="0"/>
          <w:cols w:space="720"/>
        </w:sectPr>
      </w:pPr>
    </w:p>
    <w:p w14:paraId="05BF4BDF" w14:textId="77777777" w:rsidR="00B3070F" w:rsidRDefault="007E758A">
      <w:pPr>
        <w:spacing w:before="76"/>
        <w:ind w:left="3720"/>
        <w:rPr>
          <w:b/>
          <w:sz w:val="24"/>
        </w:rPr>
      </w:pPr>
      <w:r>
        <w:rPr>
          <w:b/>
          <w:sz w:val="24"/>
        </w:rPr>
        <w:lastRenderedPageBreak/>
        <w:t>Содержание тем программы</w:t>
      </w:r>
    </w:p>
    <w:p w14:paraId="05BF4BE0" w14:textId="77777777" w:rsidR="00B3070F" w:rsidRDefault="00B3070F">
      <w:pPr>
        <w:pStyle w:val="a3"/>
        <w:ind w:left="0"/>
        <w:rPr>
          <w:b/>
          <w:sz w:val="26"/>
        </w:rPr>
      </w:pPr>
    </w:p>
    <w:p w14:paraId="05BF4BE1" w14:textId="77777777" w:rsidR="00B3070F" w:rsidRDefault="00B3070F">
      <w:pPr>
        <w:pStyle w:val="a3"/>
        <w:spacing w:before="6"/>
        <w:ind w:left="0"/>
        <w:rPr>
          <w:b/>
          <w:sz w:val="20"/>
        </w:rPr>
      </w:pPr>
    </w:p>
    <w:p w14:paraId="05BF4BE2" w14:textId="77777777" w:rsidR="00B3070F" w:rsidRDefault="007E758A">
      <w:pPr>
        <w:ind w:left="340"/>
        <w:jc w:val="both"/>
        <w:rPr>
          <w:b/>
          <w:sz w:val="24"/>
        </w:rPr>
      </w:pPr>
      <w:r>
        <w:rPr>
          <w:b/>
          <w:sz w:val="24"/>
        </w:rPr>
        <w:t>Первый год обучения. Проектируем идеальное VR-устройство</w:t>
      </w:r>
    </w:p>
    <w:p w14:paraId="05BF4BE3" w14:textId="77777777" w:rsidR="00B3070F" w:rsidRDefault="007E758A">
      <w:pPr>
        <w:pStyle w:val="a3"/>
        <w:spacing w:before="168" w:line="273" w:lineRule="auto"/>
        <w:ind w:left="239" w:right="119" w:firstLine="719"/>
        <w:jc w:val="both"/>
      </w:pPr>
      <w:r>
        <w:t>В рамках первого года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14:paraId="05BF4BE4" w14:textId="77777777" w:rsidR="00B3070F" w:rsidRDefault="007E758A">
      <w:pPr>
        <w:pStyle w:val="a3"/>
        <w:spacing w:before="16" w:line="271" w:lineRule="auto"/>
        <w:ind w:left="239" w:right="119"/>
        <w:jc w:val="both"/>
      </w:pPr>
      <w:r>
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14:paraId="05BF4BE5" w14:textId="77777777" w:rsidR="00B3070F" w:rsidRDefault="00B3070F">
      <w:pPr>
        <w:pStyle w:val="a3"/>
        <w:ind w:left="0"/>
        <w:rPr>
          <w:sz w:val="36"/>
        </w:rPr>
      </w:pPr>
    </w:p>
    <w:p w14:paraId="05BF4BE6" w14:textId="77777777" w:rsidR="00B3070F" w:rsidRDefault="007E758A">
      <w:pPr>
        <w:pStyle w:val="1"/>
        <w:ind w:left="340"/>
        <w:jc w:val="both"/>
      </w:pPr>
      <w:r>
        <w:t>Второй год обучения. Разрабатываем VR/AR-приложения</w:t>
      </w:r>
    </w:p>
    <w:p w14:paraId="05BF4BE7" w14:textId="77777777" w:rsidR="00B3070F" w:rsidRDefault="007E758A">
      <w:pPr>
        <w:pStyle w:val="a3"/>
        <w:spacing w:before="165" w:line="273" w:lineRule="auto"/>
        <w:ind w:left="239" w:right="112" w:firstLine="722"/>
        <w:jc w:val="both"/>
      </w:pPr>
      <w:r>
        <w:t>После формирования основных понятий виртуальной реальности, получения навыков работы с VR-оборудованием в первый год обучения(34 ч), обучающиеся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(augmentedreality — дополненная реальность), отрабатывая навыки работы с необходимым в дальнейшем программным обеспечением, навыки дизайн-проектирования и дизайн- аналитики.</w:t>
      </w:r>
    </w:p>
    <w:p w14:paraId="05BF4BE8" w14:textId="77777777" w:rsidR="00B3070F" w:rsidRDefault="007E758A">
      <w:pPr>
        <w:pStyle w:val="a3"/>
        <w:spacing w:before="21" w:line="271" w:lineRule="auto"/>
        <w:ind w:left="239" w:right="117"/>
        <w:jc w:val="both"/>
      </w:pPr>
      <w:r>
        <w:t>Обучающиеся научатся работать с крупнейшими репозиториями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 моделирования (по усмотрению наставника — 3ds Max, Blender 3D, Maya), основными командами. Вводятся понятия «полигональность» и «текстура».</w:t>
      </w:r>
    </w:p>
    <w:p w14:paraId="05BF4BE9" w14:textId="77777777" w:rsidR="00B3070F" w:rsidRDefault="00B3070F">
      <w:pPr>
        <w:spacing w:line="271" w:lineRule="auto"/>
        <w:jc w:val="both"/>
        <w:sectPr w:rsidR="00B3070F" w:rsidSect="007E758A">
          <w:pgSz w:w="11900" w:h="16840"/>
          <w:pgMar w:top="993" w:right="720" w:bottom="280" w:left="1134" w:header="720" w:footer="720" w:gutter="0"/>
          <w:cols w:space="720"/>
        </w:sectPr>
      </w:pPr>
    </w:p>
    <w:p w14:paraId="05BF4BEA" w14:textId="77777777" w:rsidR="00B3070F" w:rsidRDefault="007E758A">
      <w:pPr>
        <w:pStyle w:val="1"/>
        <w:spacing w:before="71"/>
        <w:ind w:left="2559" w:right="2435"/>
        <w:jc w:val="center"/>
      </w:pPr>
      <w:r>
        <w:lastRenderedPageBreak/>
        <w:t>Кадровые условия реализации программы</w:t>
      </w:r>
    </w:p>
    <w:p w14:paraId="05BF4BEB" w14:textId="77777777" w:rsidR="00B3070F" w:rsidRDefault="00B3070F">
      <w:pPr>
        <w:pStyle w:val="a3"/>
        <w:ind w:left="0"/>
        <w:rPr>
          <w:b/>
          <w:sz w:val="26"/>
        </w:rPr>
      </w:pPr>
    </w:p>
    <w:p w14:paraId="05BF4BEC" w14:textId="77777777" w:rsidR="00B3070F" w:rsidRDefault="00B3070F">
      <w:pPr>
        <w:pStyle w:val="a3"/>
        <w:spacing w:before="5"/>
        <w:ind w:left="0"/>
        <w:rPr>
          <w:b/>
          <w:sz w:val="23"/>
        </w:rPr>
      </w:pPr>
    </w:p>
    <w:p w14:paraId="05BF4BED" w14:textId="77777777" w:rsidR="00B3070F" w:rsidRDefault="007E758A">
      <w:pPr>
        <w:pStyle w:val="a3"/>
        <w:spacing w:before="1"/>
      </w:pPr>
      <w:r>
        <w:t>Требования к кадровым ресурсам:</w:t>
      </w:r>
    </w:p>
    <w:p w14:paraId="05BF4BEE" w14:textId="77777777" w:rsidR="00B3070F" w:rsidRDefault="00B3070F">
      <w:pPr>
        <w:pStyle w:val="a3"/>
        <w:spacing w:before="2"/>
        <w:ind w:left="0"/>
        <w:rPr>
          <w:sz w:val="25"/>
        </w:rPr>
      </w:pPr>
    </w:p>
    <w:p w14:paraId="05BF4BEF" w14:textId="77777777" w:rsidR="00B3070F" w:rsidRDefault="007E758A">
      <w:pPr>
        <w:pStyle w:val="a4"/>
        <w:numPr>
          <w:ilvl w:val="1"/>
          <w:numId w:val="3"/>
        </w:numPr>
        <w:tabs>
          <w:tab w:val="left" w:pos="1661"/>
        </w:tabs>
        <w:spacing w:before="1" w:line="345" w:lineRule="auto"/>
        <w:ind w:right="886" w:hanging="358"/>
        <w:rPr>
          <w:sz w:val="24"/>
        </w:rPr>
      </w:pPr>
      <w:r>
        <w:rPr>
          <w:sz w:val="24"/>
        </w:rPr>
        <w:t>укомплектованность образовательного учреждения педагогическими, руководящими и инымиработниками;</w:t>
      </w:r>
    </w:p>
    <w:p w14:paraId="05BF4BF0" w14:textId="77777777" w:rsidR="00B3070F" w:rsidRDefault="007E758A">
      <w:pPr>
        <w:pStyle w:val="a4"/>
        <w:numPr>
          <w:ilvl w:val="1"/>
          <w:numId w:val="3"/>
        </w:numPr>
        <w:tabs>
          <w:tab w:val="left" w:pos="1679"/>
          <w:tab w:val="left" w:pos="1680"/>
        </w:tabs>
        <w:spacing w:before="35" w:line="345" w:lineRule="auto"/>
        <w:ind w:right="496" w:hanging="360"/>
        <w:rPr>
          <w:sz w:val="24"/>
        </w:rPr>
      </w:pPr>
      <w:r>
        <w:rPr>
          <w:sz w:val="24"/>
        </w:rPr>
        <w:t>уровень квалификации педагогических, руководящих и иныхработников образовательногоучреждения;</w:t>
      </w:r>
    </w:p>
    <w:p w14:paraId="05BF4BF1" w14:textId="77777777" w:rsidR="00B3070F" w:rsidRDefault="007E758A">
      <w:pPr>
        <w:pStyle w:val="a4"/>
        <w:numPr>
          <w:ilvl w:val="1"/>
          <w:numId w:val="3"/>
        </w:numPr>
        <w:tabs>
          <w:tab w:val="left" w:pos="1680"/>
        </w:tabs>
        <w:spacing w:before="31" w:line="355" w:lineRule="auto"/>
        <w:ind w:right="119" w:hanging="360"/>
        <w:jc w:val="both"/>
        <w:rPr>
          <w:sz w:val="24"/>
        </w:rPr>
      </w:pPr>
      <w:r>
        <w:rPr>
          <w:sz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образовательнуюпрограмму.</w:t>
      </w:r>
    </w:p>
    <w:p w14:paraId="05BF4BF2" w14:textId="77777777" w:rsidR="00B3070F" w:rsidRDefault="00B3070F">
      <w:pPr>
        <w:pStyle w:val="a3"/>
        <w:spacing w:before="3"/>
        <w:ind w:left="0"/>
        <w:rPr>
          <w:sz w:val="37"/>
        </w:rPr>
      </w:pPr>
    </w:p>
    <w:p w14:paraId="05BF4BF3" w14:textId="77777777" w:rsidR="00B3070F" w:rsidRDefault="007E758A">
      <w:pPr>
        <w:pStyle w:val="a3"/>
        <w:spacing w:line="348" w:lineRule="auto"/>
        <w:ind w:left="239" w:right="134" w:firstLine="722"/>
      </w:pPr>
      <w:r>
        <w:t>Компетенции педагогического работника, реализующего основную образовательную программу:</w:t>
      </w:r>
    </w:p>
    <w:p w14:paraId="05BF4BF4" w14:textId="77777777" w:rsidR="00B3070F" w:rsidRDefault="007E758A">
      <w:pPr>
        <w:pStyle w:val="a4"/>
        <w:numPr>
          <w:ilvl w:val="1"/>
          <w:numId w:val="3"/>
        </w:numPr>
        <w:tabs>
          <w:tab w:val="left" w:pos="1679"/>
          <w:tab w:val="left" w:pos="1680"/>
        </w:tabs>
        <w:spacing w:before="148" w:line="350" w:lineRule="auto"/>
        <w:ind w:right="151" w:hanging="360"/>
        <w:rPr>
          <w:sz w:val="24"/>
        </w:rPr>
      </w:pPr>
      <w:r>
        <w:rPr>
          <w:sz w:val="24"/>
        </w:rPr>
        <w:t>обеспечивать условия для успешной деятельности, позитивной мотивации, а также самомотивированияобучающихся;</w:t>
      </w:r>
    </w:p>
    <w:p w14:paraId="05BF4BF5" w14:textId="77777777" w:rsidR="00B3070F" w:rsidRDefault="007E758A">
      <w:pPr>
        <w:pStyle w:val="a4"/>
        <w:numPr>
          <w:ilvl w:val="1"/>
          <w:numId w:val="3"/>
        </w:numPr>
        <w:tabs>
          <w:tab w:val="left" w:pos="1679"/>
          <w:tab w:val="left" w:pos="1680"/>
        </w:tabs>
        <w:spacing w:before="22" w:line="348" w:lineRule="auto"/>
        <w:ind w:right="618" w:hanging="360"/>
        <w:rPr>
          <w:sz w:val="24"/>
        </w:rPr>
      </w:pPr>
      <w:r>
        <w:rPr>
          <w:sz w:val="24"/>
        </w:rPr>
        <w:t>осуществлять самостоятельный поиск и анализ информации спомощью современных информационно-поисковых технологий;</w:t>
      </w:r>
    </w:p>
    <w:p w14:paraId="05BF4BF6" w14:textId="77777777" w:rsidR="00B3070F" w:rsidRDefault="007E758A">
      <w:pPr>
        <w:pStyle w:val="a4"/>
        <w:numPr>
          <w:ilvl w:val="1"/>
          <w:numId w:val="3"/>
        </w:numPr>
        <w:tabs>
          <w:tab w:val="left" w:pos="1679"/>
          <w:tab w:val="left" w:pos="1680"/>
        </w:tabs>
        <w:spacing w:before="14"/>
        <w:ind w:hanging="361"/>
        <w:rPr>
          <w:sz w:val="24"/>
        </w:rPr>
      </w:pPr>
      <w:r>
        <w:rPr>
          <w:sz w:val="24"/>
        </w:rPr>
        <w:t>владение инструментами проектнойдеятельности;</w:t>
      </w:r>
    </w:p>
    <w:p w14:paraId="05BF4BF7" w14:textId="77777777" w:rsidR="00B3070F" w:rsidRDefault="007E758A">
      <w:pPr>
        <w:pStyle w:val="a4"/>
        <w:numPr>
          <w:ilvl w:val="1"/>
          <w:numId w:val="3"/>
        </w:numPr>
        <w:tabs>
          <w:tab w:val="left" w:pos="1679"/>
          <w:tab w:val="left" w:pos="1680"/>
        </w:tabs>
        <w:spacing w:before="153" w:line="348" w:lineRule="auto"/>
        <w:ind w:right="889" w:hanging="360"/>
        <w:rPr>
          <w:sz w:val="24"/>
        </w:rPr>
      </w:pPr>
      <w:r>
        <w:rPr>
          <w:sz w:val="24"/>
        </w:rPr>
        <w:t>умение организовывать и сопровождать учебно-исследовательскуюи проектную деятельностьобучающихся;</w:t>
      </w:r>
    </w:p>
    <w:p w14:paraId="05BF4BF8" w14:textId="77777777" w:rsidR="00B3070F" w:rsidRDefault="007E758A">
      <w:pPr>
        <w:pStyle w:val="a4"/>
        <w:numPr>
          <w:ilvl w:val="1"/>
          <w:numId w:val="3"/>
        </w:numPr>
        <w:tabs>
          <w:tab w:val="left" w:pos="1679"/>
          <w:tab w:val="left" w:pos="1680"/>
        </w:tabs>
        <w:spacing w:before="14"/>
        <w:ind w:hanging="361"/>
        <w:rPr>
          <w:sz w:val="24"/>
        </w:rPr>
      </w:pPr>
      <w:r>
        <w:rPr>
          <w:sz w:val="24"/>
        </w:rPr>
        <w:t>умение интерпретировать результаты достиженийобучающихся;</w:t>
      </w:r>
    </w:p>
    <w:p w14:paraId="05BF4BF9" w14:textId="77777777" w:rsidR="00B3070F" w:rsidRDefault="007E758A">
      <w:pPr>
        <w:pStyle w:val="a4"/>
        <w:numPr>
          <w:ilvl w:val="1"/>
          <w:numId w:val="3"/>
        </w:numPr>
        <w:tabs>
          <w:tab w:val="left" w:pos="1679"/>
          <w:tab w:val="left" w:pos="1680"/>
        </w:tabs>
        <w:spacing w:line="352" w:lineRule="auto"/>
        <w:ind w:right="271" w:hanging="360"/>
        <w:rPr>
          <w:sz w:val="24"/>
        </w:rPr>
      </w:pPr>
      <w:r>
        <w:rPr>
          <w:sz w:val="24"/>
        </w:rPr>
        <w:t>базовые навыки работы в программах для трёхмерного моделирования(3ds Max, Blender 3D, Maya идр.);</w:t>
      </w:r>
    </w:p>
    <w:p w14:paraId="05BF4BFA" w14:textId="77777777" w:rsidR="00B3070F" w:rsidRDefault="007E758A">
      <w:pPr>
        <w:pStyle w:val="a4"/>
        <w:numPr>
          <w:ilvl w:val="1"/>
          <w:numId w:val="3"/>
        </w:numPr>
        <w:tabs>
          <w:tab w:val="left" w:pos="1679"/>
          <w:tab w:val="left" w:pos="1680"/>
        </w:tabs>
        <w:spacing w:before="16" w:line="348" w:lineRule="auto"/>
        <w:ind w:right="233" w:hanging="360"/>
        <w:rPr>
          <w:sz w:val="24"/>
        </w:rPr>
      </w:pPr>
      <w:r>
        <w:rPr>
          <w:sz w:val="24"/>
        </w:rPr>
        <w:t>базовые навыки работы в программных средах по разработке приложений с виртуальной и дополненной реальностью (Unity3D, UnrealEngine идр.).</w:t>
      </w:r>
    </w:p>
    <w:p w14:paraId="05BF4BFB" w14:textId="77777777" w:rsidR="00B3070F" w:rsidRDefault="00B3070F">
      <w:pPr>
        <w:spacing w:line="348" w:lineRule="auto"/>
        <w:rPr>
          <w:sz w:val="24"/>
        </w:rPr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BFC" w14:textId="77777777" w:rsidR="00B3070F" w:rsidRDefault="007E758A">
      <w:pPr>
        <w:pStyle w:val="1"/>
        <w:spacing w:before="66" w:line="451" w:lineRule="auto"/>
        <w:ind w:right="1534" w:firstLine="1420"/>
      </w:pPr>
      <w:r>
        <w:lastRenderedPageBreak/>
        <w:t>Материально-технические условия реализации программы Аппаратное и техническое обеспечение:</w:t>
      </w:r>
    </w:p>
    <w:p w14:paraId="05BF4BFD" w14:textId="77777777" w:rsidR="00B3070F" w:rsidRDefault="007E758A">
      <w:pPr>
        <w:pStyle w:val="a4"/>
        <w:numPr>
          <w:ilvl w:val="0"/>
          <w:numId w:val="2"/>
        </w:numPr>
        <w:tabs>
          <w:tab w:val="left" w:pos="1679"/>
          <w:tab w:val="left" w:pos="1680"/>
        </w:tabs>
        <w:spacing w:before="0" w:line="271" w:lineRule="exact"/>
      </w:pPr>
      <w:r>
        <w:rPr>
          <w:sz w:val="24"/>
        </w:rPr>
        <w:t>Рабочее местообучающегося:</w:t>
      </w:r>
    </w:p>
    <w:p w14:paraId="05BF4BFE" w14:textId="77777777" w:rsidR="00B3070F" w:rsidRDefault="007E758A">
      <w:pPr>
        <w:pStyle w:val="a3"/>
        <w:spacing w:before="137" w:line="367" w:lineRule="auto"/>
        <w:ind w:left="1679" w:right="160"/>
      </w:pPr>
      <w:r>
        <w:t>ноутбук: производительность процессора (по тесту PassMark — CPU BenchMa</w:t>
      </w:r>
      <w:hyperlink r:id="rId7">
        <w:r>
          <w:t>rk http://www.cpubenchmark.net/):</w:t>
        </w:r>
      </w:hyperlink>
      <w:r>
        <w:t xml:space="preserve"> не менее 2000 единиц; объём оперативной памяти: не менее 4 Гб; объём накопителя SSD/еММС: неменее 128 Гб (или соответствующий по характеристикам персональный компьютер с монитором, клавиатурой и колонками);мышь.</w:t>
      </w:r>
    </w:p>
    <w:p w14:paraId="05BF4BFF" w14:textId="77777777" w:rsidR="00B3070F" w:rsidRDefault="00B3070F">
      <w:pPr>
        <w:pStyle w:val="a3"/>
        <w:spacing w:before="5"/>
        <w:ind w:left="0"/>
        <w:rPr>
          <w:sz w:val="32"/>
        </w:rPr>
      </w:pPr>
    </w:p>
    <w:p w14:paraId="05BF4C00" w14:textId="77777777" w:rsidR="00B3070F" w:rsidRDefault="007E758A">
      <w:pPr>
        <w:pStyle w:val="a4"/>
        <w:numPr>
          <w:ilvl w:val="0"/>
          <w:numId w:val="2"/>
        </w:numPr>
        <w:tabs>
          <w:tab w:val="left" w:pos="1680"/>
        </w:tabs>
        <w:spacing w:before="0"/>
        <w:jc w:val="both"/>
        <w:rPr>
          <w:sz w:val="24"/>
        </w:rPr>
      </w:pPr>
      <w:r>
        <w:rPr>
          <w:sz w:val="24"/>
        </w:rPr>
        <w:t>Рабочее местонаставника:</w:t>
      </w:r>
    </w:p>
    <w:p w14:paraId="05BF4C01" w14:textId="77777777" w:rsidR="00B3070F" w:rsidRDefault="007E758A">
      <w:pPr>
        <w:pStyle w:val="a3"/>
        <w:spacing w:before="151" w:line="357" w:lineRule="auto"/>
        <w:ind w:left="1679" w:right="115"/>
        <w:jc w:val="both"/>
      </w:pPr>
      <w:r>
        <w:t xml:space="preserve">ноутбук: процессор </w:t>
      </w:r>
      <w:r>
        <w:rPr>
          <w:color w:val="202429"/>
        </w:rPr>
        <w:t>IntelCore i5-4590/AMD</w:t>
      </w:r>
      <w:r>
        <w:rPr>
          <w:color w:val="202429"/>
          <w:shd w:val="clear" w:color="auto" w:fill="F1F1F1"/>
        </w:rPr>
        <w:t xml:space="preserve"> FX 8350 — аналогичная илиболее новая модель, графический процессор NVIDIA GeForce GTX 970,AMD Radeon R9 290 — аналогичная или более новая модель, объёмоперативной памяти: не менее 4 Гб, видеовыход HDMI 1.4, DisplayPort 1.2или более новая модель (</w:t>
      </w:r>
      <w:r>
        <w:t>или соответствующий по характеристикам персональный компьютер с монитором, клавиатурой и колонками);</w:t>
      </w:r>
    </w:p>
    <w:p w14:paraId="05BF4C02" w14:textId="77777777" w:rsidR="00B3070F" w:rsidRDefault="007E758A">
      <w:pPr>
        <w:pStyle w:val="a3"/>
        <w:spacing w:before="15" w:line="355" w:lineRule="auto"/>
        <w:ind w:left="1679" w:right="695"/>
      </w:pPr>
      <w:r>
        <w:t>шлем виртуальной реальности HTC Vive или ViveProFullKit — 1 шт.; личные мобильные устройства обучающихся и/или наставника с операционной системой Android;</w:t>
      </w:r>
    </w:p>
    <w:p w14:paraId="05BF4C03" w14:textId="77777777" w:rsidR="00B3070F" w:rsidRDefault="007E758A">
      <w:pPr>
        <w:pStyle w:val="a3"/>
        <w:spacing w:before="4"/>
        <w:ind w:left="1679"/>
      </w:pPr>
      <w:r>
        <w:t>презентационное оборудование с возможностью подключения к компьютеру</w:t>
      </w:r>
    </w:p>
    <w:p w14:paraId="05BF4C04" w14:textId="77777777" w:rsidR="00B3070F" w:rsidRDefault="007E758A">
      <w:pPr>
        <w:pStyle w:val="a3"/>
        <w:spacing w:before="137"/>
        <w:ind w:left="1679"/>
      </w:pPr>
      <w:r>
        <w:t>— 1 комплект;</w:t>
      </w:r>
    </w:p>
    <w:p w14:paraId="05BF4C05" w14:textId="77777777" w:rsidR="00B3070F" w:rsidRDefault="007E758A">
      <w:pPr>
        <w:pStyle w:val="a3"/>
        <w:spacing w:before="148" w:line="393" w:lineRule="auto"/>
        <w:ind w:left="1679" w:right="436"/>
      </w:pPr>
      <w:r>
        <w:t>флипчарт с комплектом листов/маркерная доска, соответствующий набор письменных принадлежностей — 1 шт.; единая сеть Wi-Fi.</w:t>
      </w:r>
    </w:p>
    <w:p w14:paraId="05BF4C06" w14:textId="77777777" w:rsidR="00B3070F" w:rsidRDefault="00B3070F">
      <w:pPr>
        <w:pStyle w:val="a3"/>
        <w:ind w:left="0"/>
        <w:rPr>
          <w:sz w:val="26"/>
        </w:rPr>
      </w:pPr>
    </w:p>
    <w:p w14:paraId="05BF4C07" w14:textId="77777777" w:rsidR="00B3070F" w:rsidRDefault="00B3070F">
      <w:pPr>
        <w:pStyle w:val="a3"/>
        <w:ind w:left="0"/>
        <w:rPr>
          <w:sz w:val="26"/>
        </w:rPr>
      </w:pPr>
    </w:p>
    <w:p w14:paraId="05BF4C08" w14:textId="77777777" w:rsidR="00B3070F" w:rsidRDefault="00B3070F">
      <w:pPr>
        <w:pStyle w:val="a3"/>
        <w:ind w:left="0"/>
        <w:rPr>
          <w:sz w:val="26"/>
        </w:rPr>
      </w:pPr>
    </w:p>
    <w:p w14:paraId="05BF4C09" w14:textId="77777777" w:rsidR="00B3070F" w:rsidRDefault="00B3070F">
      <w:pPr>
        <w:pStyle w:val="a3"/>
        <w:spacing w:before="1"/>
        <w:ind w:left="0"/>
        <w:rPr>
          <w:sz w:val="23"/>
        </w:rPr>
      </w:pPr>
    </w:p>
    <w:p w14:paraId="05BF4C0A" w14:textId="77777777" w:rsidR="00B3070F" w:rsidRDefault="007E758A">
      <w:pPr>
        <w:pStyle w:val="1"/>
      </w:pPr>
      <w:r>
        <w:t>Программное обеспечение:</w:t>
      </w:r>
    </w:p>
    <w:p w14:paraId="05BF4C0B" w14:textId="77777777" w:rsidR="00B3070F" w:rsidRDefault="007E758A">
      <w:pPr>
        <w:pStyle w:val="a4"/>
        <w:numPr>
          <w:ilvl w:val="0"/>
          <w:numId w:val="2"/>
        </w:numPr>
        <w:tabs>
          <w:tab w:val="left" w:pos="1679"/>
          <w:tab w:val="left" w:pos="1680"/>
        </w:tabs>
        <w:spacing w:before="233"/>
      </w:pPr>
      <w:r>
        <w:rPr>
          <w:sz w:val="24"/>
        </w:rPr>
        <w:t>офисное программноеобеспечение;</w:t>
      </w:r>
    </w:p>
    <w:p w14:paraId="05BF4C0C" w14:textId="77777777" w:rsidR="00B3070F" w:rsidRDefault="007E758A">
      <w:pPr>
        <w:pStyle w:val="a4"/>
        <w:numPr>
          <w:ilvl w:val="0"/>
          <w:numId w:val="2"/>
        </w:numPr>
        <w:tabs>
          <w:tab w:val="left" w:pos="1679"/>
          <w:tab w:val="left" w:pos="1680"/>
        </w:tabs>
        <w:spacing w:before="144" w:line="357" w:lineRule="auto"/>
        <w:ind w:right="169"/>
        <w:rPr>
          <w:sz w:val="24"/>
        </w:rPr>
      </w:pPr>
      <w:r>
        <w:rPr>
          <w:sz w:val="24"/>
        </w:rPr>
        <w:t>программное обеспечение для трёхмерного моделирования (AutodeskFusion 360; Autodesk 3ds Max/Blender3D/Maya);</w:t>
      </w:r>
    </w:p>
    <w:p w14:paraId="05BF4C0D" w14:textId="77777777" w:rsidR="00B3070F" w:rsidRDefault="007E758A">
      <w:pPr>
        <w:pStyle w:val="a4"/>
        <w:numPr>
          <w:ilvl w:val="0"/>
          <w:numId w:val="2"/>
        </w:numPr>
        <w:tabs>
          <w:tab w:val="left" w:pos="1679"/>
          <w:tab w:val="left" w:pos="1680"/>
        </w:tabs>
        <w:spacing w:before="12" w:line="348" w:lineRule="auto"/>
        <w:ind w:right="1414"/>
        <w:rPr>
          <w:sz w:val="24"/>
        </w:rPr>
      </w:pPr>
      <w:r>
        <w:rPr>
          <w:sz w:val="24"/>
        </w:rPr>
        <w:t>программная среда для разработки приложений с виртуальной и дополненной реальностью (Unity 3D/UnrealEngine);</w:t>
      </w:r>
    </w:p>
    <w:p w14:paraId="05BF4C0E" w14:textId="77777777" w:rsidR="00B3070F" w:rsidRDefault="007E758A">
      <w:pPr>
        <w:pStyle w:val="a4"/>
        <w:numPr>
          <w:ilvl w:val="0"/>
          <w:numId w:val="2"/>
        </w:numPr>
        <w:tabs>
          <w:tab w:val="left" w:pos="1679"/>
          <w:tab w:val="left" w:pos="1680"/>
        </w:tabs>
        <w:spacing w:before="19"/>
        <w:rPr>
          <w:sz w:val="24"/>
        </w:rPr>
      </w:pPr>
      <w:r>
        <w:rPr>
          <w:sz w:val="24"/>
        </w:rPr>
        <w:t>графический редактор на выборнаставника.</w:t>
      </w:r>
    </w:p>
    <w:p w14:paraId="05BF4C0F" w14:textId="77777777" w:rsidR="00B3070F" w:rsidRDefault="00B3070F">
      <w:pPr>
        <w:rPr>
          <w:sz w:val="24"/>
        </w:rPr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C10" w14:textId="77777777" w:rsidR="00B3070F" w:rsidRDefault="007E758A">
      <w:pPr>
        <w:pStyle w:val="a3"/>
        <w:spacing w:before="61"/>
        <w:ind w:left="239"/>
        <w:jc w:val="both"/>
      </w:pPr>
      <w:r>
        <w:lastRenderedPageBreak/>
        <w:t>Расходные материалы:</w:t>
      </w:r>
    </w:p>
    <w:p w14:paraId="05BF4C11" w14:textId="77777777" w:rsidR="00B3070F" w:rsidRDefault="007E758A">
      <w:pPr>
        <w:pStyle w:val="a3"/>
        <w:spacing w:before="137" w:line="360" w:lineRule="auto"/>
        <w:ind w:left="239" w:right="1762"/>
        <w:jc w:val="both"/>
      </w:pPr>
      <w:r>
        <w:t>бумага А4 для рисования и распечатки — минимум 1 упаковка 200 листов; бумага А3 для рисования — минимум по 3 листа на одного обучающегося; набор простых карандашей — по количеству обучающихся;</w:t>
      </w:r>
    </w:p>
    <w:p w14:paraId="05BF4C12" w14:textId="77777777" w:rsidR="00B3070F" w:rsidRDefault="007E758A">
      <w:pPr>
        <w:pStyle w:val="a3"/>
        <w:spacing w:before="2" w:line="360" w:lineRule="auto"/>
        <w:ind w:left="239" w:right="2801"/>
      </w:pPr>
      <w:r>
        <w:t>набор чёрных шариковых ручек — по количеству обучающихся; клей ПВА — 2 шт.;</w:t>
      </w:r>
    </w:p>
    <w:p w14:paraId="05BF4C13" w14:textId="77777777" w:rsidR="00B3070F" w:rsidRDefault="007E758A">
      <w:pPr>
        <w:pStyle w:val="a3"/>
        <w:spacing w:before="5" w:line="360" w:lineRule="auto"/>
        <w:ind w:left="239" w:right="4547"/>
      </w:pPr>
      <w:r>
        <w:t>клей-карандаш — по количеству обучающихся; скотч прозрачный/матовый — 2 шт.;</w:t>
      </w:r>
    </w:p>
    <w:p w14:paraId="05BF4C14" w14:textId="77777777" w:rsidR="00B3070F" w:rsidRDefault="007E758A">
      <w:pPr>
        <w:pStyle w:val="a3"/>
        <w:spacing w:line="274" w:lineRule="exact"/>
        <w:ind w:left="239"/>
      </w:pPr>
      <w:r>
        <w:t>скотч двусторонний — 2 шт.;</w:t>
      </w:r>
    </w:p>
    <w:p w14:paraId="05BF4C15" w14:textId="77777777" w:rsidR="00B3070F" w:rsidRDefault="007E758A">
      <w:pPr>
        <w:pStyle w:val="a3"/>
        <w:tabs>
          <w:tab w:val="left" w:pos="9101"/>
        </w:tabs>
        <w:spacing w:before="137" w:line="362" w:lineRule="auto"/>
        <w:ind w:left="239" w:right="144"/>
      </w:pPr>
      <w:r>
        <w:t>картон/гофрокартон  для  макетирования   —  1200*800   мм,   по  одному листуна</w:t>
      </w:r>
      <w:r>
        <w:tab/>
      </w:r>
      <w:r>
        <w:rPr>
          <w:spacing w:val="-6"/>
        </w:rPr>
        <w:t xml:space="preserve">двух </w:t>
      </w:r>
      <w:r>
        <w:t>обучающихся;</w:t>
      </w:r>
    </w:p>
    <w:p w14:paraId="05BF4C16" w14:textId="77777777" w:rsidR="00B3070F" w:rsidRDefault="007E758A">
      <w:pPr>
        <w:pStyle w:val="a3"/>
        <w:spacing w:line="360" w:lineRule="auto"/>
        <w:ind w:left="239" w:right="4611"/>
      </w:pPr>
      <w:r>
        <w:t>нож макетный — по количеству обучающихся; лезвия для ножа сменные 18 мм — 2 шт.; ножницы — по количеству обучающихся;</w:t>
      </w:r>
    </w:p>
    <w:p w14:paraId="05BF4C17" w14:textId="77777777" w:rsidR="00B3070F" w:rsidRDefault="007E758A">
      <w:pPr>
        <w:pStyle w:val="a3"/>
        <w:ind w:left="239"/>
      </w:pPr>
      <w:r>
        <w:t>коврик для резки картона — по количеству обучающихся;</w:t>
      </w:r>
    </w:p>
    <w:p w14:paraId="05BF4C18" w14:textId="77777777" w:rsidR="00B3070F" w:rsidRDefault="007E758A">
      <w:pPr>
        <w:pStyle w:val="a3"/>
        <w:spacing w:before="147" w:line="348" w:lineRule="auto"/>
        <w:ind w:left="239" w:right="2608"/>
      </w:pPr>
      <w:r>
        <w:t>линзы 25 мм или 34 мм — комплект, по количеству обучающихся; дополнительно — PLA-пластик 1,75 REC нескольких цветов.</w:t>
      </w:r>
    </w:p>
    <w:p w14:paraId="05BF4C19" w14:textId="77777777" w:rsidR="00B3070F" w:rsidRDefault="00B3070F">
      <w:pPr>
        <w:spacing w:line="348" w:lineRule="auto"/>
        <w:sectPr w:rsidR="00B3070F">
          <w:pgSz w:w="11900" w:h="16840"/>
          <w:pgMar w:top="1040" w:right="720" w:bottom="280" w:left="1460" w:header="720" w:footer="720" w:gutter="0"/>
          <w:cols w:space="720"/>
        </w:sectPr>
      </w:pPr>
    </w:p>
    <w:p w14:paraId="05BF4C1A" w14:textId="77777777" w:rsidR="00B3070F" w:rsidRDefault="007E758A">
      <w:pPr>
        <w:pStyle w:val="1"/>
        <w:spacing w:before="71"/>
        <w:ind w:left="3221"/>
      </w:pPr>
      <w:r>
        <w:lastRenderedPageBreak/>
        <w:t>Перечень рекомендуемых источников</w:t>
      </w:r>
    </w:p>
    <w:p w14:paraId="05BF4C1B" w14:textId="77777777" w:rsidR="00B3070F" w:rsidRDefault="007E758A">
      <w:pPr>
        <w:pStyle w:val="a4"/>
        <w:numPr>
          <w:ilvl w:val="0"/>
          <w:numId w:val="1"/>
        </w:numPr>
        <w:tabs>
          <w:tab w:val="left" w:pos="1019"/>
          <w:tab w:val="left" w:pos="1020"/>
        </w:tabs>
        <w:spacing w:before="31"/>
        <w:ind w:hanging="781"/>
        <w:rPr>
          <w:sz w:val="24"/>
        </w:rPr>
      </w:pPr>
      <w:r>
        <w:rPr>
          <w:sz w:val="24"/>
        </w:rPr>
        <w:t>Адриан Шонесси. Как стать дизайнером, не продав душу дьяволу /Питер.</w:t>
      </w:r>
    </w:p>
    <w:p w14:paraId="05BF4C1C" w14:textId="77777777" w:rsidR="00B3070F" w:rsidRDefault="007E758A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53" w:line="235" w:lineRule="auto"/>
        <w:ind w:left="239" w:right="1266" w:firstLine="0"/>
        <w:rPr>
          <w:sz w:val="24"/>
        </w:rPr>
      </w:pPr>
      <w:r>
        <w:rPr>
          <w:sz w:val="24"/>
        </w:rPr>
        <w:t>Жанна Лидтка, Тим Огилви. Думай как дизайнер. Дизайн-мышлениедля менеджеров / Манн, Иванов иФербер.</w:t>
      </w:r>
    </w:p>
    <w:p w14:paraId="05BF4C1D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0" w:line="280" w:lineRule="auto"/>
        <w:ind w:left="239" w:right="317" w:firstLine="0"/>
        <w:rPr>
          <w:sz w:val="24"/>
        </w:rPr>
      </w:pPr>
      <w:r>
        <w:rPr>
          <w:sz w:val="24"/>
        </w:rPr>
        <w:t>Майкл Джанда. Сожги своё портфолио! То, чему не учат в дизайнерских школах / Питер.</w:t>
      </w:r>
    </w:p>
    <w:p w14:paraId="05BF4C1E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0" w:line="266" w:lineRule="exact"/>
        <w:ind w:left="959" w:hanging="721"/>
        <w:rPr>
          <w:sz w:val="24"/>
        </w:rPr>
      </w:pPr>
      <w:r>
        <w:rPr>
          <w:sz w:val="24"/>
        </w:rPr>
        <w:t>Фил Кливер. Чему вас не научат в дизайн-школе / РиполКлассик.</w:t>
      </w:r>
    </w:p>
    <w:p w14:paraId="05BF4C1F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57" w:line="264" w:lineRule="auto"/>
        <w:ind w:left="239" w:right="858" w:firstLine="0"/>
        <w:rPr>
          <w:sz w:val="24"/>
          <w:lang w:val="en-US"/>
        </w:rPr>
      </w:pPr>
      <w:proofErr w:type="spellStart"/>
      <w:r w:rsidRPr="00BE45B7">
        <w:rPr>
          <w:sz w:val="24"/>
          <w:lang w:val="en-US"/>
        </w:rPr>
        <w:t>BjarkiHallgrimsson</w:t>
      </w:r>
      <w:proofErr w:type="spellEnd"/>
      <w:r w:rsidRPr="00BE45B7">
        <w:rPr>
          <w:sz w:val="24"/>
          <w:lang w:val="en-US"/>
        </w:rPr>
        <w:t>. Prototyping and Modelmaking for Product Design(Portfolio Skills) / Paperback,2012.</w:t>
      </w:r>
    </w:p>
    <w:p w14:paraId="05BF4C20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10"/>
        <w:ind w:left="959" w:hanging="721"/>
        <w:rPr>
          <w:sz w:val="24"/>
          <w:lang w:val="en-US"/>
        </w:rPr>
      </w:pPr>
      <w:r w:rsidRPr="00BE45B7">
        <w:rPr>
          <w:sz w:val="24"/>
          <w:lang w:val="en-US"/>
        </w:rPr>
        <w:t>Jennifer Hudson. Process 2nd Edition: 50 Product Designs from Concept toManufacture.</w:t>
      </w:r>
    </w:p>
    <w:p w14:paraId="05BF4C21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0"/>
        <w:ind w:left="959" w:hanging="721"/>
        <w:rPr>
          <w:sz w:val="24"/>
          <w:lang w:val="en-US"/>
        </w:rPr>
      </w:pPr>
      <w:r w:rsidRPr="00BE45B7">
        <w:rPr>
          <w:sz w:val="24"/>
          <w:lang w:val="en-US"/>
        </w:rPr>
        <w:t>Jim Lesko. Industrial Design: Materials and Manufacturing Guide.</w:t>
      </w:r>
    </w:p>
    <w:p w14:paraId="05BF4C22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56"/>
        <w:ind w:left="962" w:hanging="723"/>
        <w:rPr>
          <w:sz w:val="24"/>
          <w:lang w:val="en-US"/>
        </w:rPr>
      </w:pPr>
      <w:r w:rsidRPr="00BE45B7">
        <w:rPr>
          <w:sz w:val="24"/>
          <w:lang w:val="en-US"/>
        </w:rPr>
        <w:t>Kevin Henry. Drawing for Product Designers (Portfolio Skills: ProductDesign)</w:t>
      </w:r>
    </w:p>
    <w:p w14:paraId="05BF4C23" w14:textId="77777777" w:rsidR="00B3070F" w:rsidRDefault="007E758A">
      <w:pPr>
        <w:pStyle w:val="a3"/>
        <w:spacing w:before="29"/>
        <w:ind w:left="239"/>
      </w:pPr>
      <w:r>
        <w:t>/ Paperback, 2012.</w:t>
      </w:r>
    </w:p>
    <w:p w14:paraId="05BF4C24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58"/>
        <w:ind w:left="962" w:hanging="723"/>
        <w:rPr>
          <w:sz w:val="24"/>
          <w:lang w:val="en-US"/>
        </w:rPr>
      </w:pPr>
      <w:proofErr w:type="spellStart"/>
      <w:r w:rsidRPr="00BE45B7">
        <w:rPr>
          <w:sz w:val="24"/>
          <w:lang w:val="en-US"/>
        </w:rPr>
        <w:t>KoosEissen</w:t>
      </w:r>
      <w:proofErr w:type="spellEnd"/>
      <w:r w:rsidRPr="00BE45B7">
        <w:rPr>
          <w:sz w:val="24"/>
          <w:lang w:val="en-US"/>
        </w:rPr>
        <w:t xml:space="preserve">, </w:t>
      </w:r>
      <w:proofErr w:type="spellStart"/>
      <w:r w:rsidRPr="00BE45B7">
        <w:rPr>
          <w:sz w:val="24"/>
          <w:lang w:val="en-US"/>
        </w:rPr>
        <w:t>RoselienSteur</w:t>
      </w:r>
      <w:proofErr w:type="spellEnd"/>
      <w:r w:rsidRPr="00BE45B7">
        <w:rPr>
          <w:sz w:val="24"/>
          <w:lang w:val="en-US"/>
        </w:rPr>
        <w:t>. Sketching: Drawing Techniques for ProductDesigners</w:t>
      </w:r>
    </w:p>
    <w:p w14:paraId="05BF4C25" w14:textId="77777777" w:rsidR="00B3070F" w:rsidRDefault="007E758A">
      <w:pPr>
        <w:pStyle w:val="a3"/>
        <w:spacing w:before="29"/>
        <w:ind w:left="239"/>
      </w:pPr>
      <w:r>
        <w:t>/ Hardcover, 2009.</w:t>
      </w:r>
    </w:p>
    <w:p w14:paraId="05BF4C26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38" w:line="276" w:lineRule="auto"/>
        <w:ind w:left="239" w:right="420" w:firstLine="0"/>
        <w:rPr>
          <w:sz w:val="24"/>
          <w:lang w:val="en-US"/>
        </w:rPr>
      </w:pPr>
      <w:r w:rsidRPr="00BE45B7">
        <w:rPr>
          <w:sz w:val="24"/>
          <w:lang w:val="en-US"/>
        </w:rPr>
        <w:t xml:space="preserve">Kurt Hanks, Larry </w:t>
      </w:r>
      <w:proofErr w:type="spellStart"/>
      <w:r w:rsidRPr="00BE45B7">
        <w:rPr>
          <w:sz w:val="24"/>
          <w:lang w:val="en-US"/>
        </w:rPr>
        <w:t>Belliston</w:t>
      </w:r>
      <w:proofErr w:type="spellEnd"/>
      <w:r w:rsidRPr="00BE45B7">
        <w:rPr>
          <w:sz w:val="24"/>
          <w:lang w:val="en-US"/>
        </w:rPr>
        <w:t>. Rapid Viz: A New Method for the Rapid Visualization of Ideas.</w:t>
      </w:r>
    </w:p>
    <w:p w14:paraId="05BF4C27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0" w:line="275" w:lineRule="exact"/>
        <w:ind w:left="959" w:hanging="721"/>
        <w:rPr>
          <w:sz w:val="24"/>
          <w:lang w:val="en-US"/>
        </w:rPr>
      </w:pPr>
      <w:r w:rsidRPr="00BE45B7">
        <w:rPr>
          <w:sz w:val="24"/>
          <w:lang w:val="en-US"/>
        </w:rPr>
        <w:t>Rob Thompson. Prototyping and Low-Volume Production (The ManufacturingGuides).</w:t>
      </w:r>
    </w:p>
    <w:p w14:paraId="05BF4C28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  <w:lang w:val="en-US"/>
        </w:rPr>
      </w:pPr>
      <w:r w:rsidRPr="00BE45B7">
        <w:rPr>
          <w:sz w:val="24"/>
          <w:lang w:val="en-US"/>
        </w:rPr>
        <w:t>Rob Thompson. Product and Furniture Design (The ManufacturingGuides).</w:t>
      </w:r>
    </w:p>
    <w:p w14:paraId="05BF4C29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55" w:line="264" w:lineRule="auto"/>
        <w:ind w:left="239" w:right="642" w:firstLine="0"/>
        <w:rPr>
          <w:sz w:val="24"/>
          <w:lang w:val="en-US"/>
        </w:rPr>
      </w:pPr>
      <w:r w:rsidRPr="00BE45B7">
        <w:rPr>
          <w:sz w:val="24"/>
          <w:lang w:val="en-US"/>
        </w:rPr>
        <w:t>Rob Thompson, Martin Thompson. Sustainable Materials, Processes and Production (The ManufacturingGuides).</w:t>
      </w:r>
    </w:p>
    <w:p w14:paraId="05BF4C2A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31" w:line="264" w:lineRule="auto"/>
        <w:ind w:left="239" w:right="442" w:firstLine="0"/>
        <w:rPr>
          <w:sz w:val="24"/>
          <w:lang w:val="en-US"/>
        </w:rPr>
      </w:pPr>
      <w:r w:rsidRPr="00BE45B7">
        <w:rPr>
          <w:sz w:val="24"/>
          <w:lang w:val="en-US"/>
        </w:rPr>
        <w:t>Susan Weinschenk. 100 Things Every Designer Needs to Know About People(Voices ThatMatter).</w:t>
      </w:r>
    </w:p>
    <w:p w14:paraId="05BF4C2B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10"/>
        <w:ind w:left="959" w:hanging="721"/>
        <w:rPr>
          <w:sz w:val="24"/>
        </w:rPr>
      </w:pPr>
      <w:hyperlink r:id="rId8">
        <w:r w:rsidR="007E758A">
          <w:rPr>
            <w:sz w:val="24"/>
          </w:rPr>
          <w:t>http://holographica.space.</w:t>
        </w:r>
      </w:hyperlink>
    </w:p>
    <w:p w14:paraId="05BF4C2C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hyperlink r:id="rId9">
        <w:r w:rsidR="007E758A">
          <w:rPr>
            <w:color w:val="0000FF"/>
            <w:sz w:val="24"/>
            <w:u w:val="single" w:color="0000FF"/>
          </w:rPr>
          <w:t>http://bevirtual.ru</w:t>
        </w:r>
        <w:r w:rsidR="007E758A">
          <w:rPr>
            <w:sz w:val="24"/>
          </w:rPr>
          <w:t>.</w:t>
        </w:r>
      </w:hyperlink>
    </w:p>
    <w:p w14:paraId="05BF4C2D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r>
        <w:rPr>
          <w:color w:val="0000FF"/>
          <w:sz w:val="24"/>
          <w:u w:val="single" w:color="0000FF"/>
        </w:rPr>
        <w:t>https://vrgeek.ru</w:t>
      </w:r>
      <w:r>
        <w:rPr>
          <w:sz w:val="24"/>
        </w:rPr>
        <w:t>.</w:t>
      </w:r>
    </w:p>
    <w:p w14:paraId="05BF4C2E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38"/>
        <w:ind w:left="959" w:hanging="721"/>
        <w:rPr>
          <w:sz w:val="24"/>
        </w:rPr>
      </w:pPr>
      <w:r>
        <w:rPr>
          <w:color w:val="0000FF"/>
          <w:sz w:val="24"/>
          <w:u w:val="single" w:color="0000FF"/>
        </w:rPr>
        <w:t>https://habrahabr.ru/hub/virtualization/</w:t>
      </w:r>
      <w:r>
        <w:rPr>
          <w:sz w:val="24"/>
        </w:rPr>
        <w:t>.</w:t>
      </w:r>
    </w:p>
    <w:p w14:paraId="05BF4C2F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r>
        <w:rPr>
          <w:color w:val="0000FF"/>
          <w:sz w:val="24"/>
          <w:u w:val="single" w:color="0000FF"/>
        </w:rPr>
        <w:t>https://geektimes.ru</w:t>
      </w:r>
      <w:r>
        <w:rPr>
          <w:sz w:val="24"/>
        </w:rPr>
        <w:t>.</w:t>
      </w:r>
    </w:p>
    <w:p w14:paraId="05BF4C30" w14:textId="1B26E3BD" w:rsidR="00B3070F" w:rsidRDefault="005A12FB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5BF4C45" wp14:editId="03317374">
                <wp:simplePos x="0" y="0"/>
                <wp:positionH relativeFrom="page">
                  <wp:posOffset>3415665</wp:posOffset>
                </wp:positionH>
                <wp:positionV relativeFrom="paragraph">
                  <wp:posOffset>184785</wp:posOffset>
                </wp:positionV>
                <wp:extent cx="38100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F6701" id="Rectangle 3" o:spid="_x0000_s1026" style="position:absolute;margin-left:268.95pt;margin-top:14.55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T6dQIAAPcEAAAOAAAAZHJzL2Uyb0RvYy54bWysVNuO2yAQfa/Uf0C8J76sc7G1zmp301SV&#10;tu2q234AARyjYqBA4myr/nsHnKRJ+7Kq6gcMzDCcmXOG65t9J9GOWye0qnE2TjHiimom1KbGXz6v&#10;RnOMnCeKEakVr/Ezd/hm8frVdW8qnutWS8YtgiDKVb2pceu9qZLE0ZZ3xI214QqMjbYd8bC0m4RZ&#10;0kP0TiZ5mk6TXltmrKbcOdhdDka8iPGbhlP/sWkc90jWGLD5ONo4rsOYLK5JtbHEtIIeYJB/QNER&#10;oeDSU6gl8QRtrfgrVCeo1U43fkx1l+imEZTHHCCbLP0jm6eWGB5zgeI4cyqT+39h6Yfdo0WC1TjH&#10;SJEOKPoERSNqIzm6CuXpjavA68k82pCgMw+afnVI6fsWvPittbpvOWEAKgv+ycWBsHBwFK3795pB&#10;dLL1OlZq39guBIQaoH0k5PlECN97RGHzap6lwBoFy2yaR7YSUh1PGuv8W647FCY1toA7Ria7B+cD&#10;ElIdXSJyLQVbCSnjwm7W99KiHQnCiF8EDwmeu0kVnJUOx4aIww4AhDuCLUCNRP8os7xI7/JytJrO&#10;Z6NiVUxG5Sydj9KsvCunaVEWy9XPADArqlYwxtWDUPwouqx4GakH+Q9yibJDfY3LST6JuV+gdy9L&#10;shMeelCKrsbzUyVIFUh9oxikTSpPhBzmySX8WGWowfEfqxIlEFgf1LPW7BkUYDWQBGzCawGTVtvv&#10;GPXQeTV237bEcozkOwUqKrOiCK0aF8VkBrwje25Zn1uIohCqxh6jYXrvh/beGis2LdyUxcIofQvK&#10;a0QURlDlgOqgV+iumMHhJQjte76OXr/fq8UvAAAA//8DAFBLAwQUAAYACAAAACEAW8gwY+AAAAAJ&#10;AQAADwAAAGRycy9kb3ducmV2LnhtbEyPwU7DMAyG70i8Q2QkbixZu7K1NJ0YEkckNnZgt7QxbbXG&#10;KUm2FZ6ecIKj7U+/v79cT2ZgZ3S+tyRhPhPAkBqre2ol7N+e71bAfFCk1WAJJXyhh3V1fVWqQtsL&#10;bfG8Cy2LIeQLJaELYSw4902HRvmZHZHi7cM6o0IcXcu1U5cYbgaeCHHPjeopfujUiE8dNsfdyUjY&#10;5KvN5+uCXr639QEP7/UxS5yQ8vZmenwAFnAKfzD86kd1qKJTbU+kPRskZOkyj6iEJJ8Di0C2SOOi&#10;lpCKFHhV8v8Nqh8AAAD//wMAUEsBAi0AFAAGAAgAAAAhALaDOJL+AAAA4QEAABMAAAAAAAAAAAAA&#10;AAAAAAAAAFtDb250ZW50X1R5cGVzXS54bWxQSwECLQAUAAYACAAAACEAOP0h/9YAAACUAQAACwAA&#10;AAAAAAAAAAAAAAAvAQAAX3JlbHMvLnJlbHNQSwECLQAUAAYACAAAACEALBHE+nUCAAD3BAAADgAA&#10;AAAAAAAAAAAAAAAuAgAAZHJzL2Uyb0RvYy54bWxQSwECLQAUAAYACAAAACEAW8gwY+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hyperlink r:id="rId10">
        <w:r w:rsidR="007E758A">
          <w:rPr>
            <w:color w:val="0000FF"/>
            <w:sz w:val="24"/>
            <w:u w:val="single" w:color="0000FF"/>
          </w:rPr>
          <w:t>http://www.virtualreality24.ru/</w:t>
        </w:r>
        <w:r w:rsidR="007E758A">
          <w:rPr>
            <w:sz w:val="24"/>
          </w:rPr>
          <w:t>.</w:t>
        </w:r>
      </w:hyperlink>
    </w:p>
    <w:p w14:paraId="05BF4C31" w14:textId="2970EACE" w:rsidR="00B3070F" w:rsidRDefault="005A12FB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5BF4C46" wp14:editId="69EFA3EF">
                <wp:simplePos x="0" y="0"/>
                <wp:positionH relativeFrom="page">
                  <wp:posOffset>4095750</wp:posOffset>
                </wp:positionH>
                <wp:positionV relativeFrom="paragraph">
                  <wp:posOffset>184785</wp:posOffset>
                </wp:positionV>
                <wp:extent cx="3937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F118" id="Rectangle 2" o:spid="_x0000_s1026" style="position:absolute;margin-left:322.5pt;margin-top:14.55pt;width:3.1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GSdAIAAPcEAAAOAAAAZHJzL2Uyb0RvYy54bWysVNuO2yAQfa/Uf0C8Z31Z52Irzmo321SV&#10;tu2q234AARyjYqBA4myr/nsHnKRJ+7Kq6gcMzDCcmXOG+c2+k2jHrRNa1Ti7SjHiimom1KbGXz6v&#10;RjOMnCeKEakVr/Ezd/hm8frVvDcVz3WrJeMWQRDlqt7UuPXeVEniaMs74q604QqMjbYd8bC0m4RZ&#10;0kP0TiZ5mk6SXltmrKbcOdi9H4x4EeM3Daf+Y9M47pGsMWDzcbRxXIcxWcxJtbHEtIIeYJB/QNER&#10;oeDSU6h74gnaWvFXqE5Qq51u/BXVXaKbRlAec4BssvSPbJ5aYnjMBYrjzKlM7v+FpR92jxYJBtxh&#10;pEgHFH2CohG1kRzloTy9cRV4PZlHGxJ05kHTrw4pvWzBi99aq/uWEwagsuCfXBwICwdH0bp/rxlE&#10;J1uvY6X2je1CQKgB2kdCnk+E8L1HFDavy+spsEbBMp3kka2EVMeTxjr/lusOhUmNLeCOkcnuwfmA&#10;hFRHl4hcS8FWQsq4sJv1Ulq0I0EY8YvgIcFzN6mCs9Lh2BBx2AGAcEewBaiR6B9llhfpXV6OVpPZ&#10;dFSsivGonKazUZqVd+UkLcrifvUzAMyKqhWMcfUgFD+KLiteRupB/oNcouxQX+NynI9j7hfo3cuS&#10;7ISHHpSiq/HsVAlSBVLfKAZpk8oTIYd5cgk/VhlqcPzHqkQJBNYH9aw1ewYFWA0kAZvwWsCk1fY7&#10;Rj10Xo3dty2xHCP5ToGKyqwoQqvGRTGeAu/InlvW5xaiKISqscdomC790N5bY8WmhZuyWBilb0F5&#10;jYjCCKocUB30Ct0VMzi8BKF9z9fR6/d7tfgFAAD//wMAUEsDBBQABgAIAAAAIQDpRygV4AAAAAkB&#10;AAAPAAAAZHJzL2Rvd25yZXYueG1sTI8xT8MwFIR3JP6D9ZDYqJ20idoQp6JIjEi0MNDNiR9J1Pg5&#10;2G4b+utxJxhPd7r7rlxPZmAndL63JCGZCWBIjdU9tRI+3l8elsB8UKTVYAkl/KCHdXV7U6pC2zNt&#10;8bQLLYsl5AsloQthLDj3TYdG+ZkdkaL3ZZ1RIUrXcu3UOZabgadC5NyonuJCp0Z87rA57I5Gwma1&#10;3Hy/Lej1sq33uP+sD1nqhJT3d9PTI7CAU/gLwxU/okMVmWp7JO3ZICFfZPFLkJCuEmAxkGdJCqyW&#10;MBdz4FXJ/z+ofgEAAP//AwBQSwECLQAUAAYACAAAACEAtoM4kv4AAADhAQAAEwAAAAAAAAAAAAAA&#10;AAAAAAAAW0NvbnRlbnRfVHlwZXNdLnhtbFBLAQItABQABgAIAAAAIQA4/SH/1gAAAJQBAAALAAAA&#10;AAAAAAAAAAAAAC8BAABfcmVscy8ucmVsc1BLAQItABQABgAIAAAAIQAFI9GSdAIAAPcEAAAOAAAA&#10;AAAAAAAAAAAAAC4CAABkcnMvZTJvRG9jLnhtbFBLAQItABQABgAIAAAAIQDpRygV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7E758A">
        <w:rPr>
          <w:color w:val="0000FF"/>
          <w:sz w:val="24"/>
          <w:u w:val="single" w:color="0000FF"/>
        </w:rPr>
        <w:t>https://hi-news.ru/tag/virtualnaya-realnost</w:t>
      </w:r>
      <w:r w:rsidR="007E758A">
        <w:rPr>
          <w:sz w:val="24"/>
        </w:rPr>
        <w:t>.</w:t>
      </w:r>
    </w:p>
    <w:p w14:paraId="05BF4C32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3"/>
        <w:ind w:left="959" w:hanging="721"/>
        <w:rPr>
          <w:sz w:val="24"/>
        </w:rPr>
      </w:pPr>
      <w:r>
        <w:rPr>
          <w:sz w:val="24"/>
          <w:u w:val="single"/>
        </w:rPr>
        <w:t>https://hi-news.ru/tag/dopolnennaya-realnost</w:t>
      </w:r>
      <w:r>
        <w:rPr>
          <w:sz w:val="24"/>
        </w:rPr>
        <w:t>.</w:t>
      </w:r>
    </w:p>
    <w:p w14:paraId="05BF4C33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hyperlink r:id="rId11">
        <w:r w:rsidR="007E758A">
          <w:rPr>
            <w:color w:val="0000FF"/>
            <w:sz w:val="24"/>
            <w:u w:val="single" w:color="0000FF"/>
          </w:rPr>
          <w:t>http://www.rusoculus.ru/forums/</w:t>
        </w:r>
        <w:r w:rsidR="007E758A">
          <w:rPr>
            <w:sz w:val="24"/>
          </w:rPr>
          <w:t>.</w:t>
        </w:r>
      </w:hyperlink>
    </w:p>
    <w:p w14:paraId="05BF4C34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hyperlink r:id="rId12">
        <w:r w:rsidR="007E758A">
          <w:rPr>
            <w:sz w:val="24"/>
            <w:u w:val="single"/>
          </w:rPr>
          <w:t>http://3d-vr.ru/</w:t>
        </w:r>
        <w:r w:rsidR="007E758A">
          <w:rPr>
            <w:sz w:val="24"/>
          </w:rPr>
          <w:t>.</w:t>
        </w:r>
      </w:hyperlink>
    </w:p>
    <w:p w14:paraId="05BF4C35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r>
        <w:rPr>
          <w:sz w:val="24"/>
          <w:u w:val="single"/>
        </w:rPr>
        <w:t>VRBE.ru</w:t>
      </w:r>
      <w:r>
        <w:rPr>
          <w:sz w:val="24"/>
        </w:rPr>
        <w:t>.</w:t>
      </w:r>
    </w:p>
    <w:p w14:paraId="05BF4C36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hyperlink r:id="rId13">
        <w:r w:rsidR="007E758A">
          <w:rPr>
            <w:sz w:val="24"/>
            <w:u w:val="single"/>
          </w:rPr>
          <w:t>http://www.vrability.ru/</w:t>
        </w:r>
        <w:r w:rsidR="007E758A">
          <w:rPr>
            <w:sz w:val="24"/>
          </w:rPr>
          <w:t>.</w:t>
        </w:r>
      </w:hyperlink>
    </w:p>
    <w:p w14:paraId="05BF4C37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38"/>
        <w:ind w:left="959" w:hanging="721"/>
        <w:rPr>
          <w:sz w:val="24"/>
        </w:rPr>
      </w:pPr>
      <w:r>
        <w:rPr>
          <w:sz w:val="24"/>
          <w:u w:val="single"/>
        </w:rPr>
        <w:t>https://hightech.fm/</w:t>
      </w:r>
      <w:r>
        <w:rPr>
          <w:sz w:val="24"/>
        </w:rPr>
        <w:t>.</w:t>
      </w:r>
    </w:p>
    <w:p w14:paraId="05BF4C38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hyperlink r:id="rId14">
        <w:r w:rsidR="007E758A">
          <w:rPr>
            <w:sz w:val="24"/>
            <w:u w:val="single"/>
          </w:rPr>
          <w:t>http://www.vrfavs.com/</w:t>
        </w:r>
        <w:r w:rsidR="007E758A">
          <w:rPr>
            <w:sz w:val="24"/>
          </w:rPr>
          <w:t>.</w:t>
        </w:r>
      </w:hyperlink>
    </w:p>
    <w:p w14:paraId="05BF4C39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39"/>
        <w:ind w:left="959" w:hanging="721"/>
        <w:rPr>
          <w:sz w:val="24"/>
        </w:rPr>
      </w:pPr>
      <w:hyperlink r:id="rId15">
        <w:r w:rsidR="007E758A">
          <w:rPr>
            <w:sz w:val="24"/>
          </w:rPr>
          <w:t>http://designet.ru/.</w:t>
        </w:r>
      </w:hyperlink>
    </w:p>
    <w:p w14:paraId="05BF4C3A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8"/>
        <w:ind w:left="959" w:hanging="721"/>
        <w:rPr>
          <w:sz w:val="24"/>
        </w:rPr>
      </w:pPr>
      <w:r>
        <w:rPr>
          <w:sz w:val="24"/>
        </w:rPr>
        <w:t>htt</w:t>
      </w:r>
      <w:hyperlink r:id="rId16">
        <w:r>
          <w:rPr>
            <w:sz w:val="24"/>
          </w:rPr>
          <w:t>ps://www.behanc</w:t>
        </w:r>
      </w:hyperlink>
      <w:r>
        <w:rPr>
          <w:sz w:val="24"/>
        </w:rPr>
        <w:t>e</w:t>
      </w:r>
      <w:hyperlink r:id="rId17">
        <w:r>
          <w:rPr>
            <w:sz w:val="24"/>
          </w:rPr>
          <w:t>.net/.</w:t>
        </w:r>
      </w:hyperlink>
    </w:p>
    <w:p w14:paraId="05BF4C3B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38"/>
        <w:ind w:left="959" w:hanging="721"/>
        <w:rPr>
          <w:sz w:val="24"/>
        </w:rPr>
      </w:pPr>
      <w:hyperlink r:id="rId18">
        <w:r w:rsidR="007E758A">
          <w:rPr>
            <w:sz w:val="24"/>
          </w:rPr>
          <w:t>http://www.notcot.org/.</w:t>
        </w:r>
      </w:hyperlink>
    </w:p>
    <w:p w14:paraId="05BF4C3C" w14:textId="77777777" w:rsidR="00B3070F" w:rsidRDefault="00160130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hyperlink r:id="rId19">
        <w:r w:rsidR="007E758A">
          <w:rPr>
            <w:sz w:val="24"/>
          </w:rPr>
          <w:t>http://mocoloco.com/.</w:t>
        </w:r>
      </w:hyperlink>
    </w:p>
    <w:p w14:paraId="05BF4C3D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41"/>
        <w:ind w:left="959" w:hanging="721"/>
        <w:rPr>
          <w:sz w:val="24"/>
        </w:rPr>
      </w:pPr>
      <w:r>
        <w:rPr>
          <w:color w:val="0000FF"/>
          <w:sz w:val="24"/>
          <w:u w:val="single" w:color="0000FF"/>
        </w:rPr>
        <w:t>https:/</w:t>
      </w:r>
      <w:hyperlink r:id="rId20">
        <w:r>
          <w:rPr>
            <w:color w:val="0000FF"/>
            <w:sz w:val="24"/>
            <w:u w:val="single" w:color="0000FF"/>
          </w:rPr>
          <w:t>/www</w:t>
        </w:r>
      </w:hyperlink>
      <w:r>
        <w:rPr>
          <w:color w:val="0000FF"/>
          <w:sz w:val="24"/>
          <w:u w:val="single" w:color="0000FF"/>
        </w:rPr>
        <w:t>.</w:t>
      </w:r>
      <w:hyperlink r:id="rId21">
        <w:r>
          <w:rPr>
            <w:color w:val="0000FF"/>
            <w:sz w:val="24"/>
            <w:u w:val="single" w:color="0000FF"/>
          </w:rPr>
          <w:t>youtube.com/channel/UCOzx6PA0tgemJl1Ypd_1FTA</w:t>
        </w:r>
        <w:r>
          <w:rPr>
            <w:sz w:val="24"/>
          </w:rPr>
          <w:t>.</w:t>
        </w:r>
      </w:hyperlink>
    </w:p>
    <w:p w14:paraId="05BF4C3E" w14:textId="77777777" w:rsidR="00B3070F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38"/>
        <w:ind w:left="959" w:hanging="721"/>
        <w:rPr>
          <w:sz w:val="24"/>
        </w:rPr>
      </w:pPr>
      <w:r>
        <w:rPr>
          <w:color w:val="0000FF"/>
          <w:sz w:val="24"/>
          <w:u w:val="single" w:color="0000FF"/>
        </w:rPr>
        <w:t>https://vimeo.com/idsketching</w:t>
      </w:r>
      <w:r>
        <w:rPr>
          <w:sz w:val="24"/>
        </w:rPr>
        <w:t>.</w:t>
      </w:r>
    </w:p>
    <w:p w14:paraId="05BF4C3F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56" w:line="264" w:lineRule="auto"/>
        <w:ind w:left="239" w:right="207" w:firstLine="0"/>
        <w:rPr>
          <w:sz w:val="24"/>
          <w:lang w:val="en-US"/>
        </w:rPr>
      </w:pPr>
      <w:proofErr w:type="gramStart"/>
      <w:r w:rsidRPr="00BE45B7">
        <w:rPr>
          <w:color w:val="0000FF"/>
          <w:spacing w:val="-1"/>
          <w:sz w:val="24"/>
          <w:u w:val="single" w:color="0000FF"/>
          <w:lang w:val="en-US"/>
        </w:rPr>
        <w:t>https://ru.pinterest.com/search/pins/?q=design%20sketching&amp;rs=typed&amp;term_meta[</w:t>
      </w:r>
      <w:proofErr w:type="gramEnd"/>
      <w:r w:rsidRPr="00BE45B7">
        <w:rPr>
          <w:color w:val="0000FF"/>
          <w:spacing w:val="-1"/>
          <w:sz w:val="24"/>
          <w:u w:val="single" w:color="0000FF"/>
          <w:lang w:val="en-US"/>
        </w:rPr>
        <w:t xml:space="preserve">]=de </w:t>
      </w:r>
      <w:r w:rsidRPr="00BE45B7">
        <w:rPr>
          <w:color w:val="0000FF"/>
          <w:sz w:val="24"/>
          <w:u w:val="single" w:color="0000FF"/>
          <w:lang w:val="en-US"/>
        </w:rPr>
        <w:t>sign%7Ctyped&amp;term_meta[]=sketching%7Ctyped</w:t>
      </w:r>
      <w:r w:rsidRPr="00BE45B7">
        <w:rPr>
          <w:sz w:val="24"/>
          <w:lang w:val="en-US"/>
        </w:rPr>
        <w:t>.</w:t>
      </w:r>
    </w:p>
    <w:p w14:paraId="05BF4C40" w14:textId="77777777" w:rsidR="00B3070F" w:rsidRPr="00BE45B7" w:rsidRDefault="007E758A">
      <w:pPr>
        <w:pStyle w:val="a4"/>
        <w:numPr>
          <w:ilvl w:val="0"/>
          <w:numId w:val="1"/>
        </w:numPr>
        <w:tabs>
          <w:tab w:val="left" w:pos="959"/>
          <w:tab w:val="left" w:pos="960"/>
        </w:tabs>
        <w:spacing w:before="1"/>
        <w:ind w:left="959" w:hanging="721"/>
        <w:rPr>
          <w:sz w:val="28"/>
          <w:lang w:val="en-US"/>
        </w:rPr>
      </w:pPr>
      <w:r w:rsidRPr="00BE45B7">
        <w:rPr>
          <w:color w:val="0000FF"/>
          <w:sz w:val="24"/>
          <w:u w:val="single" w:color="0000FF"/>
          <w:lang w:val="en-US"/>
        </w:rPr>
        <w:t>https:/</w:t>
      </w:r>
      <w:hyperlink r:id="rId22">
        <w:r w:rsidRPr="00BE45B7">
          <w:rPr>
            <w:color w:val="0000FF"/>
            <w:sz w:val="24"/>
            <w:u w:val="single" w:color="0000FF"/>
            <w:lang w:val="en-US"/>
          </w:rPr>
          <w:t>/www.behanc</w:t>
        </w:r>
      </w:hyperlink>
      <w:r w:rsidRPr="00BE45B7">
        <w:rPr>
          <w:color w:val="0000FF"/>
          <w:sz w:val="24"/>
          <w:u w:val="single" w:color="0000FF"/>
          <w:lang w:val="en-US"/>
        </w:rPr>
        <w:t>e</w:t>
      </w:r>
      <w:hyperlink r:id="rId23">
        <w:r w:rsidRPr="00BE45B7">
          <w:rPr>
            <w:color w:val="0000FF"/>
            <w:sz w:val="24"/>
            <w:u w:val="single" w:color="0000FF"/>
            <w:lang w:val="en-US"/>
          </w:rPr>
          <w:t>.net/gallery/1176939/Sketching-Marker-Rendering</w:t>
        </w:r>
        <w:r w:rsidRPr="00BE45B7">
          <w:rPr>
            <w:sz w:val="24"/>
            <w:lang w:val="en-US"/>
          </w:rPr>
          <w:t>.</w:t>
        </w:r>
      </w:hyperlink>
    </w:p>
    <w:sectPr w:rsidR="00B3070F" w:rsidRPr="00BE45B7" w:rsidSect="00C76D75">
      <w:pgSz w:w="11900" w:h="16840"/>
      <w:pgMar w:top="1040" w:right="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7FF"/>
    <w:multiLevelType w:val="hybridMultilevel"/>
    <w:tmpl w:val="79B0EC4E"/>
    <w:lvl w:ilvl="0" w:tplc="FF1EA592">
      <w:numFmt w:val="bullet"/>
      <w:lvlText w:val="−"/>
      <w:lvlJc w:val="left"/>
      <w:pPr>
        <w:ind w:left="959" w:hanging="3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859E8B6A">
      <w:numFmt w:val="bullet"/>
      <w:lvlText w:val="●"/>
      <w:lvlJc w:val="left"/>
      <w:pPr>
        <w:ind w:left="1679" w:hanging="33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CD108EB2">
      <w:numFmt w:val="bullet"/>
      <w:lvlText w:val="•"/>
      <w:lvlJc w:val="left"/>
      <w:pPr>
        <w:ind w:left="2573" w:hanging="339"/>
      </w:pPr>
      <w:rPr>
        <w:rFonts w:hint="default"/>
        <w:lang w:val="ru-RU" w:eastAsia="en-US" w:bidi="ar-SA"/>
      </w:rPr>
    </w:lvl>
    <w:lvl w:ilvl="3" w:tplc="A7D07556">
      <w:numFmt w:val="bullet"/>
      <w:lvlText w:val="•"/>
      <w:lvlJc w:val="left"/>
      <w:pPr>
        <w:ind w:left="3466" w:hanging="339"/>
      </w:pPr>
      <w:rPr>
        <w:rFonts w:hint="default"/>
        <w:lang w:val="ru-RU" w:eastAsia="en-US" w:bidi="ar-SA"/>
      </w:rPr>
    </w:lvl>
    <w:lvl w:ilvl="4" w:tplc="EBFE067C">
      <w:numFmt w:val="bullet"/>
      <w:lvlText w:val="•"/>
      <w:lvlJc w:val="left"/>
      <w:pPr>
        <w:ind w:left="4359" w:hanging="339"/>
      </w:pPr>
      <w:rPr>
        <w:rFonts w:hint="default"/>
        <w:lang w:val="ru-RU" w:eastAsia="en-US" w:bidi="ar-SA"/>
      </w:rPr>
    </w:lvl>
    <w:lvl w:ilvl="5" w:tplc="2370E8D2">
      <w:numFmt w:val="bullet"/>
      <w:lvlText w:val="•"/>
      <w:lvlJc w:val="left"/>
      <w:pPr>
        <w:ind w:left="5252" w:hanging="339"/>
      </w:pPr>
      <w:rPr>
        <w:rFonts w:hint="default"/>
        <w:lang w:val="ru-RU" w:eastAsia="en-US" w:bidi="ar-SA"/>
      </w:rPr>
    </w:lvl>
    <w:lvl w:ilvl="6" w:tplc="75223146">
      <w:numFmt w:val="bullet"/>
      <w:lvlText w:val="•"/>
      <w:lvlJc w:val="left"/>
      <w:pPr>
        <w:ind w:left="6146" w:hanging="339"/>
      </w:pPr>
      <w:rPr>
        <w:rFonts w:hint="default"/>
        <w:lang w:val="ru-RU" w:eastAsia="en-US" w:bidi="ar-SA"/>
      </w:rPr>
    </w:lvl>
    <w:lvl w:ilvl="7" w:tplc="CA942682">
      <w:numFmt w:val="bullet"/>
      <w:lvlText w:val="•"/>
      <w:lvlJc w:val="left"/>
      <w:pPr>
        <w:ind w:left="7039" w:hanging="339"/>
      </w:pPr>
      <w:rPr>
        <w:rFonts w:hint="default"/>
        <w:lang w:val="ru-RU" w:eastAsia="en-US" w:bidi="ar-SA"/>
      </w:rPr>
    </w:lvl>
    <w:lvl w:ilvl="8" w:tplc="ABD6CA88">
      <w:numFmt w:val="bullet"/>
      <w:lvlText w:val="•"/>
      <w:lvlJc w:val="left"/>
      <w:pPr>
        <w:ind w:left="7932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5FDF3FC0"/>
    <w:multiLevelType w:val="hybridMultilevel"/>
    <w:tmpl w:val="CE648BAE"/>
    <w:lvl w:ilvl="0" w:tplc="21D2BECC">
      <w:numFmt w:val="bullet"/>
      <w:lvlText w:val="−"/>
      <w:lvlJc w:val="left"/>
      <w:pPr>
        <w:ind w:left="1679" w:hanging="368"/>
      </w:pPr>
      <w:rPr>
        <w:rFonts w:hint="default"/>
        <w:w w:val="100"/>
        <w:lang w:val="ru-RU" w:eastAsia="en-US" w:bidi="ar-SA"/>
      </w:rPr>
    </w:lvl>
    <w:lvl w:ilvl="1" w:tplc="16EE1688">
      <w:numFmt w:val="bullet"/>
      <w:lvlText w:val="•"/>
      <w:lvlJc w:val="left"/>
      <w:pPr>
        <w:ind w:left="2483" w:hanging="368"/>
      </w:pPr>
      <w:rPr>
        <w:rFonts w:hint="default"/>
        <w:lang w:val="ru-RU" w:eastAsia="en-US" w:bidi="ar-SA"/>
      </w:rPr>
    </w:lvl>
    <w:lvl w:ilvl="2" w:tplc="E53CE48A">
      <w:numFmt w:val="bullet"/>
      <w:lvlText w:val="•"/>
      <w:lvlJc w:val="left"/>
      <w:pPr>
        <w:ind w:left="3287" w:hanging="368"/>
      </w:pPr>
      <w:rPr>
        <w:rFonts w:hint="default"/>
        <w:lang w:val="ru-RU" w:eastAsia="en-US" w:bidi="ar-SA"/>
      </w:rPr>
    </w:lvl>
    <w:lvl w:ilvl="3" w:tplc="01D46CF0">
      <w:numFmt w:val="bullet"/>
      <w:lvlText w:val="•"/>
      <w:lvlJc w:val="left"/>
      <w:pPr>
        <w:ind w:left="4091" w:hanging="368"/>
      </w:pPr>
      <w:rPr>
        <w:rFonts w:hint="default"/>
        <w:lang w:val="ru-RU" w:eastAsia="en-US" w:bidi="ar-SA"/>
      </w:rPr>
    </w:lvl>
    <w:lvl w:ilvl="4" w:tplc="A4446E88">
      <w:numFmt w:val="bullet"/>
      <w:lvlText w:val="•"/>
      <w:lvlJc w:val="left"/>
      <w:pPr>
        <w:ind w:left="4895" w:hanging="368"/>
      </w:pPr>
      <w:rPr>
        <w:rFonts w:hint="default"/>
        <w:lang w:val="ru-RU" w:eastAsia="en-US" w:bidi="ar-SA"/>
      </w:rPr>
    </w:lvl>
    <w:lvl w:ilvl="5" w:tplc="E5020848">
      <w:numFmt w:val="bullet"/>
      <w:lvlText w:val="•"/>
      <w:lvlJc w:val="left"/>
      <w:pPr>
        <w:ind w:left="5699" w:hanging="368"/>
      </w:pPr>
      <w:rPr>
        <w:rFonts w:hint="default"/>
        <w:lang w:val="ru-RU" w:eastAsia="en-US" w:bidi="ar-SA"/>
      </w:rPr>
    </w:lvl>
    <w:lvl w:ilvl="6" w:tplc="00760644">
      <w:numFmt w:val="bullet"/>
      <w:lvlText w:val="•"/>
      <w:lvlJc w:val="left"/>
      <w:pPr>
        <w:ind w:left="6503" w:hanging="368"/>
      </w:pPr>
      <w:rPr>
        <w:rFonts w:hint="default"/>
        <w:lang w:val="ru-RU" w:eastAsia="en-US" w:bidi="ar-SA"/>
      </w:rPr>
    </w:lvl>
    <w:lvl w:ilvl="7" w:tplc="A678D7CA">
      <w:numFmt w:val="bullet"/>
      <w:lvlText w:val="•"/>
      <w:lvlJc w:val="left"/>
      <w:pPr>
        <w:ind w:left="7307" w:hanging="368"/>
      </w:pPr>
      <w:rPr>
        <w:rFonts w:hint="default"/>
        <w:lang w:val="ru-RU" w:eastAsia="en-US" w:bidi="ar-SA"/>
      </w:rPr>
    </w:lvl>
    <w:lvl w:ilvl="8" w:tplc="06A2B9B6">
      <w:numFmt w:val="bullet"/>
      <w:lvlText w:val="•"/>
      <w:lvlJc w:val="left"/>
      <w:pPr>
        <w:ind w:left="8111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644F650B"/>
    <w:multiLevelType w:val="hybridMultilevel"/>
    <w:tmpl w:val="553C3AD0"/>
    <w:lvl w:ilvl="0" w:tplc="9206639E">
      <w:start w:val="1"/>
      <w:numFmt w:val="decimal"/>
      <w:lvlText w:val="%1."/>
      <w:lvlJc w:val="left"/>
      <w:pPr>
        <w:ind w:left="1019" w:hanging="780"/>
        <w:jc w:val="left"/>
      </w:pPr>
      <w:rPr>
        <w:rFonts w:hint="default"/>
        <w:spacing w:val="-5"/>
        <w:w w:val="100"/>
        <w:lang w:val="ru-RU" w:eastAsia="en-US" w:bidi="ar-SA"/>
      </w:rPr>
    </w:lvl>
    <w:lvl w:ilvl="1" w:tplc="3B9060EE">
      <w:numFmt w:val="bullet"/>
      <w:lvlText w:val="•"/>
      <w:lvlJc w:val="left"/>
      <w:pPr>
        <w:ind w:left="1889" w:hanging="780"/>
      </w:pPr>
      <w:rPr>
        <w:rFonts w:hint="default"/>
        <w:lang w:val="ru-RU" w:eastAsia="en-US" w:bidi="ar-SA"/>
      </w:rPr>
    </w:lvl>
    <w:lvl w:ilvl="2" w:tplc="0A106446">
      <w:numFmt w:val="bullet"/>
      <w:lvlText w:val="•"/>
      <w:lvlJc w:val="left"/>
      <w:pPr>
        <w:ind w:left="2759" w:hanging="780"/>
      </w:pPr>
      <w:rPr>
        <w:rFonts w:hint="default"/>
        <w:lang w:val="ru-RU" w:eastAsia="en-US" w:bidi="ar-SA"/>
      </w:rPr>
    </w:lvl>
    <w:lvl w:ilvl="3" w:tplc="6E0415C0">
      <w:numFmt w:val="bullet"/>
      <w:lvlText w:val="•"/>
      <w:lvlJc w:val="left"/>
      <w:pPr>
        <w:ind w:left="3629" w:hanging="780"/>
      </w:pPr>
      <w:rPr>
        <w:rFonts w:hint="default"/>
        <w:lang w:val="ru-RU" w:eastAsia="en-US" w:bidi="ar-SA"/>
      </w:rPr>
    </w:lvl>
    <w:lvl w:ilvl="4" w:tplc="D2B86DC8">
      <w:numFmt w:val="bullet"/>
      <w:lvlText w:val="•"/>
      <w:lvlJc w:val="left"/>
      <w:pPr>
        <w:ind w:left="4499" w:hanging="780"/>
      </w:pPr>
      <w:rPr>
        <w:rFonts w:hint="default"/>
        <w:lang w:val="ru-RU" w:eastAsia="en-US" w:bidi="ar-SA"/>
      </w:rPr>
    </w:lvl>
    <w:lvl w:ilvl="5" w:tplc="1ABE4574">
      <w:numFmt w:val="bullet"/>
      <w:lvlText w:val="•"/>
      <w:lvlJc w:val="left"/>
      <w:pPr>
        <w:ind w:left="5369" w:hanging="780"/>
      </w:pPr>
      <w:rPr>
        <w:rFonts w:hint="default"/>
        <w:lang w:val="ru-RU" w:eastAsia="en-US" w:bidi="ar-SA"/>
      </w:rPr>
    </w:lvl>
    <w:lvl w:ilvl="6" w:tplc="BE3697D4">
      <w:numFmt w:val="bullet"/>
      <w:lvlText w:val="•"/>
      <w:lvlJc w:val="left"/>
      <w:pPr>
        <w:ind w:left="6239" w:hanging="780"/>
      </w:pPr>
      <w:rPr>
        <w:rFonts w:hint="default"/>
        <w:lang w:val="ru-RU" w:eastAsia="en-US" w:bidi="ar-SA"/>
      </w:rPr>
    </w:lvl>
    <w:lvl w:ilvl="7" w:tplc="36B89404">
      <w:numFmt w:val="bullet"/>
      <w:lvlText w:val="•"/>
      <w:lvlJc w:val="left"/>
      <w:pPr>
        <w:ind w:left="7109" w:hanging="780"/>
      </w:pPr>
      <w:rPr>
        <w:rFonts w:hint="default"/>
        <w:lang w:val="ru-RU" w:eastAsia="en-US" w:bidi="ar-SA"/>
      </w:rPr>
    </w:lvl>
    <w:lvl w:ilvl="8" w:tplc="ED1024B6">
      <w:numFmt w:val="bullet"/>
      <w:lvlText w:val="•"/>
      <w:lvlJc w:val="left"/>
      <w:pPr>
        <w:ind w:left="7979" w:hanging="7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0F"/>
    <w:rsid w:val="00160130"/>
    <w:rsid w:val="0051471D"/>
    <w:rsid w:val="005A12FB"/>
    <w:rsid w:val="007E758A"/>
    <w:rsid w:val="00812133"/>
    <w:rsid w:val="00A904F2"/>
    <w:rsid w:val="00B3070F"/>
    <w:rsid w:val="00BE1C89"/>
    <w:rsid w:val="00BE45B7"/>
    <w:rsid w:val="00C76D75"/>
    <w:rsid w:val="00FA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4A25"/>
  <w15:docId w15:val="{9622DB7C-3D4D-403F-8AC1-C81A007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6D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76D75"/>
    <w:pPr>
      <w:ind w:left="2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6232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D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6D75"/>
    <w:pPr>
      <w:ind w:left="95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76D75"/>
    <w:pPr>
      <w:spacing w:before="149"/>
      <w:ind w:left="959" w:hanging="360"/>
    </w:pPr>
  </w:style>
  <w:style w:type="paragraph" w:customStyle="1" w:styleId="TableParagraph">
    <w:name w:val="Table Paragraph"/>
    <w:basedOn w:val="a"/>
    <w:uiPriority w:val="1"/>
    <w:qFormat/>
    <w:rsid w:val="00C76D75"/>
    <w:pPr>
      <w:spacing w:before="63"/>
    </w:pPr>
  </w:style>
  <w:style w:type="character" w:customStyle="1" w:styleId="20">
    <w:name w:val="Заголовок 2 Знак"/>
    <w:basedOn w:val="a0"/>
    <w:link w:val="2"/>
    <w:uiPriority w:val="9"/>
    <w:rsid w:val="00FA6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23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5A12FB"/>
    <w:pPr>
      <w:widowControl/>
      <w:suppressAutoHyphens/>
      <w:autoSpaceDE/>
      <w:autoSpaceDN/>
    </w:pPr>
    <w:rPr>
      <w:rFonts w:ascii="Calibri" w:eastAsia="Calibri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lographica.space/" TargetMode="External"/><Relationship Id="rId13" Type="http://schemas.openxmlformats.org/officeDocument/2006/relationships/hyperlink" Target="http://www.vrability.ru/" TargetMode="External"/><Relationship Id="rId18" Type="http://schemas.openxmlformats.org/officeDocument/2006/relationships/hyperlink" Target="http://www.notco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channel/UCOzx6PA0tgemJl1Ypd_1FTA" TargetMode="External"/><Relationship Id="rId7" Type="http://schemas.openxmlformats.org/officeDocument/2006/relationships/hyperlink" Target="http://www.cpubenchmark.net/)" TargetMode="External"/><Relationship Id="rId12" Type="http://schemas.openxmlformats.org/officeDocument/2006/relationships/hyperlink" Target="http://3d-vr.ru/" TargetMode="External"/><Relationship Id="rId17" Type="http://schemas.openxmlformats.org/officeDocument/2006/relationships/hyperlink" Target="http://www.behance.ne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ehance.net/" TargetMode="External"/><Relationship Id="rId20" Type="http://schemas.openxmlformats.org/officeDocument/2006/relationships/hyperlink" Target="http://www.youtube.com/channel/UCOzx6PA0tgemJl1Ypd_1FT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usoculus.ru/forums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designet.ru/" TargetMode="External"/><Relationship Id="rId23" Type="http://schemas.openxmlformats.org/officeDocument/2006/relationships/hyperlink" Target="http://www.behance.net/gallery/1176939/Sketching-Marker-Rendering" TargetMode="External"/><Relationship Id="rId10" Type="http://schemas.openxmlformats.org/officeDocument/2006/relationships/hyperlink" Target="http://www.virtualreality24.ru/" TargetMode="External"/><Relationship Id="rId19" Type="http://schemas.openxmlformats.org/officeDocument/2006/relationships/hyperlink" Target="http://mocoloc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virtual.ru/" TargetMode="External"/><Relationship Id="rId14" Type="http://schemas.openxmlformats.org/officeDocument/2006/relationships/hyperlink" Target="http://www.vrfavs.com/" TargetMode="External"/><Relationship Id="rId22" Type="http://schemas.openxmlformats.org/officeDocument/2006/relationships/hyperlink" Target="http://www.behance.net/gallery/1176939/Sketching-Marker-Rend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Артем Магомедов</cp:lastModifiedBy>
  <cp:revision>5</cp:revision>
  <cp:lastPrinted>2021-10-06T18:40:00Z</cp:lastPrinted>
  <dcterms:created xsi:type="dcterms:W3CDTF">2021-09-17T05:58:00Z</dcterms:created>
  <dcterms:modified xsi:type="dcterms:W3CDTF">2021-10-06T18:40:00Z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2020-10-12T00:00:00Z</vt:filetime>
  </property>
</Properties>
</file>