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39" w:rsidRPr="00FC5BAA" w:rsidRDefault="002B2739" w:rsidP="00C33E0B">
      <w:pPr>
        <w:tabs>
          <w:tab w:val="left" w:pos="893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 w:rsidRPr="00FC5BAA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РЕСПУБЛИКА   ДАГЕСТАН</w:t>
      </w:r>
    </w:p>
    <w:p w:rsidR="002B2739" w:rsidRPr="00FC5BAA" w:rsidRDefault="002B2739" w:rsidP="002B273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FC5BAA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МУНИЦИПАЛЬНЫЙ РАЙОН «КАЯКЕНТСКИЙ РАЙОН»</w:t>
      </w:r>
    </w:p>
    <w:p w:rsidR="002B2739" w:rsidRPr="00FC5BAA" w:rsidRDefault="00FC5BAA" w:rsidP="002B273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FC5B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МБ</w:t>
      </w:r>
      <w:r w:rsidR="002B2739" w:rsidRPr="00FC5B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ОУ «АЛХОДЖАКЕНТСКАЯ СРЕДНЯЯ ОБЩЕОБРАЗОВАТЕЛЬНАЯ ШКОЛА</w:t>
      </w:r>
    </w:p>
    <w:p w:rsidR="002B2739" w:rsidRPr="00FC5BAA" w:rsidRDefault="002B2739" w:rsidP="002B273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C5B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им.Ш.И.Исмаилова</w:t>
      </w:r>
      <w:proofErr w:type="spellEnd"/>
      <w:r w:rsidRPr="00FC5B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B2739" w:rsidRPr="00FC5BAA" w:rsidRDefault="002B2739" w:rsidP="002B273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FC5BA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8A453" wp14:editId="57F4EA6E">
                <wp:simplePos x="0" y="0"/>
                <wp:positionH relativeFrom="column">
                  <wp:align>center</wp:align>
                </wp:positionH>
                <wp:positionV relativeFrom="paragraph">
                  <wp:posOffset>-17780</wp:posOffset>
                </wp:positionV>
                <wp:extent cx="6167120" cy="0"/>
                <wp:effectExtent l="0" t="0" r="241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4pt" to="485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B2739" w:rsidRPr="00FC5BAA" w:rsidRDefault="002B2739" w:rsidP="002B273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B2739" w:rsidRDefault="002B2739" w:rsidP="002B27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2B2739" w:rsidRDefault="002B2739" w:rsidP="002B2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 на распоряжение МОН РД №</w:t>
      </w:r>
      <w:r w:rsidR="00F71ED6">
        <w:rPr>
          <w:rFonts w:ascii="Times New Roman" w:hAnsi="Times New Roman" w:cs="Times New Roman"/>
          <w:sz w:val="24"/>
          <w:szCs w:val="24"/>
        </w:rPr>
        <w:t xml:space="preserve">09-р от 25  ноября 2020 </w:t>
      </w:r>
      <w:r>
        <w:rPr>
          <w:rFonts w:ascii="Times New Roman" w:hAnsi="Times New Roman" w:cs="Times New Roman"/>
          <w:sz w:val="24"/>
          <w:szCs w:val="24"/>
        </w:rPr>
        <w:t xml:space="preserve"> года о формирован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>
        <w:rPr>
          <w:rFonts w:ascii="Times New Roman" w:hAnsi="Times New Roman" w:cs="Times New Roman"/>
          <w:sz w:val="24"/>
          <w:szCs w:val="24"/>
        </w:rPr>
        <w:t>чащихся и воспитанников антик</w:t>
      </w:r>
      <w:r w:rsidR="00F71ED6">
        <w:rPr>
          <w:rFonts w:ascii="Times New Roman" w:hAnsi="Times New Roman" w:cs="Times New Roman"/>
          <w:sz w:val="24"/>
          <w:szCs w:val="24"/>
        </w:rPr>
        <w:t>оррупционного мировоззрения в МБ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Алходжакентская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им. Ш.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 проводится  «Неде</w:t>
      </w:r>
      <w:r w:rsidR="00D760A8">
        <w:rPr>
          <w:rFonts w:ascii="Times New Roman" w:hAnsi="Times New Roman" w:cs="Times New Roman"/>
          <w:sz w:val="24"/>
          <w:szCs w:val="24"/>
        </w:rPr>
        <w:t>ля антикоррупционных инициатив»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приуроченная   Международ</w:t>
      </w:r>
      <w:r w:rsidR="00F71ED6">
        <w:rPr>
          <w:rFonts w:ascii="Times New Roman" w:hAnsi="Times New Roman" w:cs="Times New Roman"/>
          <w:sz w:val="24"/>
          <w:szCs w:val="24"/>
        </w:rPr>
        <w:t xml:space="preserve">ному дню борьбы с коррупцией с 1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71ED6">
        <w:rPr>
          <w:rFonts w:ascii="Times New Roman" w:hAnsi="Times New Roman" w:cs="Times New Roman"/>
          <w:sz w:val="24"/>
          <w:szCs w:val="24"/>
        </w:rPr>
        <w:t>11 декабря 2020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129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1087"/>
        <w:gridCol w:w="2315"/>
        <w:gridCol w:w="1430"/>
        <w:gridCol w:w="1925"/>
        <w:gridCol w:w="1275"/>
        <w:gridCol w:w="1134"/>
      </w:tblGrid>
      <w:tr w:rsidR="002B2739" w:rsidTr="002B27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2B2739" w:rsidTr="002B27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  о  коррупции»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2739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9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39" w:rsidTr="002B27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против коррупции»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3DB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39" w:rsidTr="002B2739">
        <w:trPr>
          <w:trHeight w:val="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«Коррупция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омба замедленного действия»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Шихшабекова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  <w:r w:rsidR="002B27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B2739">
              <w:rPr>
                <w:rFonts w:ascii="Times New Roman" w:hAnsi="Times New Roman" w:cs="Times New Roman"/>
                <w:sz w:val="24"/>
                <w:szCs w:val="24"/>
              </w:rPr>
              <w:t>Пашабековна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39" w:rsidTr="002B27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«Коррупция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орождение  зла»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39" w:rsidTr="002B27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«Коррупция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гроза  обществу»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9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Зульгимар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39" w:rsidTr="002B27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«Коррупция и борьба  с ней»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FC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39" w:rsidTr="002B27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«Ответственность»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FC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Нухкадиевна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9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39" w:rsidTr="002B27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9" w:rsidRDefault="002B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«Коррупци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НЕТ!»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9" w:rsidRDefault="0029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9" w:rsidRDefault="002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Рашидова Альмира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Авдусамадовна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9" w:rsidRDefault="0029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39" w:rsidRDefault="0029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2B2739" w:rsidRDefault="002B2739" w:rsidP="002B2739">
      <w:pPr>
        <w:rPr>
          <w:rFonts w:ascii="Times New Roman" w:hAnsi="Times New Roman" w:cs="Times New Roman"/>
          <w:sz w:val="24"/>
          <w:szCs w:val="24"/>
        </w:rPr>
      </w:pPr>
    </w:p>
    <w:p w:rsidR="002B2739" w:rsidRDefault="002B2739" w:rsidP="002B2739">
      <w:pPr>
        <w:rPr>
          <w:rFonts w:ascii="Times New Roman" w:hAnsi="Times New Roman" w:cs="Times New Roman"/>
          <w:sz w:val="24"/>
          <w:szCs w:val="24"/>
        </w:rPr>
      </w:pPr>
    </w:p>
    <w:p w:rsidR="002B2739" w:rsidRDefault="002B2739" w:rsidP="002B2739">
      <w:pPr>
        <w:rPr>
          <w:rFonts w:ascii="Times New Roman" w:hAnsi="Times New Roman" w:cs="Times New Roman"/>
          <w:sz w:val="24"/>
          <w:szCs w:val="24"/>
        </w:rPr>
      </w:pPr>
    </w:p>
    <w:p w:rsidR="00677FBE" w:rsidRPr="002B2739" w:rsidRDefault="002B2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 по ВР:                              /Р.</w:t>
      </w:r>
      <w:r w:rsidR="00294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294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677FBE" w:rsidRPr="002B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39"/>
    <w:rsid w:val="00294A87"/>
    <w:rsid w:val="002B2739"/>
    <w:rsid w:val="00677FBE"/>
    <w:rsid w:val="009A3DB8"/>
    <w:rsid w:val="00C33E0B"/>
    <w:rsid w:val="00D760A8"/>
    <w:rsid w:val="00F71ED6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Абзаева </cp:lastModifiedBy>
  <cp:revision>8</cp:revision>
  <dcterms:created xsi:type="dcterms:W3CDTF">2017-12-09T07:40:00Z</dcterms:created>
  <dcterms:modified xsi:type="dcterms:W3CDTF">2020-12-10T05:46:00Z</dcterms:modified>
</cp:coreProperties>
</file>