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CE181" w14:textId="77777777" w:rsidR="00651A9B" w:rsidRDefault="00651A9B" w:rsidP="00651A9B">
      <w:pPr>
        <w:pStyle w:val="30"/>
        <w:shd w:val="clear" w:color="auto" w:fill="auto"/>
        <w:ind w:left="2280"/>
        <w:jc w:val="right"/>
      </w:pPr>
      <w:r>
        <w:t xml:space="preserve">Приложение 5 </w:t>
      </w:r>
    </w:p>
    <w:p w14:paraId="1A93B8E7" w14:textId="77777777" w:rsidR="00651A9B" w:rsidRDefault="00651A9B" w:rsidP="00651A9B">
      <w:pPr>
        <w:pStyle w:val="30"/>
        <w:shd w:val="clear" w:color="auto" w:fill="auto"/>
        <w:ind w:left="2280"/>
        <w:jc w:val="right"/>
      </w:pPr>
      <w:r>
        <w:t>К приказу от «___»____________2020г. №_____</w:t>
      </w:r>
    </w:p>
    <w:p w14:paraId="302941BF" w14:textId="77777777" w:rsidR="00651A9B" w:rsidRDefault="00651A9B" w:rsidP="00651A9B">
      <w:pPr>
        <w:pStyle w:val="30"/>
        <w:shd w:val="clear" w:color="auto" w:fill="auto"/>
        <w:ind w:left="2280"/>
        <w:jc w:val="right"/>
      </w:pPr>
      <w:r>
        <w:t>УТВЕРЖДАЮ:</w:t>
      </w:r>
    </w:p>
    <w:p w14:paraId="39CC1AD6" w14:textId="77777777" w:rsidR="00651A9B" w:rsidRDefault="00651A9B" w:rsidP="00651A9B">
      <w:pPr>
        <w:pStyle w:val="30"/>
        <w:shd w:val="clear" w:color="auto" w:fill="auto"/>
        <w:ind w:left="2280"/>
        <w:jc w:val="right"/>
      </w:pPr>
      <w:r>
        <w:t>Директор школы:____________</w:t>
      </w:r>
      <w:proofErr w:type="spellStart"/>
      <w:r>
        <w:t>К.Б.Агаев</w:t>
      </w:r>
      <w:proofErr w:type="spellEnd"/>
    </w:p>
    <w:p w14:paraId="662E48C9" w14:textId="77777777" w:rsidR="00651A9B" w:rsidRDefault="00651A9B" w:rsidP="00651A9B">
      <w:pPr>
        <w:pStyle w:val="30"/>
        <w:shd w:val="clear" w:color="auto" w:fill="auto"/>
        <w:ind w:left="2280"/>
        <w:jc w:val="right"/>
      </w:pPr>
      <w:r>
        <w:t>«___»______________2020г.</w:t>
      </w:r>
    </w:p>
    <w:p w14:paraId="18AB42A7" w14:textId="77777777" w:rsidR="00651A9B" w:rsidRDefault="00651A9B" w:rsidP="00651A9B">
      <w:pPr>
        <w:pStyle w:val="30"/>
        <w:shd w:val="clear" w:color="auto" w:fill="auto"/>
        <w:ind w:firstLine="0"/>
      </w:pPr>
    </w:p>
    <w:p w14:paraId="7D28CF44" w14:textId="77777777" w:rsidR="00651A9B" w:rsidRDefault="00651A9B" w:rsidP="00651A9B">
      <w:pPr>
        <w:pStyle w:val="30"/>
        <w:shd w:val="clear" w:color="auto" w:fill="auto"/>
        <w:ind w:firstLine="0"/>
      </w:pPr>
    </w:p>
    <w:p w14:paraId="21A4524D" w14:textId="77777777" w:rsidR="00651A9B" w:rsidRDefault="00651A9B" w:rsidP="00651A9B">
      <w:pPr>
        <w:pStyle w:val="30"/>
        <w:shd w:val="clear" w:color="auto" w:fill="auto"/>
        <w:ind w:firstLine="0"/>
        <w:jc w:val="center"/>
      </w:pPr>
      <w:r>
        <w:t xml:space="preserve">План </w:t>
      </w:r>
    </w:p>
    <w:p w14:paraId="37F60B58" w14:textId="77777777" w:rsidR="00651A9B" w:rsidRDefault="00651A9B" w:rsidP="00651A9B">
      <w:pPr>
        <w:pStyle w:val="30"/>
        <w:shd w:val="clear" w:color="auto" w:fill="auto"/>
        <w:ind w:firstLine="0"/>
      </w:pPr>
      <w:r>
        <w:t>учебно-воспитательной работы внеурочных и социокультурных мероприятий в Центре.</w:t>
      </w:r>
    </w:p>
    <w:p w14:paraId="751E11B9" w14:textId="77777777" w:rsidR="00651A9B" w:rsidRDefault="00651A9B" w:rsidP="00651A9B">
      <w:pPr>
        <w:pStyle w:val="30"/>
        <w:shd w:val="clear" w:color="auto" w:fill="auto"/>
        <w:ind w:firstLine="0"/>
      </w:pPr>
    </w:p>
    <w:p w14:paraId="1D9ACF7C" w14:textId="77777777" w:rsidR="00651A9B" w:rsidRDefault="00651A9B" w:rsidP="00651A9B">
      <w:pPr>
        <w:pStyle w:val="30"/>
        <w:shd w:val="clear" w:color="auto" w:fill="auto"/>
        <w:ind w:firstLine="0"/>
      </w:pPr>
    </w:p>
    <w:tbl>
      <w:tblPr>
        <w:tblStyle w:val="aa"/>
        <w:tblW w:w="9682" w:type="dxa"/>
        <w:tblLayout w:type="fixed"/>
        <w:tblLook w:val="04A0" w:firstRow="1" w:lastRow="0" w:firstColumn="1" w:lastColumn="0" w:noHBand="0" w:noVBand="1"/>
      </w:tblPr>
      <w:tblGrid>
        <w:gridCol w:w="531"/>
        <w:gridCol w:w="2358"/>
        <w:gridCol w:w="3530"/>
        <w:gridCol w:w="1928"/>
        <w:gridCol w:w="1335"/>
      </w:tblGrid>
      <w:tr w:rsidR="00651A9B" w:rsidRPr="00961058" w14:paraId="5C9788B4" w14:textId="77777777" w:rsidTr="00C9241D">
        <w:trPr>
          <w:trHeight w:val="973"/>
        </w:trPr>
        <w:tc>
          <w:tcPr>
            <w:tcW w:w="531" w:type="dxa"/>
          </w:tcPr>
          <w:p w14:paraId="57168377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№</w:t>
            </w:r>
          </w:p>
          <w:p w14:paraId="15BE47A5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п/п</w:t>
            </w:r>
          </w:p>
        </w:tc>
        <w:tc>
          <w:tcPr>
            <w:tcW w:w="2358" w:type="dxa"/>
          </w:tcPr>
          <w:p w14:paraId="3FCF4F7F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Наименование мероприятия</w:t>
            </w:r>
          </w:p>
        </w:tc>
        <w:tc>
          <w:tcPr>
            <w:tcW w:w="3530" w:type="dxa"/>
          </w:tcPr>
          <w:p w14:paraId="0F298AB7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Результат </w:t>
            </w:r>
          </w:p>
        </w:tc>
        <w:tc>
          <w:tcPr>
            <w:tcW w:w="1928" w:type="dxa"/>
          </w:tcPr>
          <w:p w14:paraId="47BB3E36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Ответственный </w:t>
            </w:r>
          </w:p>
        </w:tc>
        <w:tc>
          <w:tcPr>
            <w:tcW w:w="1335" w:type="dxa"/>
          </w:tcPr>
          <w:p w14:paraId="754E6C24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Срок исполнения</w:t>
            </w:r>
          </w:p>
        </w:tc>
      </w:tr>
      <w:tr w:rsidR="00651A9B" w:rsidRPr="00961058" w14:paraId="182AC26A" w14:textId="77777777" w:rsidTr="00C9241D">
        <w:trPr>
          <w:trHeight w:val="1298"/>
        </w:trPr>
        <w:tc>
          <w:tcPr>
            <w:tcW w:w="531" w:type="dxa"/>
          </w:tcPr>
          <w:p w14:paraId="3C644353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358" w:type="dxa"/>
          </w:tcPr>
          <w:p w14:paraId="6D778A23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Организация набора детей, обучающихся по программам Центра.</w:t>
            </w:r>
          </w:p>
        </w:tc>
        <w:tc>
          <w:tcPr>
            <w:tcW w:w="3530" w:type="dxa"/>
          </w:tcPr>
          <w:p w14:paraId="1DFB4964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Приказы о зачислении учащихся</w:t>
            </w:r>
          </w:p>
        </w:tc>
        <w:tc>
          <w:tcPr>
            <w:tcW w:w="1928" w:type="dxa"/>
          </w:tcPr>
          <w:p w14:paraId="4C3B51BA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Администрация, педагоги</w:t>
            </w:r>
          </w:p>
        </w:tc>
        <w:tc>
          <w:tcPr>
            <w:tcW w:w="1335" w:type="dxa"/>
          </w:tcPr>
          <w:p w14:paraId="1ABB2297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Июнь-август</w:t>
            </w:r>
          </w:p>
        </w:tc>
      </w:tr>
      <w:tr w:rsidR="00651A9B" w:rsidRPr="00961058" w14:paraId="5D8547F0" w14:textId="77777777" w:rsidTr="00C9241D">
        <w:trPr>
          <w:trHeight w:val="954"/>
        </w:trPr>
        <w:tc>
          <w:tcPr>
            <w:tcW w:w="531" w:type="dxa"/>
          </w:tcPr>
          <w:p w14:paraId="3B7121E4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358" w:type="dxa"/>
          </w:tcPr>
          <w:p w14:paraId="7E2E094E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Открытие Центра в единый день открытий.</w:t>
            </w:r>
          </w:p>
        </w:tc>
        <w:tc>
          <w:tcPr>
            <w:tcW w:w="3530" w:type="dxa"/>
          </w:tcPr>
          <w:p w14:paraId="4728019A" w14:textId="77777777" w:rsidR="00651A9B" w:rsidRPr="00961058" w:rsidRDefault="00651A9B" w:rsidP="00C9241D">
            <w:pPr>
              <w:tabs>
                <w:tab w:val="left" w:pos="1377"/>
              </w:tabs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Информационное освещение (сайт школы, </w:t>
            </w:r>
            <w:proofErr w:type="gramStart"/>
            <w:r w:rsidRPr="00961058">
              <w:rPr>
                <w:rFonts w:asciiTheme="minorHAnsi" w:hAnsiTheme="minorHAnsi" w:cstheme="minorHAnsi"/>
              </w:rPr>
              <w:t>СМИ )</w:t>
            </w:r>
            <w:proofErr w:type="gramEnd"/>
          </w:p>
        </w:tc>
        <w:tc>
          <w:tcPr>
            <w:tcW w:w="1928" w:type="dxa"/>
          </w:tcPr>
          <w:p w14:paraId="64D24BFB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Администрация, педагоги</w:t>
            </w:r>
          </w:p>
        </w:tc>
        <w:tc>
          <w:tcPr>
            <w:tcW w:w="1335" w:type="dxa"/>
          </w:tcPr>
          <w:p w14:paraId="72B9D09F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1.09.2020г.</w:t>
            </w:r>
          </w:p>
        </w:tc>
      </w:tr>
      <w:tr w:rsidR="00651A9B" w:rsidRPr="00961058" w14:paraId="6A80C43F" w14:textId="77777777" w:rsidTr="00C9241D">
        <w:trPr>
          <w:trHeight w:val="3549"/>
        </w:trPr>
        <w:tc>
          <w:tcPr>
            <w:tcW w:w="531" w:type="dxa"/>
          </w:tcPr>
          <w:p w14:paraId="5D25BCD8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358" w:type="dxa"/>
          </w:tcPr>
          <w:p w14:paraId="0BCA9193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Реализация разноуровневых дополнительных общеобразовательных программ цифрового, естественно- научного, технического и гуманитарного профилей</w:t>
            </w:r>
          </w:p>
        </w:tc>
        <w:tc>
          <w:tcPr>
            <w:tcW w:w="3530" w:type="dxa"/>
          </w:tcPr>
          <w:p w14:paraId="753F657A" w14:textId="77777777" w:rsidR="00651A9B" w:rsidRPr="00961058" w:rsidRDefault="00651A9B" w:rsidP="00C9241D">
            <w:pPr>
              <w:tabs>
                <w:tab w:val="left" w:pos="1377"/>
              </w:tabs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Разработка корректировка +экспертиза: разноуровневых общеобразовательных программ. </w:t>
            </w:r>
            <w:proofErr w:type="gramStart"/>
            <w:r w:rsidRPr="00961058">
              <w:rPr>
                <w:rFonts w:asciiTheme="minorHAnsi" w:hAnsiTheme="minorHAnsi" w:cstheme="minorHAnsi"/>
              </w:rPr>
              <w:t>Условия :</w:t>
            </w:r>
            <w:proofErr w:type="gramEnd"/>
            <w:r w:rsidRPr="00961058">
              <w:rPr>
                <w:rFonts w:asciiTheme="minorHAnsi" w:hAnsiTheme="minorHAnsi" w:cstheme="minorHAnsi"/>
              </w:rPr>
              <w:t xml:space="preserve"> модульные, сетевая </w:t>
            </w:r>
            <w:proofErr w:type="spellStart"/>
            <w:r w:rsidRPr="00961058">
              <w:rPr>
                <w:rFonts w:asciiTheme="minorHAnsi" w:hAnsiTheme="minorHAnsi" w:cstheme="minorHAnsi"/>
              </w:rPr>
              <w:t>формареализации</w:t>
            </w:r>
            <w:proofErr w:type="spellEnd"/>
            <w:r w:rsidRPr="00961058">
              <w:rPr>
                <w:rFonts w:asciiTheme="minorHAnsi" w:hAnsiTheme="minorHAnsi" w:cstheme="minorHAnsi"/>
              </w:rPr>
              <w:t>, потенциал социокультурных/производственных объектов</w:t>
            </w:r>
          </w:p>
        </w:tc>
        <w:tc>
          <w:tcPr>
            <w:tcW w:w="1928" w:type="dxa"/>
          </w:tcPr>
          <w:p w14:paraId="1C24F88D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Администрация, педагоги</w:t>
            </w:r>
          </w:p>
        </w:tc>
        <w:tc>
          <w:tcPr>
            <w:tcW w:w="1335" w:type="dxa"/>
          </w:tcPr>
          <w:p w14:paraId="515FFD2F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В течение года</w:t>
            </w:r>
          </w:p>
        </w:tc>
      </w:tr>
      <w:tr w:rsidR="00651A9B" w:rsidRPr="00961058" w14:paraId="26D2702D" w14:textId="77777777" w:rsidTr="00C9241D">
        <w:trPr>
          <w:trHeight w:val="3893"/>
        </w:trPr>
        <w:tc>
          <w:tcPr>
            <w:tcW w:w="531" w:type="dxa"/>
          </w:tcPr>
          <w:p w14:paraId="68F58C5C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</w:tcPr>
          <w:p w14:paraId="2F169FB5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Кружок по </w:t>
            </w:r>
            <w:proofErr w:type="spellStart"/>
            <w:r w:rsidRPr="00961058">
              <w:rPr>
                <w:rFonts w:asciiTheme="minorHAnsi" w:hAnsiTheme="minorHAnsi" w:cstheme="minorHAnsi"/>
              </w:rPr>
              <w:t>легоконструированию</w:t>
            </w:r>
            <w:proofErr w:type="spellEnd"/>
            <w:r w:rsidRPr="00961058">
              <w:rPr>
                <w:rFonts w:asciiTheme="minorHAnsi" w:hAnsiTheme="minorHAnsi" w:cstheme="minorHAnsi"/>
              </w:rPr>
              <w:t xml:space="preserve"> «Волшебный замысел»</w:t>
            </w:r>
          </w:p>
        </w:tc>
        <w:tc>
          <w:tcPr>
            <w:tcW w:w="3530" w:type="dxa"/>
          </w:tcPr>
          <w:p w14:paraId="11F9A704" w14:textId="08D481D7" w:rsidR="00651A9B" w:rsidRPr="00961058" w:rsidRDefault="00651A9B" w:rsidP="00C9241D">
            <w:pPr>
              <w:tabs>
                <w:tab w:val="left" w:pos="1377"/>
              </w:tabs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 xml:space="preserve">Творческое и интеллектуальное развитие ребенка. Умение </w:t>
            </w:r>
            <w:proofErr w:type="gramStart"/>
            <w:r w:rsidRPr="00961058">
              <w:rPr>
                <w:rFonts w:asciiTheme="minorHAnsi" w:hAnsiTheme="minorHAnsi" w:cstheme="minorHAnsi"/>
              </w:rPr>
              <w:t>детей:-</w:t>
            </w:r>
            <w:proofErr w:type="gramEnd"/>
            <w:r w:rsidRPr="00961058">
              <w:rPr>
                <w:rFonts w:asciiTheme="minorHAnsi" w:hAnsiTheme="minorHAnsi" w:cstheme="minorHAnsi"/>
              </w:rPr>
              <w:t>конструировать по графической модели, -строить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</w:t>
            </w:r>
            <w:r w:rsidR="00961058">
              <w:rPr>
                <w:rFonts w:asciiTheme="minorHAnsi" w:hAnsiTheme="minorHAnsi" w:cstheme="minorHAnsi"/>
              </w:rPr>
              <w:t xml:space="preserve"> </w:t>
            </w:r>
            <w:r w:rsidRPr="00961058">
              <w:rPr>
                <w:rFonts w:asciiTheme="minorHAnsi" w:hAnsiTheme="minorHAnsi" w:cstheme="minorHAnsi"/>
              </w:rPr>
              <w:t>конструкции</w:t>
            </w:r>
            <w:r w:rsidR="00961058">
              <w:rPr>
                <w:rFonts w:asciiTheme="minorHAnsi" w:hAnsiTheme="minorHAnsi" w:cstheme="minorHAnsi"/>
              </w:rPr>
              <w:t xml:space="preserve"> </w:t>
            </w:r>
            <w:r w:rsidRPr="00961058">
              <w:rPr>
                <w:rFonts w:asciiTheme="minorHAnsi" w:hAnsiTheme="minorHAnsi" w:cstheme="minorHAnsi"/>
              </w:rPr>
              <w:t xml:space="preserve">в пространстве,-работать в </w:t>
            </w:r>
            <w:proofErr w:type="spellStart"/>
            <w:r w:rsidRPr="00961058">
              <w:rPr>
                <w:rFonts w:asciiTheme="minorHAnsi" w:hAnsiTheme="minorHAnsi" w:cstheme="minorHAnsi"/>
              </w:rPr>
              <w:t>гуппе</w:t>
            </w:r>
            <w:bookmarkStart w:id="0" w:name="_GoBack"/>
            <w:bookmarkEnd w:id="0"/>
            <w:proofErr w:type="spellEnd"/>
          </w:p>
        </w:tc>
        <w:tc>
          <w:tcPr>
            <w:tcW w:w="1928" w:type="dxa"/>
          </w:tcPr>
          <w:p w14:paraId="31890A23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Учитель технологии (мальчики)</w:t>
            </w:r>
          </w:p>
        </w:tc>
        <w:tc>
          <w:tcPr>
            <w:tcW w:w="1335" w:type="dxa"/>
          </w:tcPr>
          <w:p w14:paraId="7156B7B4" w14:textId="77777777" w:rsidR="00651A9B" w:rsidRPr="00961058" w:rsidRDefault="00651A9B" w:rsidP="00C9241D">
            <w:pPr>
              <w:rPr>
                <w:rFonts w:asciiTheme="minorHAnsi" w:hAnsiTheme="minorHAnsi" w:cstheme="minorHAnsi"/>
              </w:rPr>
            </w:pPr>
            <w:r w:rsidRPr="00961058">
              <w:rPr>
                <w:rFonts w:asciiTheme="minorHAnsi" w:hAnsiTheme="minorHAnsi" w:cstheme="minorHAnsi"/>
              </w:rPr>
              <w:t>Сентябрь-май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150"/>
        <w:gridCol w:w="2822"/>
        <w:gridCol w:w="1987"/>
        <w:gridCol w:w="1570"/>
      </w:tblGrid>
      <w:tr w:rsidR="00DD543F" w14:paraId="60C1FE91" w14:textId="77777777">
        <w:trPr>
          <w:trHeight w:hRule="exact" w:val="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66863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ind w:left="180"/>
            </w:pPr>
            <w:r>
              <w:rPr>
                <w:rStyle w:val="211pt0pt"/>
              </w:rPr>
              <w:lastRenderedPageBreak/>
              <w:t>№</w:t>
            </w:r>
          </w:p>
          <w:p w14:paraId="39CF976D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ind w:left="180"/>
            </w:pPr>
            <w:r>
              <w:rPr>
                <w:rStyle w:val="2105pt0pt"/>
              </w:rPr>
              <w:t>п/</w:t>
            </w:r>
          </w:p>
          <w:p w14:paraId="6BF0F4E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ind w:left="180"/>
            </w:pPr>
            <w:r>
              <w:rPr>
                <w:rStyle w:val="2105pt0pt"/>
              </w:rPr>
              <w:t>п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1417B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120" w:line="210" w:lineRule="exact"/>
              <w:ind w:left="340"/>
            </w:pPr>
            <w:r>
              <w:rPr>
                <w:rStyle w:val="2105pt0pt"/>
              </w:rPr>
              <w:t>Наименование</w:t>
            </w:r>
          </w:p>
          <w:p w14:paraId="6369B844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120" w:line="210" w:lineRule="exact"/>
              <w:ind w:left="340"/>
            </w:pPr>
            <w:r>
              <w:rPr>
                <w:rStyle w:val="2105pt0pt"/>
              </w:rPr>
              <w:t>мероприятия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EE576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0pt"/>
              </w:rPr>
              <w:t>Результат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5DB2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2105pt0pt"/>
              </w:rPr>
              <w:t>Ответственный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42CBF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0pt"/>
              </w:rPr>
              <w:t>Срок-</w:t>
            </w:r>
          </w:p>
          <w:p w14:paraId="45657839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120" w:line="210" w:lineRule="exact"/>
              <w:ind w:left="140"/>
            </w:pPr>
            <w:r>
              <w:rPr>
                <w:rStyle w:val="2105pt0pt"/>
              </w:rPr>
              <w:t>исполнения</w:t>
            </w:r>
          </w:p>
        </w:tc>
      </w:tr>
      <w:tr w:rsidR="00DD543F" w14:paraId="7BE2B616" w14:textId="77777777">
        <w:trPr>
          <w:trHeight w:hRule="exact" w:val="16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F50B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85DD8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0pt"/>
              </w:rPr>
              <w:t>Хобби-центр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4FFCF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687F5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11pt0pt"/>
              </w:rPr>
              <w:t>Руководитель центра, педагог- организатор, родители, педагоги, учащиеся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5AA11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ind w:firstLine="240"/>
              <w:jc w:val="both"/>
            </w:pPr>
            <w:r>
              <w:rPr>
                <w:rStyle w:val="211pt0pt"/>
              </w:rPr>
              <w:t>1 раз в четверть (осенние, зимние, весенние каникулы)</w:t>
            </w:r>
          </w:p>
        </w:tc>
      </w:tr>
      <w:tr w:rsidR="00DD543F" w14:paraId="5460BE1C" w14:textId="77777777">
        <w:trPr>
          <w:trHeight w:hRule="exact" w:val="13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055D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8F516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Фестиваль творчества «Здоровым быть модно!»»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F35B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D9151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11pt0pt"/>
              </w:rPr>
              <w:t>Руководитель центра, педагог- организатор, классные руководители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C9B5A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апрель</w:t>
            </w:r>
          </w:p>
        </w:tc>
      </w:tr>
      <w:tr w:rsidR="00DD543F" w14:paraId="44D8A498" w14:textId="77777777">
        <w:trPr>
          <w:trHeight w:hRule="exact" w:val="10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201A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3672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proofErr w:type="spellStart"/>
            <w:r>
              <w:rPr>
                <w:rStyle w:val="211pt0pt"/>
              </w:rPr>
              <w:t>Мультстудия</w:t>
            </w:r>
            <w:proofErr w:type="spellEnd"/>
          </w:p>
          <w:p w14:paraId="015BABA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0pt"/>
              </w:rPr>
              <w:t>«Азбука</w:t>
            </w:r>
          </w:p>
          <w:p w14:paraId="34D5D3C8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0pt"/>
              </w:rPr>
              <w:t>анимации»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A6186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Повышение информационной грамотности участников.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C03B2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0pt"/>
              </w:rPr>
              <w:t>Учитель</w:t>
            </w:r>
          </w:p>
          <w:p w14:paraId="775693B9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0pt"/>
              </w:rPr>
              <w:t>информатики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E1069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60" w:line="220" w:lineRule="exact"/>
              <w:ind w:left="340"/>
            </w:pPr>
            <w:r>
              <w:rPr>
                <w:rStyle w:val="211pt0pt"/>
              </w:rPr>
              <w:t>сентябрь-</w:t>
            </w:r>
          </w:p>
          <w:p w14:paraId="4C78797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pt"/>
              </w:rPr>
              <w:t>май</w:t>
            </w:r>
          </w:p>
        </w:tc>
      </w:tr>
      <w:tr w:rsidR="00DD543F" w14:paraId="5D34EF15" w14:textId="77777777">
        <w:trPr>
          <w:trHeight w:hRule="exact" w:val="1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374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98E3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Аллея моих достижений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2B16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Презентация достижений, повышение потребности в самореализации, достижении результата своей деятельности.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B62F9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11pt0pt"/>
              </w:rPr>
              <w:t>Руководитель центра, педагог- организатор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0E604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11pt0pt"/>
              </w:rPr>
              <w:t>1 раз в четверть</w:t>
            </w:r>
          </w:p>
        </w:tc>
      </w:tr>
      <w:tr w:rsidR="00DD543F" w14:paraId="599D46A4" w14:textId="77777777">
        <w:trPr>
          <w:trHeight w:hRule="exact" w:val="22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EB58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56C54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0pt"/>
              </w:rPr>
              <w:t>Видеоблог</w:t>
            </w:r>
          </w:p>
          <w:p w14:paraId="0499B8CC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0pt"/>
              </w:rPr>
              <w:t>«Школьная</w:t>
            </w:r>
          </w:p>
          <w:p w14:paraId="18531B44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0pt"/>
              </w:rPr>
              <w:t>волна»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9B92C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Повышение уровня информированности о школьной жизни. Развитие</w:t>
            </w:r>
          </w:p>
          <w:p w14:paraId="7251B309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информационных, коммуникационных и творческих способностей учащихся.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E493F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pt"/>
              </w:rPr>
              <w:t>Редактор газеты «Школьная волна»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CBBCC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1pt0pt"/>
              </w:rPr>
              <w:t>1 раз в месяц</w:t>
            </w:r>
          </w:p>
        </w:tc>
      </w:tr>
      <w:tr w:rsidR="00DD543F" w14:paraId="2655C06E" w14:textId="77777777">
        <w:trPr>
          <w:trHeight w:hRule="exact" w:val="19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BF10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10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444C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Форум научно- исследовательски .X и проектных работ учащихся «Первые шаги в науку»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DF366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Развитие</w:t>
            </w:r>
          </w:p>
          <w:p w14:paraId="34FF6E1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 xml:space="preserve">интеллектуальных, </w:t>
            </w:r>
            <w:r w:rsidRPr="00651A9B">
              <w:rPr>
                <w:rStyle w:val="211pt0pt"/>
                <w:u w:val="single"/>
              </w:rPr>
              <w:t>информационных</w:t>
            </w:r>
            <w:r>
              <w:rPr>
                <w:rStyle w:val="211pt0pt"/>
              </w:rPr>
              <w:t>, коммуникационных и творческих способностей учащихся. Развитие ораторского искусства.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409F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pt"/>
              </w:rPr>
              <w:t>Руководитель НОУ «Искатель»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EEC8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апрель</w:t>
            </w:r>
          </w:p>
        </w:tc>
      </w:tr>
      <w:tr w:rsidR="00DD543F" w14:paraId="3469E14F" w14:textId="77777777">
        <w:trPr>
          <w:trHeight w:hRule="exact" w:val="19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40252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11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9CCC4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1pt0pt"/>
              </w:rPr>
              <w:t>Лаборатория «Я поделюсь своим умением»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17842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F5BF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120" w:line="220" w:lineRule="exact"/>
              <w:ind w:left="320"/>
            </w:pPr>
            <w:r>
              <w:rPr>
                <w:rStyle w:val="211pt0pt"/>
              </w:rPr>
              <w:t>Руководители</w:t>
            </w:r>
          </w:p>
          <w:p w14:paraId="23F7B9FF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0pt"/>
              </w:rPr>
              <w:t>кружков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72601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0pt"/>
              </w:rPr>
              <w:t>сентябрь - октябрь</w:t>
            </w:r>
          </w:p>
        </w:tc>
      </w:tr>
      <w:tr w:rsidR="00DD543F" w14:paraId="27CAC572" w14:textId="77777777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571BC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20" w:lineRule="exact"/>
              <w:ind w:left="180"/>
            </w:pPr>
            <w:r>
              <w:rPr>
                <w:rStyle w:val="211pt0pt"/>
              </w:rPr>
              <w:t>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9119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Кружок по оригами «Волшебная бумага»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39A1B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Развитие</w:t>
            </w:r>
          </w:p>
          <w:p w14:paraId="5DFBBAA6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1pt0pt"/>
              </w:rPr>
              <w:t>информационных и творческих способностей учащихся.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5F0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0pt"/>
              </w:rPr>
              <w:t>Учитель</w:t>
            </w:r>
          </w:p>
          <w:p w14:paraId="7D2E5885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0pt"/>
              </w:rPr>
              <w:t>технологии</w:t>
            </w:r>
          </w:p>
          <w:p w14:paraId="7606E35E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11pt0pt"/>
              </w:rPr>
              <w:t>(девочки)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D9380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before="0" w:after="60" w:line="220" w:lineRule="exact"/>
              <w:ind w:left="340"/>
            </w:pPr>
            <w:r>
              <w:rPr>
                <w:rStyle w:val="211pt0pt"/>
              </w:rPr>
              <w:t>сентябрь-</w:t>
            </w:r>
          </w:p>
          <w:p w14:paraId="18203CD7" w14:textId="77777777" w:rsidR="00DD543F" w:rsidRDefault="0013227C">
            <w:pPr>
              <w:pStyle w:val="20"/>
              <w:framePr w:w="9091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pt"/>
              </w:rPr>
              <w:t>май</w:t>
            </w:r>
          </w:p>
        </w:tc>
      </w:tr>
    </w:tbl>
    <w:p w14:paraId="29057461" w14:textId="77777777" w:rsidR="00DD543F" w:rsidRDefault="00DD543F">
      <w:pPr>
        <w:framePr w:w="9091" w:wrap="notBeside" w:vAnchor="text" w:hAnchor="text" w:xAlign="center" w:y="1"/>
        <w:rPr>
          <w:sz w:val="2"/>
          <w:szCs w:val="2"/>
        </w:rPr>
      </w:pPr>
    </w:p>
    <w:p w14:paraId="514E73C8" w14:textId="77777777" w:rsidR="00DD543F" w:rsidRDefault="00DD543F">
      <w:pPr>
        <w:rPr>
          <w:sz w:val="2"/>
          <w:szCs w:val="2"/>
        </w:rPr>
      </w:pPr>
    </w:p>
    <w:p w14:paraId="49BCAD3D" w14:textId="77777777" w:rsidR="00DD543F" w:rsidRDefault="00DD543F">
      <w:pPr>
        <w:rPr>
          <w:sz w:val="2"/>
          <w:szCs w:val="2"/>
        </w:rPr>
      </w:pPr>
    </w:p>
    <w:sectPr w:rsidR="00DD543F">
      <w:pgSz w:w="11900" w:h="16840"/>
      <w:pgMar w:top="356" w:right="462" w:bottom="1522" w:left="21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34ABF" w14:textId="77777777" w:rsidR="005828E4" w:rsidRDefault="005828E4">
      <w:r>
        <w:separator/>
      </w:r>
    </w:p>
  </w:endnote>
  <w:endnote w:type="continuationSeparator" w:id="0">
    <w:p w14:paraId="0A961A99" w14:textId="77777777" w:rsidR="005828E4" w:rsidRDefault="0058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E243F" w14:textId="77777777" w:rsidR="005828E4" w:rsidRDefault="005828E4"/>
  </w:footnote>
  <w:footnote w:type="continuationSeparator" w:id="0">
    <w:p w14:paraId="719600CB" w14:textId="77777777" w:rsidR="005828E4" w:rsidRDefault="005828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563"/>
    <w:multiLevelType w:val="multilevel"/>
    <w:tmpl w:val="E9ECA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43F"/>
    <w:rsid w:val="0013227C"/>
    <w:rsid w:val="001943AD"/>
    <w:rsid w:val="005828E4"/>
    <w:rsid w:val="00651A9B"/>
    <w:rsid w:val="00954C06"/>
    <w:rsid w:val="00961058"/>
    <w:rsid w:val="009C4AD5"/>
    <w:rsid w:val="00B61995"/>
    <w:rsid w:val="00D46E65"/>
    <w:rsid w:val="00DB61B8"/>
    <w:rsid w:val="00D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5976"/>
  <w15:docId w15:val="{90312265-9646-47D9-9D91-0BD3E49A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05pt1pt">
    <w:name w:val="Основной текст (3) + 10;5 pt;Курсив;Интервал 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0pt">
    <w:name w:val="Основной текст (2) + 7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11pt0pt">
    <w:name w:val="Основной текст (2) + 11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Consolas" w:eastAsia="Consolas" w:hAnsi="Consolas" w:cs="Consolas"/>
      <w:sz w:val="32"/>
      <w:szCs w:val="3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61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1B8"/>
    <w:rPr>
      <w:rFonts w:ascii="Tahoma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DB61B8"/>
    <w:rPr>
      <w:color w:val="000000"/>
    </w:rPr>
  </w:style>
  <w:style w:type="table" w:styleId="aa">
    <w:name w:val="Table Grid"/>
    <w:basedOn w:val="a1"/>
    <w:uiPriority w:val="59"/>
    <w:rsid w:val="00194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F138E-FF38-43CE-AC38-F96939AB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Артем Магомедов</cp:lastModifiedBy>
  <cp:revision>4</cp:revision>
  <cp:lastPrinted>2020-07-11T11:39:00Z</cp:lastPrinted>
  <dcterms:created xsi:type="dcterms:W3CDTF">2020-07-08T10:51:00Z</dcterms:created>
  <dcterms:modified xsi:type="dcterms:W3CDTF">2020-10-24T21:16:00Z</dcterms:modified>
</cp:coreProperties>
</file>