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013" w:rsidRPr="00464013" w:rsidRDefault="00464013" w:rsidP="00464013">
      <w:pPr>
        <w:spacing w:after="0" w:line="240" w:lineRule="auto"/>
        <w:jc w:val="center"/>
        <w:rPr>
          <w:rFonts w:ascii="Times New Roman" w:eastAsia="Times New Roman" w:hAnsi="Times New Roman" w:cs="Times New Roman"/>
          <w:b/>
          <w:sz w:val="28"/>
          <w:szCs w:val="28"/>
          <w:lang w:eastAsia="ru-RU"/>
        </w:rPr>
      </w:pPr>
      <w:r w:rsidRPr="00464013">
        <w:rPr>
          <w:rFonts w:ascii="Times New Roman" w:eastAsia="Times New Roman" w:hAnsi="Times New Roman" w:cs="Times New Roman"/>
          <w:b/>
          <w:sz w:val="28"/>
          <w:szCs w:val="28"/>
          <w:lang w:eastAsia="ru-RU"/>
        </w:rPr>
        <w:t>Аннотации к рабочим программам учебных дисциплин</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В школе созданы рабочие программы по каждой дисциплине </w:t>
      </w:r>
      <w:proofErr w:type="gramStart"/>
      <w:r w:rsidRPr="00464013">
        <w:rPr>
          <w:rFonts w:ascii="Times New Roman" w:eastAsia="Times New Roman" w:hAnsi="Times New Roman" w:cs="Times New Roman"/>
          <w:sz w:val="28"/>
          <w:szCs w:val="28"/>
          <w:lang w:eastAsia="ru-RU"/>
        </w:rPr>
        <w:t>учебного</w:t>
      </w:r>
      <w:proofErr w:type="gramEnd"/>
      <w:r w:rsidRPr="00464013">
        <w:rPr>
          <w:rFonts w:ascii="Times New Roman" w:eastAsia="Times New Roman" w:hAnsi="Times New Roman" w:cs="Times New Roman"/>
          <w:sz w:val="28"/>
          <w:szCs w:val="28"/>
          <w:lang w:eastAsia="ru-RU"/>
        </w:rPr>
        <w:t xml:space="preserve">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плана.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w:t>
      </w:r>
      <w:r w:rsidRPr="00464013">
        <w:rPr>
          <w:rFonts w:ascii="Times New Roman" w:eastAsia="Times New Roman" w:hAnsi="Times New Roman" w:cs="Times New Roman"/>
          <w:b/>
          <w:sz w:val="28"/>
          <w:szCs w:val="28"/>
          <w:lang w:eastAsia="ru-RU"/>
        </w:rPr>
        <w:t>Рабочая программа</w:t>
      </w:r>
      <w:r w:rsidRPr="00464013">
        <w:rPr>
          <w:rFonts w:ascii="Times New Roman" w:eastAsia="Times New Roman" w:hAnsi="Times New Roman" w:cs="Times New Roman"/>
          <w:sz w:val="28"/>
          <w:szCs w:val="28"/>
          <w:lang w:eastAsia="ru-RU"/>
        </w:rPr>
        <w:t xml:space="preserve"> – это учебная программа, разработанная учителями </w:t>
      </w:r>
      <w:proofErr w:type="gramStart"/>
      <w:r w:rsidRPr="00464013">
        <w:rPr>
          <w:rFonts w:ascii="Times New Roman" w:eastAsia="Times New Roman" w:hAnsi="Times New Roman" w:cs="Times New Roman"/>
          <w:sz w:val="28"/>
          <w:szCs w:val="28"/>
          <w:lang w:eastAsia="ru-RU"/>
        </w:rPr>
        <w:t>на</w:t>
      </w:r>
      <w:proofErr w:type="gramEnd"/>
      <w:r w:rsidRPr="00464013">
        <w:rPr>
          <w:rFonts w:ascii="Times New Roman" w:eastAsia="Times New Roman" w:hAnsi="Times New Roman" w:cs="Times New Roman"/>
          <w:sz w:val="28"/>
          <w:szCs w:val="28"/>
          <w:lang w:eastAsia="ru-RU"/>
        </w:rPr>
        <w:t xml:space="preserve">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основе: Примерной программы для </w:t>
      </w:r>
      <w:proofErr w:type="gramStart"/>
      <w:r w:rsidRPr="00464013">
        <w:rPr>
          <w:rFonts w:ascii="Times New Roman" w:eastAsia="Times New Roman" w:hAnsi="Times New Roman" w:cs="Times New Roman"/>
          <w:sz w:val="28"/>
          <w:szCs w:val="28"/>
          <w:lang w:eastAsia="ru-RU"/>
        </w:rPr>
        <w:t>конкретного</w:t>
      </w:r>
      <w:proofErr w:type="gramEnd"/>
      <w:r w:rsidRPr="00464013">
        <w:rPr>
          <w:rFonts w:ascii="Times New Roman" w:eastAsia="Times New Roman" w:hAnsi="Times New Roman" w:cs="Times New Roman"/>
          <w:sz w:val="28"/>
          <w:szCs w:val="28"/>
          <w:lang w:eastAsia="ru-RU"/>
        </w:rPr>
        <w:t xml:space="preserve"> образовательного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учреждения и определенного класса</w:t>
      </w:r>
      <w:proofErr w:type="gramStart"/>
      <w:r w:rsidRPr="00464013">
        <w:rPr>
          <w:rFonts w:ascii="Times New Roman" w:eastAsia="Times New Roman" w:hAnsi="Times New Roman" w:cs="Times New Roman"/>
          <w:sz w:val="28"/>
          <w:szCs w:val="28"/>
          <w:lang w:eastAsia="ru-RU"/>
        </w:rPr>
        <w:t xml:space="preserve"> ,</w:t>
      </w:r>
      <w:proofErr w:type="gramEnd"/>
      <w:r w:rsidRPr="00464013">
        <w:rPr>
          <w:rFonts w:ascii="Times New Roman" w:eastAsia="Times New Roman" w:hAnsi="Times New Roman" w:cs="Times New Roman"/>
          <w:sz w:val="28"/>
          <w:szCs w:val="28"/>
          <w:lang w:eastAsia="ru-RU"/>
        </w:rPr>
        <w:t xml:space="preserve"> имеющая изменения и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дополнения в содержании, последовательности изучения тем, количестве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часов, </w:t>
      </w:r>
      <w:proofErr w:type="gramStart"/>
      <w:r w:rsidRPr="00464013">
        <w:rPr>
          <w:rFonts w:ascii="Times New Roman" w:eastAsia="Times New Roman" w:hAnsi="Times New Roman" w:cs="Times New Roman"/>
          <w:sz w:val="28"/>
          <w:szCs w:val="28"/>
          <w:lang w:eastAsia="ru-RU"/>
        </w:rPr>
        <w:t>использовании</w:t>
      </w:r>
      <w:proofErr w:type="gramEnd"/>
      <w:r w:rsidRPr="00464013">
        <w:rPr>
          <w:rFonts w:ascii="Times New Roman" w:eastAsia="Times New Roman" w:hAnsi="Times New Roman" w:cs="Times New Roman"/>
          <w:sz w:val="28"/>
          <w:szCs w:val="28"/>
          <w:lang w:eastAsia="ru-RU"/>
        </w:rPr>
        <w:t xml:space="preserve"> организационных форм обучения и т.п.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Это нормативно-управленческий документ образовательного учреждения,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proofErr w:type="gramStart"/>
      <w:r w:rsidRPr="00464013">
        <w:rPr>
          <w:rFonts w:ascii="Times New Roman" w:eastAsia="Times New Roman" w:hAnsi="Times New Roman" w:cs="Times New Roman"/>
          <w:sz w:val="28"/>
          <w:szCs w:val="28"/>
          <w:lang w:eastAsia="ru-RU"/>
        </w:rPr>
        <w:t>характеризующий</w:t>
      </w:r>
      <w:proofErr w:type="gramEnd"/>
      <w:r w:rsidRPr="00464013">
        <w:rPr>
          <w:rFonts w:ascii="Times New Roman" w:eastAsia="Times New Roman" w:hAnsi="Times New Roman" w:cs="Times New Roman"/>
          <w:sz w:val="28"/>
          <w:szCs w:val="28"/>
          <w:lang w:eastAsia="ru-RU"/>
        </w:rPr>
        <w:t xml:space="preserve"> систему организации образовательной деятельности.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p>
    <w:p w:rsidR="00464013" w:rsidRPr="00464013" w:rsidRDefault="00464013" w:rsidP="00464013">
      <w:pPr>
        <w:spacing w:after="0" w:line="240" w:lineRule="auto"/>
        <w:rPr>
          <w:rFonts w:ascii="Times New Roman" w:eastAsia="Times New Roman" w:hAnsi="Times New Roman" w:cs="Times New Roman"/>
          <w:b/>
          <w:sz w:val="28"/>
          <w:szCs w:val="28"/>
          <w:lang w:eastAsia="ru-RU"/>
        </w:rPr>
      </w:pPr>
      <w:r w:rsidRPr="00464013">
        <w:rPr>
          <w:rFonts w:ascii="Times New Roman" w:eastAsia="Times New Roman" w:hAnsi="Times New Roman" w:cs="Times New Roman"/>
          <w:b/>
          <w:sz w:val="28"/>
          <w:szCs w:val="28"/>
          <w:lang w:eastAsia="ru-RU"/>
        </w:rPr>
        <w:t xml:space="preserve">Функции рабочей программы: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фиксирует содержание образования на уровне учебного предмета;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направляет деятельность учителя и учащихся, а также служит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средством </w:t>
      </w:r>
      <w:proofErr w:type="gramStart"/>
      <w:r w:rsidRPr="00464013">
        <w:rPr>
          <w:rFonts w:ascii="Times New Roman" w:eastAsia="Times New Roman" w:hAnsi="Times New Roman" w:cs="Times New Roman"/>
          <w:sz w:val="28"/>
          <w:szCs w:val="28"/>
          <w:lang w:eastAsia="ru-RU"/>
        </w:rPr>
        <w:t>контроля за</w:t>
      </w:r>
      <w:proofErr w:type="gramEnd"/>
      <w:r w:rsidRPr="00464013">
        <w:rPr>
          <w:rFonts w:ascii="Times New Roman" w:eastAsia="Times New Roman" w:hAnsi="Times New Roman" w:cs="Times New Roman"/>
          <w:sz w:val="28"/>
          <w:szCs w:val="28"/>
          <w:lang w:eastAsia="ru-RU"/>
        </w:rPr>
        <w:t xml:space="preserve"> их работой.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Программы нового поколения проектируются на основе отбора задач,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ориентированных на достижение школьниками ключевых компетентностей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(УУД) или способностей решать </w:t>
      </w:r>
      <w:proofErr w:type="gramStart"/>
      <w:r w:rsidRPr="00464013">
        <w:rPr>
          <w:rFonts w:ascii="Times New Roman" w:eastAsia="Times New Roman" w:hAnsi="Times New Roman" w:cs="Times New Roman"/>
          <w:sz w:val="28"/>
          <w:szCs w:val="28"/>
          <w:lang w:eastAsia="ru-RU"/>
        </w:rPr>
        <w:t>учебно-познавательные</w:t>
      </w:r>
      <w:proofErr w:type="gramEnd"/>
      <w:r w:rsidRPr="00464013">
        <w:rPr>
          <w:rFonts w:ascii="Times New Roman" w:eastAsia="Times New Roman" w:hAnsi="Times New Roman" w:cs="Times New Roman"/>
          <w:sz w:val="28"/>
          <w:szCs w:val="28"/>
          <w:lang w:eastAsia="ru-RU"/>
        </w:rPr>
        <w:t xml:space="preserve"> и учебно-</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практические задачи.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p>
    <w:p w:rsidR="00464013" w:rsidRPr="00464013" w:rsidRDefault="00464013" w:rsidP="00464013">
      <w:pPr>
        <w:spacing w:after="0" w:line="240" w:lineRule="auto"/>
        <w:rPr>
          <w:rFonts w:ascii="Times New Roman" w:eastAsia="Times New Roman" w:hAnsi="Times New Roman" w:cs="Times New Roman"/>
          <w:b/>
          <w:sz w:val="28"/>
          <w:szCs w:val="28"/>
          <w:lang w:eastAsia="ru-RU"/>
        </w:rPr>
      </w:pPr>
      <w:r w:rsidRPr="00464013">
        <w:rPr>
          <w:rFonts w:ascii="Times New Roman" w:eastAsia="Times New Roman" w:hAnsi="Times New Roman" w:cs="Times New Roman"/>
          <w:b/>
          <w:sz w:val="28"/>
          <w:szCs w:val="28"/>
          <w:lang w:eastAsia="ru-RU"/>
        </w:rPr>
        <w:t xml:space="preserve">Рабочая программа учебного предмета описывает: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четко обозначенные цели-результаты преподавания предмета, включая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предполагаемые в ходе курса изменения в характеристиках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школьников;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отбор изучаемого материала, структурированный под процесс решения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различных задач и проблем;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ожидаемую учебную деятельность со стороны школьников и особые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виды деятельности для приобретения опыта решения задач в условиях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реальных ситуаций;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применяемые средства обучения;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специальные требования к оценке уровней конкретных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компетентностей и вопросы-задания для диагностики, оценки.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p>
    <w:p w:rsidR="00464013" w:rsidRPr="00464013" w:rsidRDefault="00464013" w:rsidP="00464013">
      <w:pPr>
        <w:spacing w:after="0" w:line="240" w:lineRule="auto"/>
        <w:rPr>
          <w:rFonts w:ascii="Times New Roman" w:eastAsia="Times New Roman" w:hAnsi="Times New Roman" w:cs="Times New Roman"/>
          <w:b/>
          <w:sz w:val="28"/>
          <w:szCs w:val="28"/>
          <w:lang w:eastAsia="ru-RU"/>
        </w:rPr>
      </w:pPr>
      <w:r w:rsidRPr="00464013">
        <w:rPr>
          <w:rFonts w:ascii="Times New Roman" w:eastAsia="Times New Roman" w:hAnsi="Times New Roman" w:cs="Times New Roman"/>
          <w:b/>
          <w:sz w:val="28"/>
          <w:szCs w:val="28"/>
          <w:lang w:eastAsia="ru-RU"/>
        </w:rPr>
        <w:t xml:space="preserve">Нормативно-правовая база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Закон «Об образовании»;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Федеральный государственный образовательный стандарт;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Примерные программы, созданные на основе </w:t>
      </w:r>
      <w:proofErr w:type="gramStart"/>
      <w:r w:rsidRPr="00464013">
        <w:rPr>
          <w:rFonts w:ascii="Times New Roman" w:eastAsia="Times New Roman" w:hAnsi="Times New Roman" w:cs="Times New Roman"/>
          <w:sz w:val="28"/>
          <w:szCs w:val="28"/>
          <w:lang w:eastAsia="ru-RU"/>
        </w:rPr>
        <w:t>федерального</w:t>
      </w:r>
      <w:proofErr w:type="gramEnd"/>
      <w:r w:rsidRPr="00464013">
        <w:rPr>
          <w:rFonts w:ascii="Times New Roman" w:eastAsia="Times New Roman" w:hAnsi="Times New Roman" w:cs="Times New Roman"/>
          <w:sz w:val="28"/>
          <w:szCs w:val="28"/>
          <w:lang w:eastAsia="ru-RU"/>
        </w:rPr>
        <w:t xml:space="preserve">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государственного образовательного стандарта;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lastRenderedPageBreak/>
        <w:t xml:space="preserve">. Базисный учебный план общеобразовательных учреждений;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Федеральный перечень учебников, утвержденных, рекомендованных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w:t>
      </w:r>
      <w:proofErr w:type="gramStart"/>
      <w:r w:rsidRPr="00464013">
        <w:rPr>
          <w:rFonts w:ascii="Times New Roman" w:eastAsia="Times New Roman" w:hAnsi="Times New Roman" w:cs="Times New Roman"/>
          <w:sz w:val="28"/>
          <w:szCs w:val="28"/>
          <w:lang w:eastAsia="ru-RU"/>
        </w:rPr>
        <w:t>допущенных</w:t>
      </w:r>
      <w:proofErr w:type="gramEnd"/>
      <w:r w:rsidRPr="00464013">
        <w:rPr>
          <w:rFonts w:ascii="Times New Roman" w:eastAsia="Times New Roman" w:hAnsi="Times New Roman" w:cs="Times New Roman"/>
          <w:sz w:val="28"/>
          <w:szCs w:val="28"/>
          <w:lang w:eastAsia="ru-RU"/>
        </w:rPr>
        <w:t xml:space="preserve">) к использованию в образовательном процессе в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образовательных </w:t>
      </w:r>
      <w:proofErr w:type="gramStart"/>
      <w:r w:rsidRPr="00464013">
        <w:rPr>
          <w:rFonts w:ascii="Times New Roman" w:eastAsia="Times New Roman" w:hAnsi="Times New Roman" w:cs="Times New Roman"/>
          <w:sz w:val="28"/>
          <w:szCs w:val="28"/>
          <w:lang w:eastAsia="ru-RU"/>
        </w:rPr>
        <w:t>учреждениях</w:t>
      </w:r>
      <w:proofErr w:type="gramEnd"/>
      <w:r w:rsidRPr="00464013">
        <w:rPr>
          <w:rFonts w:ascii="Times New Roman" w:eastAsia="Times New Roman" w:hAnsi="Times New Roman" w:cs="Times New Roman"/>
          <w:sz w:val="28"/>
          <w:szCs w:val="28"/>
          <w:lang w:eastAsia="ru-RU"/>
        </w:rPr>
        <w:t xml:space="preserve">, реализующих программы общего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образования;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Рабочая программа проектируется и разрабатывается в соответствии </w:t>
      </w:r>
      <w:proofErr w:type="gramStart"/>
      <w:r w:rsidRPr="00464013">
        <w:rPr>
          <w:rFonts w:ascii="Times New Roman" w:eastAsia="Times New Roman" w:hAnsi="Times New Roman" w:cs="Times New Roman"/>
          <w:sz w:val="28"/>
          <w:szCs w:val="28"/>
          <w:lang w:eastAsia="ru-RU"/>
        </w:rPr>
        <w:t>с</w:t>
      </w:r>
      <w:proofErr w:type="gramEnd"/>
      <w:r w:rsidRPr="00464013">
        <w:rPr>
          <w:rFonts w:ascii="Times New Roman" w:eastAsia="Times New Roman" w:hAnsi="Times New Roman" w:cs="Times New Roman"/>
          <w:sz w:val="28"/>
          <w:szCs w:val="28"/>
          <w:lang w:eastAsia="ru-RU"/>
        </w:rPr>
        <w:t xml:space="preserve">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требованиями Федерального государственного образовательного стандарта и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на основе примерной программы по учебному предмету.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p>
    <w:p w:rsidR="00464013" w:rsidRPr="00464013" w:rsidRDefault="00464013" w:rsidP="00464013">
      <w:pPr>
        <w:spacing w:after="0" w:line="240" w:lineRule="auto"/>
        <w:rPr>
          <w:rFonts w:ascii="Times New Roman" w:eastAsia="Times New Roman" w:hAnsi="Times New Roman" w:cs="Times New Roman"/>
          <w:b/>
          <w:sz w:val="28"/>
          <w:szCs w:val="28"/>
          <w:lang w:eastAsia="ru-RU"/>
        </w:rPr>
      </w:pPr>
      <w:r w:rsidRPr="00464013">
        <w:rPr>
          <w:rFonts w:ascii="Times New Roman" w:eastAsia="Times New Roman" w:hAnsi="Times New Roman" w:cs="Times New Roman"/>
          <w:b/>
          <w:sz w:val="28"/>
          <w:szCs w:val="28"/>
          <w:lang w:eastAsia="ru-RU"/>
        </w:rPr>
        <w:t>Структура рабочей програ</w:t>
      </w:r>
      <w:r w:rsidRPr="00464013">
        <w:rPr>
          <w:rFonts w:ascii="Times New Roman" w:eastAsia="Times New Roman" w:hAnsi="Times New Roman" w:cs="Times New Roman"/>
          <w:b/>
          <w:sz w:val="28"/>
          <w:szCs w:val="28"/>
          <w:lang w:eastAsia="ru-RU"/>
        </w:rPr>
        <w:t>ммы по учебному предмету</w:t>
      </w:r>
      <w:r w:rsidRPr="00464013">
        <w:rPr>
          <w:rFonts w:ascii="Times New Roman" w:eastAsia="Times New Roman" w:hAnsi="Times New Roman" w:cs="Times New Roman"/>
          <w:b/>
          <w:sz w:val="28"/>
          <w:szCs w:val="28"/>
          <w:lang w:eastAsia="ru-RU"/>
        </w:rPr>
        <w:t xml:space="preserve">. </w:t>
      </w:r>
    </w:p>
    <w:p w:rsidR="00464013" w:rsidRPr="00464013" w:rsidRDefault="00464013" w:rsidP="00464013">
      <w:pPr>
        <w:spacing w:after="0" w:line="240" w:lineRule="auto"/>
        <w:rPr>
          <w:rFonts w:ascii="Times New Roman" w:eastAsia="Times New Roman" w:hAnsi="Times New Roman" w:cs="Times New Roman"/>
          <w:b/>
          <w:sz w:val="28"/>
          <w:szCs w:val="28"/>
          <w:lang w:eastAsia="ru-RU"/>
        </w:rPr>
      </w:pP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Титульный лист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Пояснительная записка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общая характеристика учебного пред</w:t>
      </w:r>
      <w:r w:rsidRPr="00464013">
        <w:rPr>
          <w:rFonts w:ascii="Times New Roman" w:eastAsia="Times New Roman" w:hAnsi="Times New Roman" w:cs="Times New Roman"/>
          <w:sz w:val="28"/>
          <w:szCs w:val="28"/>
          <w:lang w:eastAsia="ru-RU"/>
        </w:rPr>
        <w:t>мета</w:t>
      </w:r>
      <w:r w:rsidRPr="00464013">
        <w:rPr>
          <w:rFonts w:ascii="Times New Roman" w:eastAsia="Times New Roman" w:hAnsi="Times New Roman" w:cs="Times New Roman"/>
          <w:sz w:val="28"/>
          <w:szCs w:val="28"/>
          <w:lang w:eastAsia="ru-RU"/>
        </w:rPr>
        <w:t xml:space="preserve">.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цели и задачи изучения учебного предмета.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описание места учебного предмета (курса) в учебном плане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личностные, </w:t>
      </w:r>
      <w:proofErr w:type="spellStart"/>
      <w:r w:rsidRPr="00464013">
        <w:rPr>
          <w:rFonts w:ascii="Times New Roman" w:eastAsia="Times New Roman" w:hAnsi="Times New Roman" w:cs="Times New Roman"/>
          <w:sz w:val="28"/>
          <w:szCs w:val="28"/>
          <w:lang w:eastAsia="ru-RU"/>
        </w:rPr>
        <w:t>метапредметные</w:t>
      </w:r>
      <w:proofErr w:type="spellEnd"/>
      <w:r w:rsidRPr="00464013">
        <w:rPr>
          <w:rFonts w:ascii="Times New Roman" w:eastAsia="Times New Roman" w:hAnsi="Times New Roman" w:cs="Times New Roman"/>
          <w:sz w:val="28"/>
          <w:szCs w:val="28"/>
          <w:lang w:eastAsia="ru-RU"/>
        </w:rPr>
        <w:t xml:space="preserve"> и предметные результаты освоения учебного предмета.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Основное содержание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Тематическое планирование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Учебно-методическое и материально-техническое обеспечение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образовательного процесса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r w:rsidRPr="00464013">
        <w:rPr>
          <w:rFonts w:ascii="Times New Roman" w:eastAsia="Times New Roman" w:hAnsi="Times New Roman" w:cs="Times New Roman"/>
          <w:sz w:val="28"/>
          <w:szCs w:val="28"/>
          <w:lang w:eastAsia="ru-RU"/>
        </w:rPr>
        <w:t xml:space="preserve">. Планируемые результаты изучения учебного предмета, курса </w:t>
      </w:r>
    </w:p>
    <w:p w:rsidR="00464013" w:rsidRPr="00464013" w:rsidRDefault="00464013" w:rsidP="00464013">
      <w:pPr>
        <w:spacing w:after="0" w:line="240" w:lineRule="auto"/>
        <w:rPr>
          <w:rFonts w:ascii="Times New Roman" w:eastAsia="Times New Roman" w:hAnsi="Times New Roman" w:cs="Times New Roman"/>
          <w:sz w:val="28"/>
          <w:szCs w:val="28"/>
          <w:lang w:eastAsia="ru-RU"/>
        </w:rPr>
      </w:pPr>
    </w:p>
    <w:p w:rsidR="006F50AC" w:rsidRDefault="006F50AC"/>
    <w:p w:rsidR="006F50AC" w:rsidRPr="00464013" w:rsidRDefault="006F50AC" w:rsidP="00464013">
      <w:pPr>
        <w:jc w:val="center"/>
        <w:rPr>
          <w:rFonts w:ascii="Times New Roman" w:hAnsi="Times New Roman" w:cs="Times New Roman"/>
          <w:b/>
          <w:sz w:val="32"/>
          <w:szCs w:val="32"/>
        </w:rPr>
      </w:pPr>
      <w:r w:rsidRPr="00464013">
        <w:rPr>
          <w:rFonts w:ascii="Times New Roman" w:hAnsi="Times New Roman" w:cs="Times New Roman"/>
          <w:b/>
          <w:sz w:val="32"/>
          <w:szCs w:val="32"/>
        </w:rPr>
        <w:t>Аннотация к рабочей программе по информатике 8-9 класс.</w:t>
      </w:r>
    </w:p>
    <w:p w:rsidR="006F50AC" w:rsidRPr="006F50AC" w:rsidRDefault="006F50AC" w:rsidP="006F50AC">
      <w:pPr>
        <w:rPr>
          <w:rFonts w:ascii="Times New Roman" w:hAnsi="Times New Roman" w:cs="Times New Roman"/>
          <w:sz w:val="28"/>
          <w:szCs w:val="28"/>
        </w:rPr>
      </w:pPr>
      <w:r w:rsidRPr="006F50AC">
        <w:rPr>
          <w:rFonts w:ascii="Times New Roman" w:hAnsi="Times New Roman" w:cs="Times New Roman"/>
          <w:sz w:val="28"/>
          <w:szCs w:val="28"/>
        </w:rPr>
        <w:t>Программа составлена на основе «Примерной программы основного общего</w:t>
      </w:r>
    </w:p>
    <w:p w:rsidR="006F50AC" w:rsidRPr="006F50AC" w:rsidRDefault="006F50AC" w:rsidP="00912848">
      <w:pPr>
        <w:contextualSpacing/>
        <w:rPr>
          <w:rFonts w:ascii="Times New Roman" w:hAnsi="Times New Roman" w:cs="Times New Roman"/>
          <w:sz w:val="28"/>
          <w:szCs w:val="28"/>
        </w:rPr>
      </w:pPr>
      <w:proofErr w:type="gramStart"/>
      <w:r w:rsidRPr="006F50AC">
        <w:rPr>
          <w:rFonts w:ascii="Times New Roman" w:hAnsi="Times New Roman" w:cs="Times New Roman"/>
          <w:sz w:val="28"/>
          <w:szCs w:val="28"/>
        </w:rPr>
        <w:t>образования по информатике и ИКТ (утверждена пр</w:t>
      </w:r>
      <w:r w:rsidR="00912848">
        <w:rPr>
          <w:rFonts w:ascii="Times New Roman" w:hAnsi="Times New Roman" w:cs="Times New Roman"/>
          <w:sz w:val="28"/>
          <w:szCs w:val="28"/>
        </w:rPr>
        <w:t xml:space="preserve">иказом Минобразования России от  </w:t>
      </w:r>
      <w:r w:rsidRPr="006F50AC">
        <w:rPr>
          <w:rFonts w:ascii="Times New Roman" w:hAnsi="Times New Roman" w:cs="Times New Roman"/>
          <w:sz w:val="28"/>
          <w:szCs w:val="28"/>
        </w:rPr>
        <w:t xml:space="preserve">09.03.04. № 1312), программы базового курса информатики </w:t>
      </w:r>
      <w:r w:rsidR="00912848">
        <w:rPr>
          <w:rFonts w:ascii="Times New Roman" w:hAnsi="Times New Roman" w:cs="Times New Roman"/>
          <w:sz w:val="28"/>
          <w:szCs w:val="28"/>
        </w:rPr>
        <w:t>(Авторы:</w:t>
      </w:r>
      <w:proofErr w:type="gramEnd"/>
      <w:r w:rsidR="00912848">
        <w:rPr>
          <w:rFonts w:ascii="Times New Roman" w:hAnsi="Times New Roman" w:cs="Times New Roman"/>
          <w:sz w:val="28"/>
          <w:szCs w:val="28"/>
        </w:rPr>
        <w:t xml:space="preserve"> И.Г. Семакин и др.) и  </w:t>
      </w:r>
      <w:r w:rsidRPr="006F50AC">
        <w:rPr>
          <w:rFonts w:ascii="Times New Roman" w:hAnsi="Times New Roman" w:cs="Times New Roman"/>
          <w:sz w:val="28"/>
          <w:szCs w:val="28"/>
        </w:rPr>
        <w:t>рассчитана на изучение базового курса информатики</w:t>
      </w:r>
      <w:r w:rsidR="00912848">
        <w:rPr>
          <w:rFonts w:ascii="Times New Roman" w:hAnsi="Times New Roman" w:cs="Times New Roman"/>
          <w:sz w:val="28"/>
          <w:szCs w:val="28"/>
        </w:rPr>
        <w:t xml:space="preserve"> и ИКТ учащимися 8-9 классов в  </w:t>
      </w:r>
      <w:r w:rsidRPr="006F50AC">
        <w:rPr>
          <w:rFonts w:ascii="Times New Roman" w:hAnsi="Times New Roman" w:cs="Times New Roman"/>
          <w:sz w:val="28"/>
          <w:szCs w:val="28"/>
        </w:rPr>
        <w:t>течени</w:t>
      </w:r>
      <w:proofErr w:type="gramStart"/>
      <w:r w:rsidRPr="006F50AC">
        <w:rPr>
          <w:rFonts w:ascii="Times New Roman" w:hAnsi="Times New Roman" w:cs="Times New Roman"/>
          <w:sz w:val="28"/>
          <w:szCs w:val="28"/>
        </w:rPr>
        <w:t>и</w:t>
      </w:r>
      <w:proofErr w:type="gramEnd"/>
      <w:r w:rsidRPr="006F50AC">
        <w:rPr>
          <w:rFonts w:ascii="Times New Roman" w:hAnsi="Times New Roman" w:cs="Times New Roman"/>
          <w:sz w:val="28"/>
          <w:szCs w:val="28"/>
        </w:rPr>
        <w:t xml:space="preserve"> 102 часов (в том числе в VIII классе - 34 учебных часа из расчета I час в неделю и в </w:t>
      </w:r>
    </w:p>
    <w:p w:rsidR="006F50AC" w:rsidRPr="006F50AC" w:rsidRDefault="006F50AC" w:rsidP="00912848">
      <w:pPr>
        <w:contextualSpacing/>
        <w:rPr>
          <w:rFonts w:ascii="Times New Roman" w:hAnsi="Times New Roman" w:cs="Times New Roman"/>
          <w:sz w:val="28"/>
          <w:szCs w:val="28"/>
        </w:rPr>
      </w:pPr>
      <w:proofErr w:type="gramStart"/>
      <w:r w:rsidRPr="006F50AC">
        <w:rPr>
          <w:rFonts w:ascii="Times New Roman" w:hAnsi="Times New Roman" w:cs="Times New Roman"/>
          <w:sz w:val="28"/>
          <w:szCs w:val="28"/>
        </w:rPr>
        <w:t>IX классе - 68 учебных часов из расчета 2 часа в н</w:t>
      </w:r>
      <w:r w:rsidR="00912848">
        <w:rPr>
          <w:rFonts w:ascii="Times New Roman" w:hAnsi="Times New Roman" w:cs="Times New Roman"/>
          <w:sz w:val="28"/>
          <w:szCs w:val="28"/>
        </w:rPr>
        <w:t>еделю).</w:t>
      </w:r>
      <w:proofErr w:type="gramEnd"/>
      <w:r w:rsidR="00912848">
        <w:rPr>
          <w:rFonts w:ascii="Times New Roman" w:hAnsi="Times New Roman" w:cs="Times New Roman"/>
          <w:sz w:val="28"/>
          <w:szCs w:val="28"/>
        </w:rPr>
        <w:t xml:space="preserve"> Программа соответствует  </w:t>
      </w:r>
      <w:r w:rsidRPr="006F50AC">
        <w:rPr>
          <w:rFonts w:ascii="Times New Roman" w:hAnsi="Times New Roman" w:cs="Times New Roman"/>
          <w:sz w:val="28"/>
          <w:szCs w:val="28"/>
        </w:rPr>
        <w:t xml:space="preserve">федеральному компоненту государственного стандарта </w:t>
      </w:r>
      <w:r w:rsidR="00912848">
        <w:rPr>
          <w:rFonts w:ascii="Times New Roman" w:hAnsi="Times New Roman" w:cs="Times New Roman"/>
          <w:sz w:val="28"/>
          <w:szCs w:val="28"/>
        </w:rPr>
        <w:t xml:space="preserve">основного общего образования по  </w:t>
      </w:r>
      <w:r w:rsidRPr="006F50AC">
        <w:rPr>
          <w:rFonts w:ascii="Times New Roman" w:hAnsi="Times New Roman" w:cs="Times New Roman"/>
          <w:sz w:val="28"/>
          <w:szCs w:val="28"/>
        </w:rPr>
        <w:t>информатике и информационным технологиям.</w:t>
      </w:r>
    </w:p>
    <w:p w:rsidR="006F50AC" w:rsidRPr="006F50AC" w:rsidRDefault="006F50AC" w:rsidP="00912848">
      <w:pPr>
        <w:contextualSpacing/>
        <w:rPr>
          <w:rFonts w:ascii="Times New Roman" w:hAnsi="Times New Roman" w:cs="Times New Roman"/>
          <w:sz w:val="28"/>
          <w:szCs w:val="28"/>
        </w:rPr>
      </w:pPr>
      <w:r w:rsidRPr="006F50AC">
        <w:rPr>
          <w:rFonts w:ascii="Times New Roman" w:hAnsi="Times New Roman" w:cs="Times New Roman"/>
          <w:sz w:val="28"/>
          <w:szCs w:val="28"/>
        </w:rPr>
        <w:lastRenderedPageBreak/>
        <w:t xml:space="preserve">Преподавание ведётся по учебникам И.Г. Семакина, Л. А. </w:t>
      </w:r>
      <w:proofErr w:type="gramStart"/>
      <w:r w:rsidRPr="006F50AC">
        <w:rPr>
          <w:rFonts w:ascii="Times New Roman" w:hAnsi="Times New Roman" w:cs="Times New Roman"/>
          <w:sz w:val="28"/>
          <w:szCs w:val="28"/>
        </w:rPr>
        <w:t>Залоговой</w:t>
      </w:r>
      <w:proofErr w:type="gramEnd"/>
      <w:r w:rsidRPr="006F50AC">
        <w:rPr>
          <w:rFonts w:ascii="Times New Roman" w:hAnsi="Times New Roman" w:cs="Times New Roman"/>
          <w:sz w:val="28"/>
          <w:szCs w:val="28"/>
        </w:rPr>
        <w:t xml:space="preserve">, С. В. </w:t>
      </w:r>
      <w:proofErr w:type="spellStart"/>
      <w:r w:rsidRPr="006F50AC">
        <w:rPr>
          <w:rFonts w:ascii="Times New Roman" w:hAnsi="Times New Roman" w:cs="Times New Roman"/>
          <w:sz w:val="28"/>
          <w:szCs w:val="28"/>
        </w:rPr>
        <w:t>Русакова</w:t>
      </w:r>
      <w:proofErr w:type="spellEnd"/>
      <w:r w:rsidRPr="006F50AC">
        <w:rPr>
          <w:rFonts w:ascii="Times New Roman" w:hAnsi="Times New Roman" w:cs="Times New Roman"/>
          <w:sz w:val="28"/>
          <w:szCs w:val="28"/>
        </w:rPr>
        <w:t>, Л. В.</w:t>
      </w:r>
    </w:p>
    <w:p w:rsidR="006F50AC" w:rsidRPr="006F50AC" w:rsidRDefault="006F50AC" w:rsidP="00912848">
      <w:pPr>
        <w:contextualSpacing/>
        <w:rPr>
          <w:rFonts w:ascii="Times New Roman" w:hAnsi="Times New Roman" w:cs="Times New Roman"/>
          <w:sz w:val="28"/>
          <w:szCs w:val="28"/>
        </w:rPr>
      </w:pPr>
      <w:r w:rsidRPr="006F50AC">
        <w:rPr>
          <w:rFonts w:ascii="Times New Roman" w:hAnsi="Times New Roman" w:cs="Times New Roman"/>
          <w:sz w:val="28"/>
          <w:szCs w:val="28"/>
        </w:rPr>
        <w:t>Шестаковой Информатика и ИКТ 8 и 9 класс.– Москва «Бином», 2010г.</w:t>
      </w:r>
    </w:p>
    <w:p w:rsidR="006F50AC" w:rsidRPr="00912848" w:rsidRDefault="006F50AC" w:rsidP="00912848">
      <w:pPr>
        <w:contextualSpacing/>
        <w:rPr>
          <w:rFonts w:ascii="Times New Roman" w:hAnsi="Times New Roman" w:cs="Times New Roman"/>
          <w:b/>
          <w:sz w:val="28"/>
          <w:szCs w:val="28"/>
        </w:rPr>
      </w:pPr>
      <w:r w:rsidRPr="00912848">
        <w:rPr>
          <w:rFonts w:ascii="Times New Roman" w:hAnsi="Times New Roman" w:cs="Times New Roman"/>
          <w:b/>
          <w:sz w:val="28"/>
          <w:szCs w:val="28"/>
        </w:rPr>
        <w:t>Цели:</w:t>
      </w:r>
    </w:p>
    <w:p w:rsidR="006F50AC" w:rsidRPr="006F50AC" w:rsidRDefault="006F50AC" w:rsidP="00912848">
      <w:pPr>
        <w:contextualSpacing/>
        <w:rPr>
          <w:rFonts w:ascii="Times New Roman" w:hAnsi="Times New Roman" w:cs="Times New Roman"/>
          <w:sz w:val="28"/>
          <w:szCs w:val="28"/>
        </w:rPr>
      </w:pPr>
      <w:r w:rsidRPr="006F50AC">
        <w:rPr>
          <w:rFonts w:ascii="Times New Roman" w:hAnsi="Times New Roman" w:cs="Times New Roman"/>
          <w:sz w:val="28"/>
          <w:szCs w:val="28"/>
        </w:rPr>
        <w:t>Изучение информатики и информационных технологий в основной школе</w:t>
      </w:r>
    </w:p>
    <w:p w:rsidR="006F50AC" w:rsidRPr="006F50AC" w:rsidRDefault="006F50AC" w:rsidP="00912848">
      <w:pPr>
        <w:contextualSpacing/>
        <w:rPr>
          <w:rFonts w:ascii="Times New Roman" w:hAnsi="Times New Roman" w:cs="Times New Roman"/>
          <w:sz w:val="28"/>
          <w:szCs w:val="28"/>
        </w:rPr>
      </w:pPr>
      <w:r w:rsidRPr="006F50AC">
        <w:rPr>
          <w:rFonts w:ascii="Times New Roman" w:hAnsi="Times New Roman" w:cs="Times New Roman"/>
          <w:sz w:val="28"/>
          <w:szCs w:val="28"/>
        </w:rPr>
        <w:t>направлено на достижение следующих целей:</w:t>
      </w:r>
    </w:p>
    <w:p w:rsidR="006F50AC" w:rsidRPr="006F50AC" w:rsidRDefault="006F50AC" w:rsidP="00912848">
      <w:pPr>
        <w:contextualSpacing/>
        <w:rPr>
          <w:rFonts w:ascii="Times New Roman" w:hAnsi="Times New Roman" w:cs="Times New Roman"/>
          <w:sz w:val="28"/>
          <w:szCs w:val="28"/>
        </w:rPr>
      </w:pPr>
      <w:r w:rsidRPr="006F50AC">
        <w:rPr>
          <w:rFonts w:ascii="Times New Roman" w:hAnsi="Times New Roman" w:cs="Times New Roman"/>
          <w:sz w:val="28"/>
          <w:szCs w:val="28"/>
        </w:rPr>
        <w:t xml:space="preserve">• освоение знаний, составляющих основу научных представлений </w:t>
      </w:r>
      <w:proofErr w:type="gramStart"/>
      <w:r w:rsidRPr="006F50AC">
        <w:rPr>
          <w:rFonts w:ascii="Times New Roman" w:hAnsi="Times New Roman" w:cs="Times New Roman"/>
          <w:sz w:val="28"/>
          <w:szCs w:val="28"/>
        </w:rPr>
        <w:t>об</w:t>
      </w:r>
      <w:proofErr w:type="gramEnd"/>
    </w:p>
    <w:p w:rsidR="006F50AC" w:rsidRPr="006F50AC" w:rsidRDefault="006F50AC" w:rsidP="00912848">
      <w:pPr>
        <w:contextualSpacing/>
        <w:rPr>
          <w:rFonts w:ascii="Times New Roman" w:hAnsi="Times New Roman" w:cs="Times New Roman"/>
          <w:sz w:val="28"/>
          <w:szCs w:val="28"/>
        </w:rPr>
      </w:pPr>
      <w:r w:rsidRPr="006F50AC">
        <w:rPr>
          <w:rFonts w:ascii="Times New Roman" w:hAnsi="Times New Roman" w:cs="Times New Roman"/>
          <w:sz w:val="28"/>
          <w:szCs w:val="28"/>
        </w:rPr>
        <w:t>информации, информационных процессах, системах, технологиях и моделях;</w:t>
      </w:r>
    </w:p>
    <w:p w:rsidR="006F50AC" w:rsidRPr="006F50AC" w:rsidRDefault="006F50AC" w:rsidP="00912848">
      <w:pPr>
        <w:contextualSpacing/>
        <w:rPr>
          <w:rFonts w:ascii="Times New Roman" w:hAnsi="Times New Roman" w:cs="Times New Roman"/>
          <w:sz w:val="28"/>
          <w:szCs w:val="28"/>
        </w:rPr>
      </w:pPr>
      <w:r w:rsidRPr="006F50AC">
        <w:rPr>
          <w:rFonts w:ascii="Times New Roman" w:hAnsi="Times New Roman" w:cs="Times New Roman"/>
          <w:sz w:val="28"/>
          <w:szCs w:val="28"/>
        </w:rPr>
        <w:t xml:space="preserve">• овладение умениями работать с различными видами информации </w:t>
      </w:r>
      <w:proofErr w:type="gramStart"/>
      <w:r w:rsidRPr="006F50AC">
        <w:rPr>
          <w:rFonts w:ascii="Times New Roman" w:hAnsi="Times New Roman" w:cs="Times New Roman"/>
          <w:sz w:val="28"/>
          <w:szCs w:val="28"/>
        </w:rPr>
        <w:t>с</w:t>
      </w:r>
      <w:proofErr w:type="gramEnd"/>
      <w:r w:rsidRPr="006F50AC">
        <w:rPr>
          <w:rFonts w:ascii="Times New Roman" w:hAnsi="Times New Roman" w:cs="Times New Roman"/>
          <w:sz w:val="28"/>
          <w:szCs w:val="28"/>
        </w:rPr>
        <w:t xml:space="preserve"> </w:t>
      </w:r>
    </w:p>
    <w:p w:rsidR="006F50AC" w:rsidRPr="006F50AC" w:rsidRDefault="006F50AC" w:rsidP="00912848">
      <w:pPr>
        <w:contextualSpacing/>
        <w:rPr>
          <w:rFonts w:ascii="Times New Roman" w:hAnsi="Times New Roman" w:cs="Times New Roman"/>
          <w:sz w:val="28"/>
          <w:szCs w:val="28"/>
        </w:rPr>
      </w:pPr>
      <w:r w:rsidRPr="006F50AC">
        <w:rPr>
          <w:rFonts w:ascii="Times New Roman" w:hAnsi="Times New Roman" w:cs="Times New Roman"/>
          <w:sz w:val="28"/>
          <w:szCs w:val="28"/>
        </w:rPr>
        <w:t xml:space="preserve">помощью компьютера и </w:t>
      </w:r>
      <w:r w:rsidR="00912848">
        <w:rPr>
          <w:rFonts w:ascii="Times New Roman" w:hAnsi="Times New Roman" w:cs="Times New Roman"/>
          <w:sz w:val="28"/>
          <w:szCs w:val="28"/>
        </w:rPr>
        <w:t xml:space="preserve">других средств информационных и  коммуникационных  </w:t>
      </w:r>
      <w:r w:rsidRPr="006F50AC">
        <w:rPr>
          <w:rFonts w:ascii="Times New Roman" w:hAnsi="Times New Roman" w:cs="Times New Roman"/>
          <w:sz w:val="28"/>
          <w:szCs w:val="28"/>
        </w:rPr>
        <w:t>технологий (ИКТ), организовывать собственную информ</w:t>
      </w:r>
      <w:r w:rsidR="00912848">
        <w:rPr>
          <w:rFonts w:ascii="Times New Roman" w:hAnsi="Times New Roman" w:cs="Times New Roman"/>
          <w:sz w:val="28"/>
          <w:szCs w:val="28"/>
        </w:rPr>
        <w:t xml:space="preserve">ационную деятельность и  </w:t>
      </w:r>
      <w:r w:rsidRPr="006F50AC">
        <w:rPr>
          <w:rFonts w:ascii="Times New Roman" w:hAnsi="Times New Roman" w:cs="Times New Roman"/>
          <w:sz w:val="28"/>
          <w:szCs w:val="28"/>
        </w:rPr>
        <w:t>планировать ее результаты;</w:t>
      </w:r>
    </w:p>
    <w:p w:rsidR="006F50AC" w:rsidRPr="006F50AC" w:rsidRDefault="006F50AC" w:rsidP="00912848">
      <w:pPr>
        <w:contextualSpacing/>
        <w:rPr>
          <w:rFonts w:ascii="Times New Roman" w:hAnsi="Times New Roman" w:cs="Times New Roman"/>
          <w:sz w:val="28"/>
          <w:szCs w:val="28"/>
        </w:rPr>
      </w:pPr>
      <w:r w:rsidRPr="006F50AC">
        <w:rPr>
          <w:rFonts w:ascii="Times New Roman" w:hAnsi="Times New Roman" w:cs="Times New Roman"/>
          <w:sz w:val="28"/>
          <w:szCs w:val="28"/>
        </w:rPr>
        <w:t>• развитие познавательных интересов, интеллектуальных и творческих</w:t>
      </w:r>
    </w:p>
    <w:p w:rsidR="006F50AC" w:rsidRPr="006F50AC" w:rsidRDefault="006F50AC" w:rsidP="00912848">
      <w:pPr>
        <w:contextualSpacing/>
        <w:rPr>
          <w:rFonts w:ascii="Times New Roman" w:hAnsi="Times New Roman" w:cs="Times New Roman"/>
          <w:sz w:val="28"/>
          <w:szCs w:val="28"/>
        </w:rPr>
      </w:pPr>
      <w:r w:rsidRPr="006F50AC">
        <w:rPr>
          <w:rFonts w:ascii="Times New Roman" w:hAnsi="Times New Roman" w:cs="Times New Roman"/>
          <w:sz w:val="28"/>
          <w:szCs w:val="28"/>
        </w:rPr>
        <w:t>способностей средствами ИКТ;</w:t>
      </w:r>
    </w:p>
    <w:p w:rsidR="006F50AC" w:rsidRPr="006F50AC" w:rsidRDefault="006F50AC" w:rsidP="00912848">
      <w:pPr>
        <w:contextualSpacing/>
        <w:rPr>
          <w:rFonts w:ascii="Times New Roman" w:hAnsi="Times New Roman" w:cs="Times New Roman"/>
          <w:sz w:val="28"/>
          <w:szCs w:val="28"/>
        </w:rPr>
      </w:pPr>
      <w:r w:rsidRPr="006F50AC">
        <w:rPr>
          <w:rFonts w:ascii="Times New Roman" w:hAnsi="Times New Roman" w:cs="Times New Roman"/>
          <w:sz w:val="28"/>
          <w:szCs w:val="28"/>
        </w:rPr>
        <w:t xml:space="preserve">• воспитание ответственного отношения к информации с учетом </w:t>
      </w:r>
      <w:proofErr w:type="gramStart"/>
      <w:r w:rsidRPr="006F50AC">
        <w:rPr>
          <w:rFonts w:ascii="Times New Roman" w:hAnsi="Times New Roman" w:cs="Times New Roman"/>
          <w:sz w:val="28"/>
          <w:szCs w:val="28"/>
        </w:rPr>
        <w:t>правовых</w:t>
      </w:r>
      <w:proofErr w:type="gramEnd"/>
      <w:r w:rsidRPr="006F50AC">
        <w:rPr>
          <w:rFonts w:ascii="Times New Roman" w:hAnsi="Times New Roman" w:cs="Times New Roman"/>
          <w:sz w:val="28"/>
          <w:szCs w:val="28"/>
        </w:rPr>
        <w:t xml:space="preserve"> и </w:t>
      </w:r>
    </w:p>
    <w:p w:rsidR="006F50AC" w:rsidRPr="006F50AC" w:rsidRDefault="006F50AC" w:rsidP="006F50AC">
      <w:pPr>
        <w:contextualSpacing/>
        <w:rPr>
          <w:rFonts w:ascii="Times New Roman" w:hAnsi="Times New Roman" w:cs="Times New Roman"/>
          <w:sz w:val="28"/>
          <w:szCs w:val="28"/>
        </w:rPr>
      </w:pPr>
      <w:r w:rsidRPr="006F50AC">
        <w:rPr>
          <w:rFonts w:ascii="Times New Roman" w:hAnsi="Times New Roman" w:cs="Times New Roman"/>
          <w:sz w:val="28"/>
          <w:szCs w:val="28"/>
        </w:rPr>
        <w:t>этических аспектов ее распространения; избира</w:t>
      </w:r>
      <w:r w:rsidR="00912848">
        <w:rPr>
          <w:rFonts w:ascii="Times New Roman" w:hAnsi="Times New Roman" w:cs="Times New Roman"/>
          <w:sz w:val="28"/>
          <w:szCs w:val="28"/>
        </w:rPr>
        <w:t xml:space="preserve">тельного отношения к полученной  </w:t>
      </w:r>
      <w:r w:rsidRPr="006F50AC">
        <w:rPr>
          <w:rFonts w:ascii="Times New Roman" w:hAnsi="Times New Roman" w:cs="Times New Roman"/>
          <w:sz w:val="28"/>
          <w:szCs w:val="28"/>
        </w:rPr>
        <w:t>информации;</w:t>
      </w:r>
    </w:p>
    <w:p w:rsidR="006F50AC" w:rsidRPr="006F50AC" w:rsidRDefault="006F50AC" w:rsidP="006F50AC">
      <w:pPr>
        <w:rPr>
          <w:rFonts w:ascii="Times New Roman" w:hAnsi="Times New Roman" w:cs="Times New Roman"/>
          <w:sz w:val="28"/>
          <w:szCs w:val="28"/>
        </w:rPr>
      </w:pPr>
      <w:r w:rsidRPr="006F50AC">
        <w:rPr>
          <w:rFonts w:ascii="Times New Roman" w:hAnsi="Times New Roman" w:cs="Times New Roman"/>
          <w:sz w:val="28"/>
          <w:szCs w:val="28"/>
        </w:rPr>
        <w:t xml:space="preserve">• выработка навыков применения средств ИКТ в повседневной жизни, </w:t>
      </w:r>
      <w:proofErr w:type="gramStart"/>
      <w:r w:rsidRPr="006F50AC">
        <w:rPr>
          <w:rFonts w:ascii="Times New Roman" w:hAnsi="Times New Roman" w:cs="Times New Roman"/>
          <w:sz w:val="28"/>
          <w:szCs w:val="28"/>
        </w:rPr>
        <w:t>при</w:t>
      </w:r>
      <w:proofErr w:type="gramEnd"/>
    </w:p>
    <w:p w:rsidR="006F50AC" w:rsidRPr="006F50AC" w:rsidRDefault="006F50AC" w:rsidP="006F50AC">
      <w:pPr>
        <w:rPr>
          <w:rFonts w:ascii="Times New Roman" w:hAnsi="Times New Roman" w:cs="Times New Roman"/>
          <w:sz w:val="28"/>
          <w:szCs w:val="28"/>
        </w:rPr>
      </w:pPr>
      <w:proofErr w:type="gramStart"/>
      <w:r w:rsidRPr="006F50AC">
        <w:rPr>
          <w:rFonts w:ascii="Times New Roman" w:hAnsi="Times New Roman" w:cs="Times New Roman"/>
          <w:sz w:val="28"/>
          <w:szCs w:val="28"/>
        </w:rPr>
        <w:t>выполнении</w:t>
      </w:r>
      <w:proofErr w:type="gramEnd"/>
      <w:r w:rsidRPr="006F50AC">
        <w:rPr>
          <w:rFonts w:ascii="Times New Roman" w:hAnsi="Times New Roman" w:cs="Times New Roman"/>
          <w:sz w:val="28"/>
          <w:szCs w:val="28"/>
        </w:rPr>
        <w:t xml:space="preserve"> индивидуальных и коллективных пр</w:t>
      </w:r>
      <w:r w:rsidR="00912848">
        <w:rPr>
          <w:rFonts w:ascii="Times New Roman" w:hAnsi="Times New Roman" w:cs="Times New Roman"/>
          <w:sz w:val="28"/>
          <w:szCs w:val="28"/>
        </w:rPr>
        <w:t xml:space="preserve">оектов, в учебной деятельности, </w:t>
      </w:r>
      <w:r w:rsidRPr="006F50AC">
        <w:rPr>
          <w:rFonts w:ascii="Times New Roman" w:hAnsi="Times New Roman" w:cs="Times New Roman"/>
          <w:sz w:val="28"/>
          <w:szCs w:val="28"/>
        </w:rPr>
        <w:t>дальнейшем освоении профессий, востребованных на рынке труда.</w:t>
      </w:r>
    </w:p>
    <w:p w:rsidR="006F50AC" w:rsidRPr="00912848" w:rsidRDefault="00912848" w:rsidP="006F50AC">
      <w:pPr>
        <w:rPr>
          <w:rFonts w:ascii="Times New Roman" w:hAnsi="Times New Roman" w:cs="Times New Roman"/>
          <w:sz w:val="32"/>
          <w:szCs w:val="32"/>
        </w:rPr>
      </w:pPr>
      <w:r w:rsidRPr="00912848">
        <w:rPr>
          <w:sz w:val="32"/>
          <w:szCs w:val="32"/>
        </w:rPr>
        <w:t xml:space="preserve">Составитель: учитель информатики  </w:t>
      </w:r>
      <w:r>
        <w:rPr>
          <w:sz w:val="32"/>
          <w:szCs w:val="32"/>
        </w:rPr>
        <w:t>Загирова А.М</w:t>
      </w:r>
    </w:p>
    <w:p w:rsidR="00912848" w:rsidRPr="00464013" w:rsidRDefault="006F50AC" w:rsidP="00464013">
      <w:pPr>
        <w:jc w:val="center"/>
        <w:rPr>
          <w:rFonts w:ascii="Times New Roman" w:hAnsi="Times New Roman" w:cs="Times New Roman"/>
          <w:b/>
          <w:sz w:val="32"/>
          <w:szCs w:val="32"/>
        </w:rPr>
      </w:pPr>
      <w:r w:rsidRPr="00464013">
        <w:rPr>
          <w:rFonts w:ascii="Times New Roman" w:hAnsi="Times New Roman" w:cs="Times New Roman"/>
          <w:b/>
          <w:sz w:val="32"/>
          <w:szCs w:val="32"/>
        </w:rPr>
        <w:t>Аннотация к рабочей програ</w:t>
      </w:r>
      <w:r w:rsidR="00912848" w:rsidRPr="00464013">
        <w:rPr>
          <w:rFonts w:ascii="Times New Roman" w:hAnsi="Times New Roman" w:cs="Times New Roman"/>
          <w:b/>
          <w:sz w:val="32"/>
          <w:szCs w:val="32"/>
        </w:rPr>
        <w:t>мме по информатике 10-11 класс.</w:t>
      </w:r>
    </w:p>
    <w:p w:rsidR="00912848" w:rsidRPr="00AF4543" w:rsidRDefault="00912848" w:rsidP="00912848">
      <w:pPr>
        <w:pStyle w:val="p1"/>
        <w:shd w:val="clear" w:color="auto" w:fill="FFFFFF"/>
        <w:ind w:firstLine="566"/>
        <w:jc w:val="both"/>
        <w:rPr>
          <w:color w:val="000000"/>
          <w:sz w:val="28"/>
          <w:szCs w:val="28"/>
        </w:rPr>
      </w:pPr>
      <w:r w:rsidRPr="00AF4543">
        <w:rPr>
          <w:color w:val="000000"/>
          <w:sz w:val="28"/>
          <w:szCs w:val="28"/>
        </w:rPr>
        <w:t>Основными нормативными документами, определяющими содержание данной рабочей программы, являются:</w:t>
      </w:r>
    </w:p>
    <w:p w:rsidR="00912848" w:rsidRPr="00AF4543" w:rsidRDefault="00912848" w:rsidP="00912848">
      <w:pPr>
        <w:pStyle w:val="p2"/>
        <w:shd w:val="clear" w:color="auto" w:fill="FFFFFF"/>
        <w:ind w:left="926" w:hanging="360"/>
        <w:jc w:val="both"/>
        <w:rPr>
          <w:color w:val="000000"/>
          <w:sz w:val="28"/>
          <w:szCs w:val="28"/>
        </w:rPr>
      </w:pPr>
      <w:r w:rsidRPr="00AF4543">
        <w:rPr>
          <w:rStyle w:val="s1"/>
          <w:color w:val="000000"/>
          <w:sz w:val="28"/>
          <w:szCs w:val="28"/>
        </w:rPr>
        <w:t>1.​ </w:t>
      </w:r>
      <w:r w:rsidRPr="00AF4543">
        <w:rPr>
          <w:color w:val="000000"/>
          <w:sz w:val="28"/>
          <w:szCs w:val="28"/>
        </w:rPr>
        <w:t>«Стандарт среднего (полного) общего образования по информатике и ИКТ. Базовый уровень» от 2004 г.</w:t>
      </w:r>
    </w:p>
    <w:p w:rsidR="00912848" w:rsidRPr="00AF4543" w:rsidRDefault="00912848" w:rsidP="00912848">
      <w:pPr>
        <w:pStyle w:val="p2"/>
        <w:shd w:val="clear" w:color="auto" w:fill="FFFFFF"/>
        <w:ind w:left="926" w:hanging="360"/>
        <w:jc w:val="both"/>
        <w:rPr>
          <w:color w:val="000000"/>
          <w:sz w:val="28"/>
          <w:szCs w:val="28"/>
        </w:rPr>
      </w:pPr>
      <w:r w:rsidRPr="00AF4543">
        <w:rPr>
          <w:rStyle w:val="s1"/>
          <w:color w:val="000000"/>
          <w:sz w:val="28"/>
          <w:szCs w:val="28"/>
        </w:rPr>
        <w:t>2.​ </w:t>
      </w:r>
      <w:r w:rsidRPr="00AF4543">
        <w:rPr>
          <w:color w:val="000000"/>
          <w:sz w:val="28"/>
          <w:szCs w:val="28"/>
        </w:rPr>
        <w:t xml:space="preserve">Примерная программа курса «Информатика и ИКТ» для 10-11 классов (базовый уровень), рекомендованная </w:t>
      </w:r>
      <w:proofErr w:type="spellStart"/>
      <w:r w:rsidRPr="00AF4543">
        <w:rPr>
          <w:color w:val="000000"/>
          <w:sz w:val="28"/>
          <w:szCs w:val="28"/>
        </w:rPr>
        <w:t>Минобрнауки</w:t>
      </w:r>
      <w:proofErr w:type="spellEnd"/>
      <w:r w:rsidRPr="00AF4543">
        <w:rPr>
          <w:color w:val="000000"/>
          <w:sz w:val="28"/>
          <w:szCs w:val="28"/>
        </w:rPr>
        <w:t xml:space="preserve"> РФ.</w:t>
      </w:r>
    </w:p>
    <w:p w:rsidR="00912848" w:rsidRPr="00AF4543" w:rsidRDefault="00912848" w:rsidP="00912848">
      <w:pPr>
        <w:pStyle w:val="p3"/>
        <w:shd w:val="clear" w:color="auto" w:fill="FFFFFF"/>
        <w:ind w:firstLine="539"/>
        <w:jc w:val="both"/>
        <w:rPr>
          <w:color w:val="000000"/>
          <w:sz w:val="28"/>
          <w:szCs w:val="28"/>
        </w:rPr>
      </w:pPr>
      <w:r w:rsidRPr="00AF4543">
        <w:rPr>
          <w:color w:val="000000"/>
          <w:sz w:val="28"/>
          <w:szCs w:val="28"/>
        </w:rPr>
        <w:t>Изучение курса обеспечивается учебно-методическим комплексом, включающим в себя:</w:t>
      </w:r>
    </w:p>
    <w:p w:rsidR="00912848" w:rsidRPr="00AF4543" w:rsidRDefault="00912848" w:rsidP="00912848">
      <w:pPr>
        <w:pStyle w:val="p4"/>
        <w:shd w:val="clear" w:color="auto" w:fill="FFFFFF"/>
        <w:ind w:left="720" w:hanging="360"/>
        <w:jc w:val="both"/>
        <w:rPr>
          <w:color w:val="000000"/>
          <w:sz w:val="28"/>
          <w:szCs w:val="28"/>
        </w:rPr>
      </w:pPr>
      <w:r w:rsidRPr="00AF4543">
        <w:rPr>
          <w:rStyle w:val="s2"/>
          <w:color w:val="000000"/>
          <w:sz w:val="28"/>
          <w:szCs w:val="28"/>
        </w:rPr>
        <w:t>1.​ </w:t>
      </w:r>
      <w:r w:rsidRPr="00AF4543">
        <w:rPr>
          <w:rStyle w:val="s3"/>
          <w:i/>
          <w:iCs/>
          <w:color w:val="000000"/>
          <w:sz w:val="28"/>
          <w:szCs w:val="28"/>
        </w:rPr>
        <w:t xml:space="preserve">Семакин И.Г., </w:t>
      </w:r>
      <w:proofErr w:type="spellStart"/>
      <w:r w:rsidRPr="00AF4543">
        <w:rPr>
          <w:rStyle w:val="s3"/>
          <w:i/>
          <w:iCs/>
          <w:color w:val="000000"/>
          <w:sz w:val="28"/>
          <w:szCs w:val="28"/>
        </w:rPr>
        <w:t>Хеннер</w:t>
      </w:r>
      <w:proofErr w:type="spellEnd"/>
      <w:r w:rsidRPr="00AF4543">
        <w:rPr>
          <w:rStyle w:val="s3"/>
          <w:i/>
          <w:iCs/>
          <w:color w:val="000000"/>
          <w:sz w:val="28"/>
          <w:szCs w:val="28"/>
        </w:rPr>
        <w:t xml:space="preserve"> Е.К. Информатика и ИКТ. Базовый уровень: учебник для 10-11 классов.</w:t>
      </w:r>
    </w:p>
    <w:p w:rsidR="00912848" w:rsidRPr="00AF4543" w:rsidRDefault="00912848" w:rsidP="00912848">
      <w:pPr>
        <w:pStyle w:val="p4"/>
        <w:shd w:val="clear" w:color="auto" w:fill="FFFFFF"/>
        <w:ind w:left="720" w:hanging="360"/>
        <w:jc w:val="both"/>
        <w:rPr>
          <w:color w:val="000000"/>
          <w:sz w:val="28"/>
          <w:szCs w:val="28"/>
        </w:rPr>
      </w:pPr>
      <w:r w:rsidRPr="00AF4543">
        <w:rPr>
          <w:rStyle w:val="s2"/>
          <w:color w:val="000000"/>
          <w:sz w:val="28"/>
          <w:szCs w:val="28"/>
        </w:rPr>
        <w:lastRenderedPageBreak/>
        <w:t>2.​ </w:t>
      </w:r>
      <w:r w:rsidRPr="00AF4543">
        <w:rPr>
          <w:rStyle w:val="s3"/>
          <w:i/>
          <w:iCs/>
          <w:color w:val="000000"/>
          <w:sz w:val="28"/>
          <w:szCs w:val="28"/>
        </w:rPr>
        <w:t xml:space="preserve">Семакин И.Г., </w:t>
      </w:r>
      <w:proofErr w:type="spellStart"/>
      <w:r w:rsidRPr="00AF4543">
        <w:rPr>
          <w:rStyle w:val="s3"/>
          <w:i/>
          <w:iCs/>
          <w:color w:val="000000"/>
          <w:sz w:val="28"/>
          <w:szCs w:val="28"/>
        </w:rPr>
        <w:t>Хеннер</w:t>
      </w:r>
      <w:proofErr w:type="spellEnd"/>
      <w:r w:rsidRPr="00AF4543">
        <w:rPr>
          <w:rStyle w:val="s3"/>
          <w:i/>
          <w:iCs/>
          <w:color w:val="000000"/>
          <w:sz w:val="28"/>
          <w:szCs w:val="28"/>
        </w:rPr>
        <w:t xml:space="preserve"> Е.К., Шеина Т.Ю. Информатика и ИКТ. Базовый уровень: практикум для 10-11 классов.</w:t>
      </w:r>
    </w:p>
    <w:p w:rsidR="00912848" w:rsidRPr="00AF4543" w:rsidRDefault="00912848" w:rsidP="00912848">
      <w:pPr>
        <w:pStyle w:val="p4"/>
        <w:shd w:val="clear" w:color="auto" w:fill="FFFFFF"/>
        <w:ind w:left="720" w:hanging="360"/>
        <w:jc w:val="both"/>
        <w:rPr>
          <w:color w:val="000000"/>
          <w:sz w:val="28"/>
          <w:szCs w:val="28"/>
        </w:rPr>
      </w:pPr>
      <w:r w:rsidRPr="00AF4543">
        <w:rPr>
          <w:rStyle w:val="s2"/>
          <w:color w:val="000000"/>
          <w:sz w:val="28"/>
          <w:szCs w:val="28"/>
        </w:rPr>
        <w:t>3.​ </w:t>
      </w:r>
      <w:r w:rsidRPr="00AF4543">
        <w:rPr>
          <w:rStyle w:val="s3"/>
          <w:i/>
          <w:iCs/>
          <w:color w:val="000000"/>
          <w:sz w:val="28"/>
          <w:szCs w:val="28"/>
        </w:rPr>
        <w:t xml:space="preserve">Информатика. Задачник-практикум. В 2 т. / под ред. </w:t>
      </w:r>
      <w:proofErr w:type="spellStart"/>
      <w:r w:rsidRPr="00AF4543">
        <w:rPr>
          <w:rStyle w:val="s3"/>
          <w:i/>
          <w:iCs/>
          <w:color w:val="000000"/>
          <w:sz w:val="28"/>
          <w:szCs w:val="28"/>
        </w:rPr>
        <w:t>И.Г.Семакина</w:t>
      </w:r>
      <w:proofErr w:type="spellEnd"/>
      <w:r w:rsidRPr="00AF4543">
        <w:rPr>
          <w:rStyle w:val="s3"/>
          <w:i/>
          <w:iCs/>
          <w:color w:val="000000"/>
          <w:sz w:val="28"/>
          <w:szCs w:val="28"/>
        </w:rPr>
        <w:t xml:space="preserve">, </w:t>
      </w:r>
      <w:proofErr w:type="spellStart"/>
      <w:r w:rsidRPr="00AF4543">
        <w:rPr>
          <w:rStyle w:val="s3"/>
          <w:i/>
          <w:iCs/>
          <w:color w:val="000000"/>
          <w:sz w:val="28"/>
          <w:szCs w:val="28"/>
        </w:rPr>
        <w:t>Е.К.Хеннера</w:t>
      </w:r>
      <w:proofErr w:type="spellEnd"/>
      <w:r w:rsidRPr="00AF4543">
        <w:rPr>
          <w:rStyle w:val="s3"/>
          <w:i/>
          <w:iCs/>
          <w:color w:val="000000"/>
          <w:sz w:val="28"/>
          <w:szCs w:val="28"/>
        </w:rPr>
        <w:t>.</w:t>
      </w:r>
    </w:p>
    <w:p w:rsidR="00912848" w:rsidRPr="00AF4543" w:rsidRDefault="00912848" w:rsidP="00912848">
      <w:pPr>
        <w:pStyle w:val="p6"/>
        <w:shd w:val="clear" w:color="auto" w:fill="FFFFFF"/>
        <w:ind w:firstLine="566"/>
        <w:jc w:val="both"/>
        <w:rPr>
          <w:color w:val="000000"/>
          <w:sz w:val="28"/>
          <w:szCs w:val="28"/>
        </w:rPr>
      </w:pPr>
      <w:r w:rsidRPr="00AF4543">
        <w:rPr>
          <w:color w:val="000000"/>
          <w:sz w:val="28"/>
          <w:szCs w:val="28"/>
        </w:rPr>
        <w:t xml:space="preserve">Настоящая программа рассчитана на изучение базового курса информатики учащимися 11-12 класса в течение </w:t>
      </w:r>
      <w:r w:rsidR="00AF4543" w:rsidRPr="00AF4543">
        <w:rPr>
          <w:color w:val="000000"/>
          <w:sz w:val="28"/>
          <w:szCs w:val="28"/>
        </w:rPr>
        <w:t>34</w:t>
      </w:r>
      <w:r w:rsidRPr="00AF4543">
        <w:rPr>
          <w:color w:val="000000"/>
          <w:sz w:val="28"/>
          <w:szCs w:val="28"/>
        </w:rPr>
        <w:t xml:space="preserve"> часов (</w:t>
      </w:r>
      <w:r w:rsidR="00AF4543" w:rsidRPr="00AF4543">
        <w:rPr>
          <w:color w:val="000000"/>
          <w:sz w:val="28"/>
          <w:szCs w:val="28"/>
        </w:rPr>
        <w:t>1</w:t>
      </w:r>
      <w:r w:rsidRPr="00AF4543">
        <w:rPr>
          <w:color w:val="000000"/>
          <w:sz w:val="28"/>
          <w:szCs w:val="28"/>
        </w:rPr>
        <w:t xml:space="preserve"> час</w:t>
      </w:r>
      <w:r w:rsidR="00AF4543" w:rsidRPr="00AF4543">
        <w:rPr>
          <w:color w:val="000000"/>
          <w:sz w:val="28"/>
          <w:szCs w:val="28"/>
        </w:rPr>
        <w:t xml:space="preserve"> </w:t>
      </w:r>
      <w:r w:rsidRPr="00AF4543">
        <w:rPr>
          <w:color w:val="000000"/>
          <w:sz w:val="28"/>
          <w:szCs w:val="28"/>
        </w:rPr>
        <w:t xml:space="preserve"> в неделю) в каждом классе, всего </w:t>
      </w:r>
      <w:r w:rsidR="00AF4543" w:rsidRPr="00AF4543">
        <w:rPr>
          <w:color w:val="000000"/>
          <w:sz w:val="28"/>
          <w:szCs w:val="28"/>
        </w:rPr>
        <w:t xml:space="preserve">68 </w:t>
      </w:r>
      <w:r w:rsidRPr="00AF4543">
        <w:rPr>
          <w:color w:val="000000"/>
          <w:sz w:val="28"/>
          <w:szCs w:val="28"/>
        </w:rPr>
        <w:t>часов.</w:t>
      </w:r>
    </w:p>
    <w:p w:rsidR="00912848" w:rsidRPr="00AF4543" w:rsidRDefault="00912848" w:rsidP="00912848">
      <w:pPr>
        <w:pStyle w:val="p1"/>
        <w:shd w:val="clear" w:color="auto" w:fill="FFFFFF"/>
        <w:ind w:firstLine="566"/>
        <w:jc w:val="both"/>
        <w:rPr>
          <w:color w:val="000000"/>
          <w:sz w:val="28"/>
          <w:szCs w:val="28"/>
        </w:rPr>
      </w:pPr>
      <w:r w:rsidRPr="00AF4543">
        <w:rPr>
          <w:color w:val="000000"/>
          <w:sz w:val="28"/>
          <w:szCs w:val="28"/>
        </w:rPr>
        <w:t>Данная рабочая программа призвана обеспечить базовые знания учащихся средней (полной) школы, т.е. сформировать представления о сущности информации и информационных процессов, развить алгоритмическое мышление, являющееся необходимой частью научного взгляда на мир, познакомить учащихся с современными информационными технологиями.</w:t>
      </w:r>
    </w:p>
    <w:p w:rsidR="00912848" w:rsidRPr="00AF4543" w:rsidRDefault="00912848" w:rsidP="00912848">
      <w:pPr>
        <w:pStyle w:val="p7"/>
        <w:shd w:val="clear" w:color="auto" w:fill="FFFFFF"/>
        <w:ind w:firstLine="540"/>
        <w:jc w:val="both"/>
        <w:rPr>
          <w:color w:val="000000"/>
          <w:sz w:val="28"/>
          <w:szCs w:val="28"/>
        </w:rPr>
      </w:pPr>
      <w:r w:rsidRPr="00AF4543">
        <w:rPr>
          <w:color w:val="000000"/>
          <w:sz w:val="28"/>
          <w:szCs w:val="28"/>
        </w:rPr>
        <w:t xml:space="preserve">Изучение информатики и ИКТ в старшей школе на базовом </w:t>
      </w:r>
      <w:proofErr w:type="spellStart"/>
      <w:proofErr w:type="gramStart"/>
      <w:r w:rsidRPr="00AF4543">
        <w:rPr>
          <w:color w:val="000000"/>
          <w:sz w:val="28"/>
          <w:szCs w:val="28"/>
        </w:rPr>
        <w:t>уров</w:t>
      </w:r>
      <w:proofErr w:type="spellEnd"/>
      <w:r w:rsidRPr="00AF4543">
        <w:rPr>
          <w:color w:val="000000"/>
          <w:sz w:val="28"/>
          <w:szCs w:val="28"/>
        </w:rPr>
        <w:t>​не</w:t>
      </w:r>
      <w:proofErr w:type="gramEnd"/>
      <w:r w:rsidRPr="00AF4543">
        <w:rPr>
          <w:color w:val="000000"/>
          <w:sz w:val="28"/>
          <w:szCs w:val="28"/>
        </w:rPr>
        <w:t xml:space="preserve"> направлено на достижение следующих</w:t>
      </w:r>
      <w:r w:rsidRPr="00AF4543">
        <w:rPr>
          <w:rStyle w:val="apple-converted-space"/>
          <w:color w:val="000000"/>
          <w:sz w:val="28"/>
          <w:szCs w:val="28"/>
        </w:rPr>
        <w:t> </w:t>
      </w:r>
      <w:r w:rsidRPr="00AF4543">
        <w:rPr>
          <w:rStyle w:val="s4"/>
          <w:b/>
          <w:bCs/>
          <w:i/>
          <w:iCs/>
          <w:color w:val="000000"/>
          <w:sz w:val="28"/>
          <w:szCs w:val="28"/>
        </w:rPr>
        <w:t>целей:</w:t>
      </w:r>
    </w:p>
    <w:p w:rsidR="00912848" w:rsidRPr="00AF4543" w:rsidRDefault="00912848" w:rsidP="00912848">
      <w:pPr>
        <w:pStyle w:val="p8"/>
        <w:shd w:val="clear" w:color="auto" w:fill="FFFFFF"/>
        <w:jc w:val="both"/>
        <w:rPr>
          <w:color w:val="000000"/>
          <w:sz w:val="28"/>
          <w:szCs w:val="28"/>
        </w:rPr>
      </w:pPr>
      <w:r w:rsidRPr="00AF4543">
        <w:rPr>
          <w:rStyle w:val="s3"/>
          <w:i/>
          <w:iCs/>
          <w:color w:val="000000"/>
          <w:sz w:val="28"/>
          <w:szCs w:val="28"/>
        </w:rPr>
        <w:t>•</w:t>
      </w:r>
      <w:r w:rsidRPr="00AF4543">
        <w:rPr>
          <w:rStyle w:val="apple-converted-space"/>
          <w:i/>
          <w:iCs/>
          <w:color w:val="000000"/>
          <w:sz w:val="28"/>
          <w:szCs w:val="28"/>
        </w:rPr>
        <w:t> </w:t>
      </w:r>
      <w:r w:rsidRPr="00AF4543">
        <w:rPr>
          <w:rStyle w:val="s5"/>
          <w:b/>
          <w:bCs/>
          <w:color w:val="000000"/>
          <w:sz w:val="28"/>
          <w:szCs w:val="28"/>
        </w:rPr>
        <w:t>освоение системы базовых знаний,</w:t>
      </w:r>
      <w:r w:rsidRPr="00AF4543">
        <w:rPr>
          <w:rStyle w:val="apple-converted-space"/>
          <w:b/>
          <w:bCs/>
          <w:color w:val="000000"/>
          <w:sz w:val="28"/>
          <w:szCs w:val="28"/>
        </w:rPr>
        <w:t> </w:t>
      </w:r>
      <w:r w:rsidRPr="00AF4543">
        <w:rPr>
          <w:color w:val="000000"/>
          <w:sz w:val="28"/>
          <w:szCs w:val="28"/>
        </w:rPr>
        <w:t xml:space="preserve">отражающих вклад </w:t>
      </w:r>
      <w:proofErr w:type="spellStart"/>
      <w:proofErr w:type="gramStart"/>
      <w:r w:rsidRPr="00AF4543">
        <w:rPr>
          <w:color w:val="000000"/>
          <w:sz w:val="28"/>
          <w:szCs w:val="28"/>
        </w:rPr>
        <w:t>информати</w:t>
      </w:r>
      <w:proofErr w:type="spellEnd"/>
      <w:r w:rsidRPr="00AF4543">
        <w:rPr>
          <w:color w:val="000000"/>
          <w:sz w:val="28"/>
          <w:szCs w:val="28"/>
        </w:rPr>
        <w:t>​</w:t>
      </w:r>
      <w:proofErr w:type="spellStart"/>
      <w:r w:rsidRPr="00AF4543">
        <w:rPr>
          <w:color w:val="000000"/>
          <w:sz w:val="28"/>
          <w:szCs w:val="28"/>
        </w:rPr>
        <w:t>ки</w:t>
      </w:r>
      <w:proofErr w:type="spellEnd"/>
      <w:proofErr w:type="gramEnd"/>
      <w:r w:rsidRPr="00AF4543">
        <w:rPr>
          <w:color w:val="000000"/>
          <w:sz w:val="28"/>
          <w:szCs w:val="28"/>
        </w:rPr>
        <w:t xml:space="preserve"> в формирование современной научной картины мира, роль ин​формационных процессов в обществе, биологических и </w:t>
      </w:r>
      <w:proofErr w:type="spellStart"/>
      <w:r w:rsidRPr="00AF4543">
        <w:rPr>
          <w:color w:val="000000"/>
          <w:sz w:val="28"/>
          <w:szCs w:val="28"/>
        </w:rPr>
        <w:t>техниче</w:t>
      </w:r>
      <w:proofErr w:type="spellEnd"/>
      <w:r w:rsidRPr="00AF4543">
        <w:rPr>
          <w:color w:val="000000"/>
          <w:sz w:val="28"/>
          <w:szCs w:val="28"/>
        </w:rPr>
        <w:t>​</w:t>
      </w:r>
      <w:proofErr w:type="spellStart"/>
      <w:r w:rsidRPr="00AF4543">
        <w:rPr>
          <w:color w:val="000000"/>
          <w:sz w:val="28"/>
          <w:szCs w:val="28"/>
        </w:rPr>
        <w:t>ских</w:t>
      </w:r>
      <w:proofErr w:type="spellEnd"/>
      <w:r w:rsidRPr="00AF4543">
        <w:rPr>
          <w:color w:val="000000"/>
          <w:sz w:val="28"/>
          <w:szCs w:val="28"/>
        </w:rPr>
        <w:t xml:space="preserve"> системах;</w:t>
      </w:r>
    </w:p>
    <w:p w:rsidR="00912848" w:rsidRPr="00AF4543" w:rsidRDefault="00912848" w:rsidP="00912848">
      <w:pPr>
        <w:pStyle w:val="p8"/>
        <w:shd w:val="clear" w:color="auto" w:fill="FFFFFF"/>
        <w:jc w:val="both"/>
        <w:rPr>
          <w:color w:val="000000"/>
          <w:sz w:val="28"/>
          <w:szCs w:val="28"/>
        </w:rPr>
      </w:pPr>
      <w:r w:rsidRPr="00AF4543">
        <w:rPr>
          <w:color w:val="000000"/>
          <w:sz w:val="28"/>
          <w:szCs w:val="28"/>
        </w:rPr>
        <w:t>•</w:t>
      </w:r>
      <w:r w:rsidRPr="00AF4543">
        <w:rPr>
          <w:rStyle w:val="apple-converted-space"/>
          <w:color w:val="000000"/>
          <w:sz w:val="28"/>
          <w:szCs w:val="28"/>
        </w:rPr>
        <w:t> </w:t>
      </w:r>
      <w:r w:rsidRPr="00AF4543">
        <w:rPr>
          <w:rStyle w:val="s5"/>
          <w:b/>
          <w:bCs/>
          <w:color w:val="000000"/>
          <w:sz w:val="28"/>
          <w:szCs w:val="28"/>
        </w:rPr>
        <w:t>овладение умениями</w:t>
      </w:r>
      <w:r w:rsidRPr="00AF4543">
        <w:rPr>
          <w:rStyle w:val="apple-converted-space"/>
          <w:b/>
          <w:bCs/>
          <w:color w:val="000000"/>
          <w:sz w:val="28"/>
          <w:szCs w:val="28"/>
        </w:rPr>
        <w:t> </w:t>
      </w:r>
      <w:r w:rsidRPr="00AF4543">
        <w:rPr>
          <w:color w:val="000000"/>
          <w:sz w:val="28"/>
          <w:szCs w:val="28"/>
        </w:rPr>
        <w:t xml:space="preserve">применять, анализировать, преобразовывать информационные модели реальных объектов и процессов, </w:t>
      </w:r>
      <w:proofErr w:type="spellStart"/>
      <w:r w:rsidRPr="00AF4543">
        <w:rPr>
          <w:color w:val="000000"/>
          <w:sz w:val="28"/>
          <w:szCs w:val="28"/>
        </w:rPr>
        <w:t>ис</w:t>
      </w:r>
      <w:proofErr w:type="spellEnd"/>
      <w:r w:rsidRPr="00AF4543">
        <w:rPr>
          <w:color w:val="000000"/>
          <w:sz w:val="28"/>
          <w:szCs w:val="28"/>
        </w:rPr>
        <w:t xml:space="preserve">​пользуя при этом информационные и коммуникационные </w:t>
      </w:r>
      <w:proofErr w:type="gramStart"/>
      <w:r w:rsidRPr="00AF4543">
        <w:rPr>
          <w:color w:val="000000"/>
          <w:sz w:val="28"/>
          <w:szCs w:val="28"/>
        </w:rPr>
        <w:t>техно​логии</w:t>
      </w:r>
      <w:proofErr w:type="gramEnd"/>
      <w:r w:rsidRPr="00AF4543">
        <w:rPr>
          <w:color w:val="000000"/>
          <w:sz w:val="28"/>
          <w:szCs w:val="28"/>
        </w:rPr>
        <w:t>, в том числе при изучении других школьных дисциплин;</w:t>
      </w:r>
    </w:p>
    <w:p w:rsidR="00912848" w:rsidRPr="00AF4543" w:rsidRDefault="00912848" w:rsidP="00912848">
      <w:pPr>
        <w:pStyle w:val="p8"/>
        <w:shd w:val="clear" w:color="auto" w:fill="FFFFFF"/>
        <w:jc w:val="both"/>
        <w:rPr>
          <w:color w:val="000000"/>
          <w:sz w:val="28"/>
          <w:szCs w:val="28"/>
        </w:rPr>
      </w:pPr>
      <w:r w:rsidRPr="00AF4543">
        <w:rPr>
          <w:color w:val="000000"/>
          <w:sz w:val="28"/>
          <w:szCs w:val="28"/>
        </w:rPr>
        <w:t>•</w:t>
      </w:r>
      <w:r w:rsidRPr="00AF4543">
        <w:rPr>
          <w:rStyle w:val="apple-converted-space"/>
          <w:color w:val="000000"/>
          <w:sz w:val="28"/>
          <w:szCs w:val="28"/>
        </w:rPr>
        <w:t> </w:t>
      </w:r>
      <w:r w:rsidRPr="00AF4543">
        <w:rPr>
          <w:rStyle w:val="s5"/>
          <w:b/>
          <w:bCs/>
          <w:color w:val="000000"/>
          <w:sz w:val="28"/>
          <w:szCs w:val="28"/>
        </w:rPr>
        <w:t>развитие</w:t>
      </w:r>
      <w:r w:rsidRPr="00AF4543">
        <w:rPr>
          <w:rStyle w:val="apple-converted-space"/>
          <w:b/>
          <w:bCs/>
          <w:color w:val="000000"/>
          <w:sz w:val="28"/>
          <w:szCs w:val="28"/>
        </w:rPr>
        <w:t> </w:t>
      </w:r>
      <w:r w:rsidRPr="00AF4543">
        <w:rPr>
          <w:color w:val="000000"/>
          <w:sz w:val="28"/>
          <w:szCs w:val="28"/>
        </w:rPr>
        <w:t xml:space="preserve">познавательных интересов, интеллектуальных и </w:t>
      </w:r>
      <w:proofErr w:type="spellStart"/>
      <w:proofErr w:type="gramStart"/>
      <w:r w:rsidRPr="00AF4543">
        <w:rPr>
          <w:color w:val="000000"/>
          <w:sz w:val="28"/>
          <w:szCs w:val="28"/>
        </w:rPr>
        <w:t>творче</w:t>
      </w:r>
      <w:proofErr w:type="spellEnd"/>
      <w:r w:rsidRPr="00AF4543">
        <w:rPr>
          <w:color w:val="000000"/>
          <w:sz w:val="28"/>
          <w:szCs w:val="28"/>
        </w:rPr>
        <w:t>​</w:t>
      </w:r>
      <w:proofErr w:type="spellStart"/>
      <w:r w:rsidRPr="00AF4543">
        <w:rPr>
          <w:color w:val="000000"/>
          <w:sz w:val="28"/>
          <w:szCs w:val="28"/>
        </w:rPr>
        <w:t>ских</w:t>
      </w:r>
      <w:proofErr w:type="spellEnd"/>
      <w:proofErr w:type="gramEnd"/>
      <w:r w:rsidRPr="00AF4543">
        <w:rPr>
          <w:color w:val="000000"/>
          <w:sz w:val="28"/>
          <w:szCs w:val="28"/>
        </w:rPr>
        <w:t xml:space="preserve"> способностей путем освоения и использования методов информатики и средств Икт при изучении различных учебных предметов;</w:t>
      </w:r>
    </w:p>
    <w:p w:rsidR="00912848" w:rsidRPr="00AF4543" w:rsidRDefault="00912848" w:rsidP="00912848">
      <w:pPr>
        <w:pStyle w:val="p8"/>
        <w:shd w:val="clear" w:color="auto" w:fill="FFFFFF"/>
        <w:jc w:val="both"/>
        <w:rPr>
          <w:color w:val="000000"/>
          <w:sz w:val="28"/>
          <w:szCs w:val="28"/>
        </w:rPr>
      </w:pPr>
      <w:r w:rsidRPr="00AF4543">
        <w:rPr>
          <w:color w:val="000000"/>
          <w:sz w:val="28"/>
          <w:szCs w:val="28"/>
        </w:rPr>
        <w:t>•</w:t>
      </w:r>
      <w:r w:rsidRPr="00AF4543">
        <w:rPr>
          <w:rStyle w:val="apple-converted-space"/>
          <w:color w:val="000000"/>
          <w:sz w:val="28"/>
          <w:szCs w:val="28"/>
        </w:rPr>
        <w:t> </w:t>
      </w:r>
      <w:r w:rsidRPr="00AF4543">
        <w:rPr>
          <w:rStyle w:val="s5"/>
          <w:b/>
          <w:bCs/>
          <w:color w:val="000000"/>
          <w:sz w:val="28"/>
          <w:szCs w:val="28"/>
        </w:rPr>
        <w:t>воспитание</w:t>
      </w:r>
      <w:r w:rsidRPr="00AF4543">
        <w:rPr>
          <w:rStyle w:val="apple-converted-space"/>
          <w:b/>
          <w:bCs/>
          <w:color w:val="000000"/>
          <w:sz w:val="28"/>
          <w:szCs w:val="28"/>
        </w:rPr>
        <w:t> </w:t>
      </w:r>
      <w:r w:rsidRPr="00AF4543">
        <w:rPr>
          <w:color w:val="000000"/>
          <w:sz w:val="28"/>
          <w:szCs w:val="28"/>
        </w:rPr>
        <w:t>ответственного отношения к соблюдению этических и правовых норм информационной деятельности;</w:t>
      </w:r>
    </w:p>
    <w:p w:rsidR="00912848" w:rsidRPr="00AF4543" w:rsidRDefault="00912848" w:rsidP="00912848">
      <w:pPr>
        <w:pStyle w:val="p8"/>
        <w:shd w:val="clear" w:color="auto" w:fill="FFFFFF"/>
        <w:jc w:val="both"/>
        <w:rPr>
          <w:color w:val="000000"/>
          <w:sz w:val="28"/>
          <w:szCs w:val="28"/>
        </w:rPr>
      </w:pPr>
      <w:r w:rsidRPr="00AF4543">
        <w:rPr>
          <w:color w:val="000000"/>
          <w:sz w:val="28"/>
          <w:szCs w:val="28"/>
        </w:rPr>
        <w:t>•</w:t>
      </w:r>
      <w:r w:rsidRPr="00AF4543">
        <w:rPr>
          <w:rStyle w:val="apple-converted-space"/>
          <w:color w:val="000000"/>
          <w:sz w:val="28"/>
          <w:szCs w:val="28"/>
        </w:rPr>
        <w:t> </w:t>
      </w:r>
      <w:r w:rsidRPr="00AF4543">
        <w:rPr>
          <w:rStyle w:val="s5"/>
          <w:b/>
          <w:bCs/>
          <w:color w:val="000000"/>
          <w:sz w:val="28"/>
          <w:szCs w:val="28"/>
        </w:rPr>
        <w:t>приобретение опыта</w:t>
      </w:r>
      <w:r w:rsidRPr="00AF4543">
        <w:rPr>
          <w:rStyle w:val="apple-converted-space"/>
          <w:b/>
          <w:bCs/>
          <w:color w:val="000000"/>
          <w:sz w:val="28"/>
          <w:szCs w:val="28"/>
        </w:rPr>
        <w:t> </w:t>
      </w:r>
      <w:r w:rsidRPr="00AF4543">
        <w:rPr>
          <w:color w:val="000000"/>
          <w:sz w:val="28"/>
          <w:szCs w:val="28"/>
        </w:rPr>
        <w:t>использования информационных технологий в индивидуальной и коллективной учебной и познавательной, в том числе проектной деятельности.</w:t>
      </w:r>
    </w:p>
    <w:p w:rsidR="00912848" w:rsidRPr="00AF4543" w:rsidRDefault="00912848" w:rsidP="00912848">
      <w:pPr>
        <w:pStyle w:val="p1"/>
        <w:shd w:val="clear" w:color="auto" w:fill="FFFFFF"/>
        <w:ind w:firstLine="566"/>
        <w:jc w:val="both"/>
        <w:rPr>
          <w:color w:val="000000"/>
          <w:sz w:val="28"/>
          <w:szCs w:val="28"/>
        </w:rPr>
      </w:pPr>
      <w:r w:rsidRPr="00AF4543">
        <w:rPr>
          <w:rStyle w:val="s5"/>
          <w:b/>
          <w:bCs/>
          <w:color w:val="000000"/>
          <w:sz w:val="28"/>
          <w:szCs w:val="28"/>
        </w:rPr>
        <w:t>Основные задачи программы:</w:t>
      </w:r>
    </w:p>
    <w:p w:rsidR="00912848" w:rsidRPr="00AF4543" w:rsidRDefault="00912848" w:rsidP="00912848">
      <w:pPr>
        <w:pStyle w:val="p2"/>
        <w:shd w:val="clear" w:color="auto" w:fill="FFFFFF"/>
        <w:ind w:left="926" w:hanging="360"/>
        <w:jc w:val="both"/>
        <w:rPr>
          <w:color w:val="000000"/>
          <w:sz w:val="28"/>
          <w:szCs w:val="28"/>
        </w:rPr>
      </w:pPr>
      <w:r w:rsidRPr="00AF4543">
        <w:rPr>
          <w:rStyle w:val="s1"/>
          <w:color w:val="000000"/>
          <w:sz w:val="28"/>
          <w:szCs w:val="28"/>
        </w:rPr>
        <w:t>-​ </w:t>
      </w:r>
      <w:r w:rsidRPr="00AF4543">
        <w:rPr>
          <w:color w:val="000000"/>
          <w:sz w:val="28"/>
          <w:szCs w:val="28"/>
        </w:rPr>
        <w:t>систематизировать подходы к изучению предмета;</w:t>
      </w:r>
    </w:p>
    <w:p w:rsidR="00912848" w:rsidRPr="00AF4543" w:rsidRDefault="00912848" w:rsidP="00912848">
      <w:pPr>
        <w:pStyle w:val="p2"/>
        <w:shd w:val="clear" w:color="auto" w:fill="FFFFFF"/>
        <w:ind w:left="926" w:hanging="360"/>
        <w:jc w:val="both"/>
        <w:rPr>
          <w:color w:val="000000"/>
          <w:sz w:val="28"/>
          <w:szCs w:val="28"/>
        </w:rPr>
      </w:pPr>
      <w:r w:rsidRPr="00AF4543">
        <w:rPr>
          <w:rStyle w:val="s1"/>
          <w:color w:val="000000"/>
          <w:sz w:val="28"/>
          <w:szCs w:val="28"/>
        </w:rPr>
        <w:lastRenderedPageBreak/>
        <w:t>-​ </w:t>
      </w:r>
      <w:r w:rsidRPr="00AF4543">
        <w:rPr>
          <w:color w:val="000000"/>
          <w:sz w:val="28"/>
          <w:szCs w:val="28"/>
        </w:rPr>
        <w:t>сформировать у учащихся единую систему понятий, связанных с созданием, получением, обработкой, интерпретацией и хранением информации;</w:t>
      </w:r>
    </w:p>
    <w:p w:rsidR="00912848" w:rsidRPr="00AF4543" w:rsidRDefault="00912848" w:rsidP="00912848">
      <w:pPr>
        <w:pStyle w:val="p2"/>
        <w:shd w:val="clear" w:color="auto" w:fill="FFFFFF"/>
        <w:ind w:left="926" w:hanging="360"/>
        <w:jc w:val="both"/>
        <w:rPr>
          <w:color w:val="000000"/>
          <w:sz w:val="28"/>
          <w:szCs w:val="28"/>
        </w:rPr>
      </w:pPr>
      <w:r w:rsidRPr="00AF4543">
        <w:rPr>
          <w:rStyle w:val="s1"/>
          <w:color w:val="000000"/>
          <w:sz w:val="28"/>
          <w:szCs w:val="28"/>
        </w:rPr>
        <w:t>-​ </w:t>
      </w:r>
      <w:r w:rsidRPr="00AF4543">
        <w:rPr>
          <w:color w:val="000000"/>
          <w:sz w:val="28"/>
          <w:szCs w:val="28"/>
        </w:rPr>
        <w:t>научить пользоваться наиболее распространенными прикладными пакетами;</w:t>
      </w:r>
    </w:p>
    <w:p w:rsidR="00912848" w:rsidRPr="00AF4543" w:rsidRDefault="00912848" w:rsidP="00912848">
      <w:pPr>
        <w:pStyle w:val="p2"/>
        <w:shd w:val="clear" w:color="auto" w:fill="FFFFFF"/>
        <w:ind w:left="926" w:hanging="360"/>
        <w:jc w:val="both"/>
        <w:rPr>
          <w:color w:val="000000"/>
          <w:sz w:val="28"/>
          <w:szCs w:val="28"/>
        </w:rPr>
      </w:pPr>
      <w:r w:rsidRPr="00AF4543">
        <w:rPr>
          <w:rStyle w:val="s1"/>
          <w:color w:val="000000"/>
          <w:sz w:val="28"/>
          <w:szCs w:val="28"/>
        </w:rPr>
        <w:t>-​ </w:t>
      </w:r>
      <w:r w:rsidRPr="00AF4543">
        <w:rPr>
          <w:color w:val="000000"/>
          <w:sz w:val="28"/>
          <w:szCs w:val="28"/>
        </w:rPr>
        <w:t>показать основные приемы эффективного использования информационных технологий;</w:t>
      </w:r>
    </w:p>
    <w:p w:rsidR="00912848" w:rsidRPr="00AF4543" w:rsidRDefault="00912848" w:rsidP="00912848">
      <w:pPr>
        <w:pStyle w:val="p2"/>
        <w:shd w:val="clear" w:color="auto" w:fill="FFFFFF"/>
        <w:ind w:left="926" w:hanging="360"/>
        <w:jc w:val="both"/>
        <w:rPr>
          <w:color w:val="000000"/>
          <w:sz w:val="28"/>
          <w:szCs w:val="28"/>
        </w:rPr>
      </w:pPr>
      <w:r w:rsidRPr="00AF4543">
        <w:rPr>
          <w:rStyle w:val="s1"/>
          <w:color w:val="000000"/>
          <w:sz w:val="28"/>
          <w:szCs w:val="28"/>
        </w:rPr>
        <w:t>-​ </w:t>
      </w:r>
      <w:r w:rsidRPr="00AF4543">
        <w:rPr>
          <w:color w:val="000000"/>
          <w:sz w:val="28"/>
          <w:szCs w:val="28"/>
        </w:rPr>
        <w:t xml:space="preserve">сформировать логические связи с другими </w:t>
      </w:r>
      <w:proofErr w:type="gramStart"/>
      <w:r w:rsidRPr="00AF4543">
        <w:rPr>
          <w:color w:val="000000"/>
          <w:sz w:val="28"/>
          <w:szCs w:val="28"/>
        </w:rPr>
        <w:t>предметами</w:t>
      </w:r>
      <w:proofErr w:type="gramEnd"/>
      <w:r w:rsidRPr="00AF4543">
        <w:rPr>
          <w:color w:val="000000"/>
          <w:sz w:val="28"/>
          <w:szCs w:val="28"/>
        </w:rPr>
        <w:t xml:space="preserve"> входящими в курс среднего образования.</w:t>
      </w:r>
    </w:p>
    <w:p w:rsidR="00912848" w:rsidRPr="00AF4543" w:rsidRDefault="00912848" w:rsidP="00912848">
      <w:pPr>
        <w:pStyle w:val="p1"/>
        <w:shd w:val="clear" w:color="auto" w:fill="FFFFFF"/>
        <w:ind w:firstLine="566"/>
        <w:jc w:val="both"/>
        <w:rPr>
          <w:color w:val="000000"/>
          <w:sz w:val="28"/>
          <w:szCs w:val="28"/>
        </w:rPr>
      </w:pPr>
      <w:r w:rsidRPr="00AF4543">
        <w:rPr>
          <w:color w:val="000000"/>
          <w:sz w:val="28"/>
          <w:szCs w:val="28"/>
        </w:rPr>
        <w:t>Учащиеся приобретают знания и умения работы на современных профессиональных ПК и программных средствах, включая оптические диски, сканеры, модемы,</w:t>
      </w:r>
    </w:p>
    <w:p w:rsidR="00912848" w:rsidRPr="00AF4543" w:rsidRDefault="00912848" w:rsidP="00912848">
      <w:pPr>
        <w:pStyle w:val="p1"/>
        <w:shd w:val="clear" w:color="auto" w:fill="FFFFFF"/>
        <w:ind w:firstLine="566"/>
        <w:jc w:val="both"/>
        <w:rPr>
          <w:color w:val="000000"/>
          <w:sz w:val="28"/>
          <w:szCs w:val="28"/>
        </w:rPr>
      </w:pPr>
      <w:r w:rsidRPr="00AF4543">
        <w:rPr>
          <w:color w:val="000000"/>
          <w:sz w:val="28"/>
          <w:szCs w:val="28"/>
        </w:rPr>
        <w:t xml:space="preserve">Приобретение информационной культуры обеспечивается изучением и работой </w:t>
      </w:r>
      <w:proofErr w:type="gramStart"/>
      <w:r w:rsidRPr="00AF4543">
        <w:rPr>
          <w:color w:val="000000"/>
          <w:sz w:val="28"/>
          <w:szCs w:val="28"/>
        </w:rPr>
        <w:t>с</w:t>
      </w:r>
      <w:proofErr w:type="gramEnd"/>
      <w:r w:rsidRPr="00AF4543">
        <w:rPr>
          <w:color w:val="000000"/>
          <w:sz w:val="28"/>
          <w:szCs w:val="28"/>
        </w:rPr>
        <w:t xml:space="preserve"> </w:t>
      </w:r>
      <w:proofErr w:type="gramStart"/>
      <w:r w:rsidRPr="00AF4543">
        <w:rPr>
          <w:color w:val="000000"/>
          <w:sz w:val="28"/>
          <w:szCs w:val="28"/>
        </w:rPr>
        <w:t>текстовым</w:t>
      </w:r>
      <w:proofErr w:type="gramEnd"/>
      <w:r w:rsidRPr="00AF4543">
        <w:rPr>
          <w:color w:val="000000"/>
          <w:sz w:val="28"/>
          <w:szCs w:val="28"/>
        </w:rPr>
        <w:t xml:space="preserve"> и графическим редакторами, электронными таблицами, СУБД мультимедийными продуктами, средствами компьютерных телекоммуникаций.</w:t>
      </w:r>
    </w:p>
    <w:p w:rsidR="00912848" w:rsidRPr="00AF4543" w:rsidRDefault="00912848" w:rsidP="00912848">
      <w:pPr>
        <w:pStyle w:val="p1"/>
        <w:shd w:val="clear" w:color="auto" w:fill="FFFFFF"/>
        <w:ind w:firstLine="566"/>
        <w:jc w:val="both"/>
        <w:rPr>
          <w:color w:val="000000"/>
          <w:sz w:val="28"/>
          <w:szCs w:val="28"/>
        </w:rPr>
      </w:pPr>
      <w:r w:rsidRPr="00AF4543">
        <w:rPr>
          <w:color w:val="000000"/>
          <w:sz w:val="28"/>
          <w:szCs w:val="28"/>
        </w:rPr>
        <w:t>Обучение сопровождается практикой работы на ПК с выполнением практических работ по всем темам программы.</w:t>
      </w:r>
    </w:p>
    <w:p w:rsidR="006F50AC" w:rsidRPr="00464013" w:rsidRDefault="00912848" w:rsidP="00464013">
      <w:pPr>
        <w:pStyle w:val="p1"/>
        <w:shd w:val="clear" w:color="auto" w:fill="FFFFFF"/>
        <w:ind w:firstLine="566"/>
        <w:jc w:val="both"/>
        <w:rPr>
          <w:color w:val="000000"/>
          <w:sz w:val="28"/>
          <w:szCs w:val="28"/>
        </w:rPr>
      </w:pPr>
      <w:r w:rsidRPr="00AF4543">
        <w:rPr>
          <w:color w:val="000000"/>
          <w:sz w:val="28"/>
          <w:szCs w:val="28"/>
        </w:rPr>
        <w:t>На учебных и практических занятиях обращается внимание учащихся на соблюдение требований безопасности труда, пожарной безопасности.</w:t>
      </w:r>
    </w:p>
    <w:p w:rsidR="006F50AC" w:rsidRPr="00464013" w:rsidRDefault="00AF4543" w:rsidP="006F50AC">
      <w:pPr>
        <w:rPr>
          <w:b/>
          <w:sz w:val="28"/>
          <w:szCs w:val="28"/>
        </w:rPr>
      </w:pPr>
      <w:r w:rsidRPr="00464013">
        <w:rPr>
          <w:b/>
          <w:sz w:val="28"/>
          <w:szCs w:val="28"/>
        </w:rPr>
        <w:t>Составитель: учитель информатики  Загирова А.М</w:t>
      </w:r>
    </w:p>
    <w:p w:rsidR="00464013" w:rsidRDefault="00464013" w:rsidP="008F3DEB">
      <w:pPr>
        <w:rPr>
          <w:sz w:val="32"/>
          <w:szCs w:val="32"/>
        </w:rPr>
      </w:pPr>
    </w:p>
    <w:p w:rsidR="008F3DEB" w:rsidRPr="00464013" w:rsidRDefault="008F3DEB" w:rsidP="00464013">
      <w:pPr>
        <w:jc w:val="center"/>
        <w:rPr>
          <w:b/>
          <w:sz w:val="32"/>
          <w:szCs w:val="32"/>
        </w:rPr>
      </w:pPr>
      <w:r w:rsidRPr="00464013">
        <w:rPr>
          <w:b/>
          <w:sz w:val="32"/>
          <w:szCs w:val="32"/>
        </w:rPr>
        <w:t>Аннотация к рабочим программам по  физике 10 - 11 класс</w:t>
      </w:r>
    </w:p>
    <w:p w:rsidR="008F3DEB" w:rsidRPr="008F3DEB" w:rsidRDefault="008F3DEB" w:rsidP="008F3DEB">
      <w:pPr>
        <w:rPr>
          <w:sz w:val="32"/>
          <w:szCs w:val="32"/>
        </w:rPr>
      </w:pPr>
      <w:r w:rsidRPr="008F3DEB">
        <w:rPr>
          <w:sz w:val="32"/>
          <w:szCs w:val="32"/>
        </w:rPr>
        <w:t xml:space="preserve"> Исходными  документами   для   составления   рабочей   программы  учебного   курса являются: </w:t>
      </w:r>
    </w:p>
    <w:p w:rsidR="008F3DEB" w:rsidRPr="008F3DEB" w:rsidRDefault="008F3DEB" w:rsidP="008F3DEB">
      <w:pPr>
        <w:rPr>
          <w:sz w:val="32"/>
          <w:szCs w:val="32"/>
        </w:rPr>
      </w:pPr>
      <w:r w:rsidRPr="008F3DEB">
        <w:rPr>
          <w:sz w:val="32"/>
          <w:szCs w:val="32"/>
        </w:rPr>
        <w:t>•</w:t>
      </w:r>
      <w:r w:rsidRPr="008F3DEB">
        <w:rPr>
          <w:sz w:val="32"/>
          <w:szCs w:val="32"/>
        </w:rPr>
        <w:tab/>
        <w:t xml:space="preserve">Федеральный  компонент  Государственного  образовательного  стандарта  среднего (полного)  общего  образования  по  физике,   базовый  уровень,  утвержденный Министерством образования РФ (05.03.2004) </w:t>
      </w:r>
    </w:p>
    <w:p w:rsidR="008F3DEB" w:rsidRPr="008F3DEB" w:rsidRDefault="008F3DEB" w:rsidP="008F3DEB">
      <w:pPr>
        <w:rPr>
          <w:sz w:val="32"/>
          <w:szCs w:val="32"/>
        </w:rPr>
      </w:pPr>
      <w:r w:rsidRPr="008F3DEB">
        <w:rPr>
          <w:sz w:val="32"/>
          <w:szCs w:val="32"/>
        </w:rPr>
        <w:t>•</w:t>
      </w:r>
      <w:r w:rsidRPr="008F3DEB">
        <w:rPr>
          <w:sz w:val="32"/>
          <w:szCs w:val="32"/>
        </w:rPr>
        <w:tab/>
        <w:t xml:space="preserve">Примерная программа среднего (полного) общего образования по физике, базовый уровень; </w:t>
      </w:r>
    </w:p>
    <w:p w:rsidR="008F3DEB" w:rsidRPr="008F3DEB" w:rsidRDefault="008F3DEB" w:rsidP="008F3DEB">
      <w:pPr>
        <w:rPr>
          <w:sz w:val="32"/>
          <w:szCs w:val="32"/>
        </w:rPr>
      </w:pPr>
      <w:r w:rsidRPr="008F3DEB">
        <w:rPr>
          <w:sz w:val="32"/>
          <w:szCs w:val="32"/>
        </w:rPr>
        <w:lastRenderedPageBreak/>
        <w:t>•</w:t>
      </w:r>
      <w:r w:rsidRPr="008F3DEB">
        <w:rPr>
          <w:sz w:val="32"/>
          <w:szCs w:val="32"/>
        </w:rPr>
        <w:tab/>
        <w:t xml:space="preserve">Программа по физике к учебнику для 10-11-х классов авторов </w:t>
      </w:r>
      <w:proofErr w:type="spellStart"/>
      <w:r w:rsidRPr="008F3DEB">
        <w:rPr>
          <w:sz w:val="32"/>
          <w:szCs w:val="32"/>
        </w:rPr>
        <w:t>Г.Я.Мякишева</w:t>
      </w:r>
      <w:proofErr w:type="spellEnd"/>
      <w:r w:rsidRPr="008F3DEB">
        <w:rPr>
          <w:sz w:val="32"/>
          <w:szCs w:val="32"/>
        </w:rPr>
        <w:t xml:space="preserve">, Б.Б. </w:t>
      </w:r>
      <w:proofErr w:type="spellStart"/>
      <w:r w:rsidRPr="008F3DEB">
        <w:rPr>
          <w:sz w:val="32"/>
          <w:szCs w:val="32"/>
        </w:rPr>
        <w:t>Буховцева</w:t>
      </w:r>
      <w:proofErr w:type="spellEnd"/>
      <w:r w:rsidRPr="008F3DEB">
        <w:rPr>
          <w:sz w:val="32"/>
          <w:szCs w:val="32"/>
        </w:rPr>
        <w:t xml:space="preserve">, и др.; </w:t>
      </w:r>
    </w:p>
    <w:p w:rsidR="008F3DEB" w:rsidRPr="008F3DEB" w:rsidRDefault="008F3DEB" w:rsidP="008F3DEB">
      <w:pPr>
        <w:rPr>
          <w:sz w:val="32"/>
          <w:szCs w:val="32"/>
        </w:rPr>
      </w:pPr>
      <w:r w:rsidRPr="008F3DEB">
        <w:rPr>
          <w:sz w:val="32"/>
          <w:szCs w:val="32"/>
        </w:rPr>
        <w:t>•</w:t>
      </w:r>
      <w:r w:rsidRPr="008F3DEB">
        <w:rPr>
          <w:sz w:val="32"/>
          <w:szCs w:val="32"/>
        </w:rPr>
        <w:tab/>
        <w:t xml:space="preserve">Федеральный  перечень  учебников,  рекомендованных  (допущенных)  </w:t>
      </w:r>
      <w:proofErr w:type="gramStart"/>
      <w:r w:rsidRPr="008F3DEB">
        <w:rPr>
          <w:sz w:val="32"/>
          <w:szCs w:val="32"/>
        </w:rPr>
        <w:t>к</w:t>
      </w:r>
      <w:proofErr w:type="gramEnd"/>
      <w:r w:rsidRPr="008F3DEB">
        <w:rPr>
          <w:sz w:val="32"/>
          <w:szCs w:val="32"/>
        </w:rPr>
        <w:t xml:space="preserve"> </w:t>
      </w:r>
    </w:p>
    <w:p w:rsidR="008F3DEB" w:rsidRPr="008F3DEB" w:rsidRDefault="008F3DEB" w:rsidP="008F3DEB">
      <w:pPr>
        <w:rPr>
          <w:sz w:val="32"/>
          <w:szCs w:val="32"/>
        </w:rPr>
      </w:pPr>
      <w:r w:rsidRPr="008F3DEB">
        <w:rPr>
          <w:sz w:val="32"/>
          <w:szCs w:val="32"/>
        </w:rPr>
        <w:t>использованию  в  образовательном  процессе  в  образовательных  учреждениях,  реализующих</w:t>
      </w:r>
      <w:r>
        <w:rPr>
          <w:sz w:val="32"/>
          <w:szCs w:val="32"/>
        </w:rPr>
        <w:t xml:space="preserve"> программы общего образования. </w:t>
      </w:r>
    </w:p>
    <w:p w:rsidR="008F3DEB" w:rsidRPr="008F3DEB" w:rsidRDefault="008F3DEB" w:rsidP="008F3DEB">
      <w:pPr>
        <w:rPr>
          <w:sz w:val="32"/>
          <w:szCs w:val="32"/>
        </w:rPr>
      </w:pPr>
      <w:r w:rsidRPr="008F3DEB">
        <w:rPr>
          <w:sz w:val="32"/>
          <w:szCs w:val="32"/>
        </w:rPr>
        <w:t xml:space="preserve">Программа построена с </w:t>
      </w:r>
      <w:proofErr w:type="spellStart"/>
      <w:r w:rsidRPr="008F3DEB">
        <w:rPr>
          <w:sz w:val="32"/>
          <w:szCs w:val="32"/>
        </w:rPr>
        <w:t>учѐтом</w:t>
      </w:r>
      <w:proofErr w:type="spellEnd"/>
      <w:r w:rsidRPr="008F3DEB">
        <w:rPr>
          <w:sz w:val="32"/>
          <w:szCs w:val="32"/>
        </w:rPr>
        <w:t xml:space="preserve"> содержания учебника  Физика.  10-11  классы:    </w:t>
      </w:r>
    </w:p>
    <w:p w:rsidR="008F3DEB" w:rsidRPr="008F3DEB" w:rsidRDefault="008F3DEB" w:rsidP="008F3DEB">
      <w:pPr>
        <w:rPr>
          <w:sz w:val="32"/>
          <w:szCs w:val="32"/>
        </w:rPr>
      </w:pPr>
      <w:r w:rsidRPr="008F3DEB">
        <w:rPr>
          <w:sz w:val="32"/>
          <w:szCs w:val="32"/>
        </w:rPr>
        <w:t xml:space="preserve">учебники для </w:t>
      </w:r>
      <w:proofErr w:type="spellStart"/>
      <w:r w:rsidRPr="008F3DEB">
        <w:rPr>
          <w:sz w:val="32"/>
          <w:szCs w:val="32"/>
        </w:rPr>
        <w:t>общеобразоват</w:t>
      </w:r>
      <w:proofErr w:type="spellEnd"/>
      <w:r w:rsidRPr="008F3DEB">
        <w:rPr>
          <w:sz w:val="32"/>
          <w:szCs w:val="32"/>
        </w:rPr>
        <w:t xml:space="preserve">. учреждений: базовый уровень/  </w:t>
      </w:r>
      <w:proofErr w:type="spellStart"/>
      <w:r w:rsidRPr="008F3DEB">
        <w:rPr>
          <w:sz w:val="32"/>
          <w:szCs w:val="32"/>
        </w:rPr>
        <w:t>Г.Я.Мякишева</w:t>
      </w:r>
      <w:proofErr w:type="spellEnd"/>
      <w:r w:rsidRPr="008F3DEB">
        <w:rPr>
          <w:sz w:val="32"/>
          <w:szCs w:val="32"/>
        </w:rPr>
        <w:t xml:space="preserve">, Б.Б. </w:t>
      </w:r>
      <w:proofErr w:type="spellStart"/>
      <w:r w:rsidRPr="008F3DEB">
        <w:rPr>
          <w:sz w:val="32"/>
          <w:szCs w:val="32"/>
        </w:rPr>
        <w:t>Буховцева</w:t>
      </w:r>
      <w:proofErr w:type="spellEnd"/>
      <w:r w:rsidRPr="008F3DEB">
        <w:rPr>
          <w:sz w:val="32"/>
          <w:szCs w:val="32"/>
        </w:rPr>
        <w:t xml:space="preserve">, и </w:t>
      </w:r>
      <w:proofErr w:type="spellStart"/>
      <w:r w:rsidRPr="008F3DEB">
        <w:rPr>
          <w:sz w:val="32"/>
          <w:szCs w:val="32"/>
        </w:rPr>
        <w:t>др.</w:t>
      </w:r>
      <w:proofErr w:type="gramStart"/>
      <w:r w:rsidRPr="008F3DEB">
        <w:rPr>
          <w:sz w:val="32"/>
          <w:szCs w:val="32"/>
        </w:rPr>
        <w:t>;и</w:t>
      </w:r>
      <w:proofErr w:type="gramEnd"/>
      <w:r w:rsidRPr="008F3DEB">
        <w:rPr>
          <w:sz w:val="32"/>
          <w:szCs w:val="32"/>
        </w:rPr>
        <w:t>здательство</w:t>
      </w:r>
      <w:proofErr w:type="spellEnd"/>
      <w:r w:rsidRPr="008F3DEB">
        <w:rPr>
          <w:sz w:val="32"/>
          <w:szCs w:val="32"/>
        </w:rPr>
        <w:t xml:space="preserve"> «Просвещение». </w:t>
      </w:r>
    </w:p>
    <w:p w:rsidR="008F3DEB" w:rsidRPr="008F3DEB" w:rsidRDefault="008F3DEB" w:rsidP="008F3DEB">
      <w:pPr>
        <w:rPr>
          <w:sz w:val="32"/>
          <w:szCs w:val="32"/>
        </w:rPr>
      </w:pPr>
      <w:r w:rsidRPr="008F3DEB">
        <w:rPr>
          <w:sz w:val="32"/>
          <w:szCs w:val="32"/>
        </w:rPr>
        <w:t>Рабочая  программа  включает  следующие  разделы:  пояснительная  записка, содержание программы учебного курса, требования к уровню подготовки учащихся, учебно-тематический план, календарн</w:t>
      </w:r>
      <w:proofErr w:type="gramStart"/>
      <w:r w:rsidRPr="008F3DEB">
        <w:rPr>
          <w:sz w:val="32"/>
          <w:szCs w:val="32"/>
        </w:rPr>
        <w:t>о-</w:t>
      </w:r>
      <w:proofErr w:type="gramEnd"/>
      <w:r w:rsidRPr="008F3DEB">
        <w:rPr>
          <w:sz w:val="32"/>
          <w:szCs w:val="32"/>
        </w:rPr>
        <w:t xml:space="preserve"> тематическое  планирование, учебное и </w:t>
      </w:r>
      <w:proofErr w:type="spellStart"/>
      <w:r w:rsidRPr="008F3DEB">
        <w:rPr>
          <w:sz w:val="32"/>
          <w:szCs w:val="32"/>
        </w:rPr>
        <w:t>учебнометодическое</w:t>
      </w:r>
      <w:proofErr w:type="spellEnd"/>
      <w:r w:rsidRPr="008F3DEB">
        <w:rPr>
          <w:sz w:val="32"/>
          <w:szCs w:val="32"/>
        </w:rPr>
        <w:t xml:space="preserve"> обес</w:t>
      </w:r>
      <w:r>
        <w:rPr>
          <w:sz w:val="32"/>
          <w:szCs w:val="32"/>
        </w:rPr>
        <w:t xml:space="preserve">печение для учащихся и учителя </w:t>
      </w:r>
    </w:p>
    <w:p w:rsidR="008F3DEB" w:rsidRPr="008F3DEB" w:rsidRDefault="008F3DEB" w:rsidP="008F3DEB">
      <w:pPr>
        <w:rPr>
          <w:sz w:val="32"/>
          <w:szCs w:val="32"/>
        </w:rPr>
      </w:pPr>
      <w:r w:rsidRPr="008F3DEB">
        <w:rPr>
          <w:sz w:val="32"/>
          <w:szCs w:val="32"/>
        </w:rPr>
        <w:t xml:space="preserve"> Изучаемый материал разбит на тематические блоки (модули). В рамках модуля учащиеся могут выбирать различные учебные траектории, но сроки окончания модуля строго ограничены контрольным мероприятием. Количество часов на изучение отдельных тем не изменено, структурный порядок изучения тем сохранен, расширение содержания учебного материала происходит в процессе решения специально подобранных  </w:t>
      </w:r>
      <w:proofErr w:type="spellStart"/>
      <w:r w:rsidRPr="008F3DEB">
        <w:rPr>
          <w:sz w:val="32"/>
          <w:szCs w:val="32"/>
        </w:rPr>
        <w:t>разноуровневых</w:t>
      </w:r>
      <w:proofErr w:type="spellEnd"/>
      <w:r w:rsidRPr="008F3DEB">
        <w:rPr>
          <w:sz w:val="32"/>
          <w:szCs w:val="32"/>
        </w:rPr>
        <w:t xml:space="preserve"> задач</w:t>
      </w:r>
      <w:r>
        <w:rPr>
          <w:sz w:val="32"/>
          <w:szCs w:val="32"/>
        </w:rPr>
        <w:t xml:space="preserve"> (Система задач). </w:t>
      </w:r>
    </w:p>
    <w:p w:rsidR="008F3DEB" w:rsidRPr="008F3DEB" w:rsidRDefault="008F3DEB" w:rsidP="008F3DEB">
      <w:pPr>
        <w:rPr>
          <w:sz w:val="32"/>
          <w:szCs w:val="32"/>
        </w:rPr>
      </w:pPr>
      <w:r w:rsidRPr="008F3DEB">
        <w:rPr>
          <w:sz w:val="32"/>
          <w:szCs w:val="32"/>
        </w:rPr>
        <w:t xml:space="preserve">Данная структура курса имеет следующие особенности: </w:t>
      </w:r>
    </w:p>
    <w:p w:rsidR="008F3DEB" w:rsidRPr="008F3DEB" w:rsidRDefault="008F3DEB" w:rsidP="008F3DEB">
      <w:pPr>
        <w:rPr>
          <w:sz w:val="32"/>
          <w:szCs w:val="32"/>
        </w:rPr>
      </w:pPr>
      <w:r w:rsidRPr="008F3DEB">
        <w:rPr>
          <w:sz w:val="32"/>
          <w:szCs w:val="32"/>
        </w:rPr>
        <w:t>•</w:t>
      </w:r>
      <w:r w:rsidRPr="008F3DEB">
        <w:rPr>
          <w:sz w:val="32"/>
          <w:szCs w:val="32"/>
        </w:rPr>
        <w:tab/>
        <w:t>теория относительности изучается сразу после механики и до электродинамики и оптики, что позволяет показать место механики в современной физической картине мира и с самого начала изучения курса следовать идее единства клас</w:t>
      </w:r>
      <w:r>
        <w:rPr>
          <w:sz w:val="32"/>
          <w:szCs w:val="32"/>
        </w:rPr>
        <w:t xml:space="preserve">сической и современной физики; </w:t>
      </w:r>
    </w:p>
    <w:p w:rsidR="008F3DEB" w:rsidRPr="008F3DEB" w:rsidRDefault="008F3DEB" w:rsidP="008F3DEB">
      <w:pPr>
        <w:rPr>
          <w:sz w:val="32"/>
          <w:szCs w:val="32"/>
        </w:rPr>
      </w:pPr>
      <w:r w:rsidRPr="008F3DEB">
        <w:rPr>
          <w:sz w:val="32"/>
          <w:szCs w:val="32"/>
        </w:rPr>
        <w:lastRenderedPageBreak/>
        <w:t>•</w:t>
      </w:r>
      <w:r w:rsidRPr="008F3DEB">
        <w:rPr>
          <w:sz w:val="32"/>
          <w:szCs w:val="32"/>
        </w:rPr>
        <w:tab/>
        <w:t xml:space="preserve">далее следует большой раздел о строении и свойствах вещества, в котором вслед за классическими представлениями молекулярной физики, включающей </w:t>
      </w:r>
      <w:proofErr w:type="spellStart"/>
      <w:r w:rsidRPr="008F3DEB">
        <w:rPr>
          <w:sz w:val="32"/>
          <w:szCs w:val="32"/>
        </w:rPr>
        <w:t>молекулярнокинетическую</w:t>
      </w:r>
      <w:proofErr w:type="spellEnd"/>
      <w:r w:rsidRPr="008F3DEB">
        <w:rPr>
          <w:sz w:val="32"/>
          <w:szCs w:val="32"/>
        </w:rPr>
        <w:t xml:space="preserve"> теорию и термодинамику, рассматриваются квантовые идеи физики атома, атомно</w:t>
      </w:r>
      <w:r>
        <w:rPr>
          <w:sz w:val="32"/>
          <w:szCs w:val="32"/>
        </w:rPr>
        <w:t xml:space="preserve">го ядра и элементарных частиц.  </w:t>
      </w:r>
    </w:p>
    <w:p w:rsidR="008F3DEB" w:rsidRPr="008F3DEB" w:rsidRDefault="008F3DEB" w:rsidP="008F3DEB">
      <w:pPr>
        <w:rPr>
          <w:sz w:val="32"/>
          <w:szCs w:val="32"/>
        </w:rPr>
      </w:pPr>
      <w:proofErr w:type="spellStart"/>
      <w:r w:rsidRPr="008F3DEB">
        <w:rPr>
          <w:sz w:val="32"/>
          <w:szCs w:val="32"/>
        </w:rPr>
        <w:t>Общеучебные</w:t>
      </w:r>
      <w:proofErr w:type="spellEnd"/>
      <w:r w:rsidRPr="008F3DEB">
        <w:rPr>
          <w:sz w:val="32"/>
          <w:szCs w:val="32"/>
        </w:rPr>
        <w:t xml:space="preserve"> умения, навыки и способы деятельности </w:t>
      </w:r>
    </w:p>
    <w:p w:rsidR="008F3DEB" w:rsidRPr="008F3DEB" w:rsidRDefault="008F3DEB" w:rsidP="008F3DEB">
      <w:pPr>
        <w:rPr>
          <w:sz w:val="32"/>
          <w:szCs w:val="32"/>
        </w:rPr>
      </w:pPr>
      <w:r w:rsidRPr="008F3DEB">
        <w:rPr>
          <w:sz w:val="32"/>
          <w:szCs w:val="32"/>
        </w:rPr>
        <w:t xml:space="preserve">Рабочая программа предусматривает формирование у школьников </w:t>
      </w:r>
      <w:proofErr w:type="spellStart"/>
      <w:r w:rsidRPr="008F3DEB">
        <w:rPr>
          <w:sz w:val="32"/>
          <w:szCs w:val="32"/>
        </w:rPr>
        <w:t>общеучебных</w:t>
      </w:r>
      <w:proofErr w:type="spellEnd"/>
      <w:r w:rsidRPr="008F3DEB">
        <w:rPr>
          <w:sz w:val="32"/>
          <w:szCs w:val="32"/>
        </w:rP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 Познавательная деятельность: </w:t>
      </w:r>
    </w:p>
    <w:p w:rsidR="008F3DEB" w:rsidRPr="008F3DEB" w:rsidRDefault="008F3DEB" w:rsidP="008F3DEB">
      <w:pPr>
        <w:rPr>
          <w:sz w:val="32"/>
          <w:szCs w:val="32"/>
        </w:rPr>
      </w:pPr>
      <w:r w:rsidRPr="008F3DEB">
        <w:rPr>
          <w:sz w:val="32"/>
          <w:szCs w:val="32"/>
        </w:rPr>
        <w:t>•</w:t>
      </w:r>
      <w:r w:rsidRPr="008F3DEB">
        <w:rPr>
          <w:sz w:val="32"/>
          <w:szCs w:val="32"/>
        </w:rPr>
        <w:tab/>
        <w:t xml:space="preserve">использование для познания окружающего мира различных естественнонаучных методов: наблюдение, измерение, эксперимент, моделирование; </w:t>
      </w:r>
    </w:p>
    <w:p w:rsidR="008F3DEB" w:rsidRPr="008F3DEB" w:rsidRDefault="008F3DEB" w:rsidP="008F3DEB">
      <w:pPr>
        <w:rPr>
          <w:sz w:val="32"/>
          <w:szCs w:val="32"/>
        </w:rPr>
      </w:pPr>
      <w:r w:rsidRPr="008F3DEB">
        <w:rPr>
          <w:sz w:val="32"/>
          <w:szCs w:val="32"/>
        </w:rPr>
        <w:t>•</w:t>
      </w:r>
      <w:r w:rsidRPr="008F3DEB">
        <w:rPr>
          <w:sz w:val="32"/>
          <w:szCs w:val="32"/>
        </w:rPr>
        <w:tab/>
        <w:t xml:space="preserve">формирование умений различать факты, гипотезы, причины, следствия, доказательства, законы, теории; </w:t>
      </w:r>
    </w:p>
    <w:p w:rsidR="008F3DEB" w:rsidRPr="008F3DEB" w:rsidRDefault="008F3DEB" w:rsidP="008F3DEB">
      <w:pPr>
        <w:rPr>
          <w:sz w:val="32"/>
          <w:szCs w:val="32"/>
        </w:rPr>
      </w:pPr>
      <w:r w:rsidRPr="008F3DEB">
        <w:rPr>
          <w:sz w:val="32"/>
          <w:szCs w:val="32"/>
        </w:rPr>
        <w:t>•</w:t>
      </w:r>
      <w:r w:rsidRPr="008F3DEB">
        <w:rPr>
          <w:sz w:val="32"/>
          <w:szCs w:val="32"/>
        </w:rPr>
        <w:tab/>
        <w:t xml:space="preserve">овладение адекватными способами решения теоретических и экспериментальных задач; </w:t>
      </w:r>
    </w:p>
    <w:p w:rsidR="008F3DEB" w:rsidRPr="008F3DEB" w:rsidRDefault="008F3DEB" w:rsidP="008F3DEB">
      <w:pPr>
        <w:rPr>
          <w:sz w:val="32"/>
          <w:szCs w:val="32"/>
        </w:rPr>
      </w:pPr>
      <w:r w:rsidRPr="008F3DEB">
        <w:rPr>
          <w:sz w:val="32"/>
          <w:szCs w:val="32"/>
        </w:rPr>
        <w:t>•</w:t>
      </w:r>
      <w:r w:rsidRPr="008F3DEB">
        <w:rPr>
          <w:sz w:val="32"/>
          <w:szCs w:val="32"/>
        </w:rPr>
        <w:tab/>
        <w:t xml:space="preserve">приобретение опыта выдвижения гипотез для объяснения известных фактов и экспериментальной проверки выдвигаемых гипотез. </w:t>
      </w:r>
    </w:p>
    <w:p w:rsidR="008F3DEB" w:rsidRPr="008F3DEB" w:rsidRDefault="008F3DEB" w:rsidP="008F3DEB">
      <w:pPr>
        <w:rPr>
          <w:sz w:val="32"/>
          <w:szCs w:val="32"/>
        </w:rPr>
      </w:pPr>
      <w:r w:rsidRPr="008F3DEB">
        <w:rPr>
          <w:sz w:val="32"/>
          <w:szCs w:val="32"/>
        </w:rPr>
        <w:t xml:space="preserve"> </w:t>
      </w:r>
      <w:r w:rsidRPr="008F3DEB">
        <w:rPr>
          <w:sz w:val="32"/>
          <w:szCs w:val="32"/>
        </w:rPr>
        <w:tab/>
        <w:t xml:space="preserve">Информационно-коммуникативная деятельность: </w:t>
      </w:r>
    </w:p>
    <w:p w:rsidR="008F3DEB" w:rsidRPr="008F3DEB" w:rsidRDefault="008F3DEB" w:rsidP="008F3DEB">
      <w:pPr>
        <w:rPr>
          <w:sz w:val="32"/>
          <w:szCs w:val="32"/>
        </w:rPr>
      </w:pPr>
      <w:r w:rsidRPr="008F3DEB">
        <w:rPr>
          <w:sz w:val="32"/>
          <w:szCs w:val="32"/>
        </w:rPr>
        <w:t>•</w:t>
      </w:r>
      <w:r w:rsidRPr="008F3DEB">
        <w:rPr>
          <w:sz w:val="32"/>
          <w:szCs w:val="32"/>
        </w:rPr>
        <w:tab/>
        <w:t xml:space="preserve">владение монологической и диалогической речью, развитие способности понимать точку зрения собеседника и признавать право на иное мнение; </w:t>
      </w:r>
    </w:p>
    <w:p w:rsidR="008F3DEB" w:rsidRPr="008F3DEB" w:rsidRDefault="008F3DEB" w:rsidP="008F3DEB">
      <w:pPr>
        <w:rPr>
          <w:sz w:val="32"/>
          <w:szCs w:val="32"/>
        </w:rPr>
      </w:pPr>
      <w:r w:rsidRPr="008F3DEB">
        <w:rPr>
          <w:sz w:val="32"/>
          <w:szCs w:val="32"/>
        </w:rPr>
        <w:t>•</w:t>
      </w:r>
      <w:r w:rsidRPr="008F3DEB">
        <w:rPr>
          <w:sz w:val="32"/>
          <w:szCs w:val="32"/>
        </w:rPr>
        <w:tab/>
        <w:t xml:space="preserve">использование для решения познавательных и коммуникативных задач различных источников информации. </w:t>
      </w:r>
    </w:p>
    <w:p w:rsidR="008F3DEB" w:rsidRPr="008F3DEB" w:rsidRDefault="008F3DEB" w:rsidP="008F3DEB">
      <w:pPr>
        <w:rPr>
          <w:sz w:val="32"/>
          <w:szCs w:val="32"/>
        </w:rPr>
      </w:pPr>
      <w:r w:rsidRPr="008F3DEB">
        <w:rPr>
          <w:sz w:val="32"/>
          <w:szCs w:val="32"/>
        </w:rPr>
        <w:t xml:space="preserve"> </w:t>
      </w:r>
      <w:r w:rsidRPr="008F3DEB">
        <w:rPr>
          <w:sz w:val="32"/>
          <w:szCs w:val="32"/>
        </w:rPr>
        <w:tab/>
        <w:t xml:space="preserve">Рефлексивная деятельность: </w:t>
      </w:r>
    </w:p>
    <w:p w:rsidR="008F3DEB" w:rsidRPr="008F3DEB" w:rsidRDefault="008F3DEB" w:rsidP="008F3DEB">
      <w:pPr>
        <w:rPr>
          <w:sz w:val="32"/>
          <w:szCs w:val="32"/>
        </w:rPr>
      </w:pPr>
      <w:r w:rsidRPr="008F3DEB">
        <w:rPr>
          <w:sz w:val="32"/>
          <w:szCs w:val="32"/>
        </w:rPr>
        <w:lastRenderedPageBreak/>
        <w:t>•</w:t>
      </w:r>
      <w:r w:rsidRPr="008F3DEB">
        <w:rPr>
          <w:sz w:val="32"/>
          <w:szCs w:val="32"/>
        </w:rPr>
        <w:tab/>
        <w:t xml:space="preserve">владение навыками контроля и оценки своей деятельности, умением предвидеть возможные результаты своих действий: </w:t>
      </w:r>
    </w:p>
    <w:p w:rsidR="008F3DEB" w:rsidRPr="008F3DEB" w:rsidRDefault="008F3DEB" w:rsidP="008F3DEB">
      <w:pPr>
        <w:rPr>
          <w:sz w:val="32"/>
          <w:szCs w:val="32"/>
        </w:rPr>
      </w:pPr>
      <w:r w:rsidRPr="008F3DEB">
        <w:rPr>
          <w:sz w:val="32"/>
          <w:szCs w:val="32"/>
        </w:rPr>
        <w:t>•</w:t>
      </w:r>
      <w:r w:rsidRPr="008F3DEB">
        <w:rPr>
          <w:sz w:val="32"/>
          <w:szCs w:val="32"/>
        </w:rPr>
        <w:tab/>
        <w:t xml:space="preserve">организация учебной деятельности: постановка цели, планирование, определение оптимального соотношения цели и средств. </w:t>
      </w:r>
    </w:p>
    <w:p w:rsidR="008F3DEB" w:rsidRPr="008F3DEB" w:rsidRDefault="008F3DEB" w:rsidP="008F3DEB">
      <w:pPr>
        <w:rPr>
          <w:sz w:val="32"/>
          <w:szCs w:val="32"/>
        </w:rPr>
      </w:pPr>
      <w:r w:rsidRPr="008F3DEB">
        <w:rPr>
          <w:sz w:val="32"/>
          <w:szCs w:val="32"/>
        </w:rPr>
        <w:t xml:space="preserve">Используемые формы, способы и средства проверки и оценки результатов </w:t>
      </w:r>
      <w:proofErr w:type="gramStart"/>
      <w:r w:rsidRPr="008F3DEB">
        <w:rPr>
          <w:sz w:val="32"/>
          <w:szCs w:val="32"/>
        </w:rPr>
        <w:t>обучения</w:t>
      </w:r>
      <w:proofErr w:type="gramEnd"/>
      <w:r w:rsidRPr="008F3DEB">
        <w:rPr>
          <w:sz w:val="32"/>
          <w:szCs w:val="32"/>
        </w:rPr>
        <w:t xml:space="preserve"> по данной рабочей программе: </w:t>
      </w:r>
    </w:p>
    <w:p w:rsidR="008F3DEB" w:rsidRPr="008F3DEB" w:rsidRDefault="008F3DEB" w:rsidP="008F3DEB">
      <w:pPr>
        <w:rPr>
          <w:sz w:val="32"/>
          <w:szCs w:val="32"/>
        </w:rPr>
      </w:pPr>
      <w:r w:rsidRPr="008F3DEB">
        <w:rPr>
          <w:sz w:val="32"/>
          <w:szCs w:val="32"/>
        </w:rPr>
        <w:t xml:space="preserve">Формы контроля: самостоятельная работа, контрольная работа; тестирование; лабораторная работа; фронтальный опрос; физический диктант; домашний лабораторный  практикум. </w:t>
      </w:r>
    </w:p>
    <w:p w:rsidR="008F3DEB" w:rsidRPr="008F3DEB" w:rsidRDefault="008F3DEB" w:rsidP="008F3DEB">
      <w:pPr>
        <w:rPr>
          <w:sz w:val="32"/>
          <w:szCs w:val="32"/>
        </w:rPr>
      </w:pPr>
      <w:r w:rsidRPr="008F3DEB">
        <w:rPr>
          <w:sz w:val="32"/>
          <w:szCs w:val="32"/>
        </w:rPr>
        <w:t xml:space="preserve"> </w:t>
      </w:r>
    </w:p>
    <w:p w:rsidR="00464013" w:rsidRPr="00464013" w:rsidRDefault="00464013" w:rsidP="00464013">
      <w:pPr>
        <w:rPr>
          <w:b/>
          <w:sz w:val="28"/>
          <w:szCs w:val="28"/>
        </w:rPr>
      </w:pPr>
      <w:r w:rsidRPr="00464013">
        <w:rPr>
          <w:b/>
          <w:sz w:val="28"/>
          <w:szCs w:val="28"/>
        </w:rPr>
        <w:t xml:space="preserve">Составитель: учитель </w:t>
      </w:r>
      <w:r>
        <w:rPr>
          <w:b/>
          <w:sz w:val="28"/>
          <w:szCs w:val="28"/>
        </w:rPr>
        <w:t>физи</w:t>
      </w:r>
      <w:r w:rsidRPr="00464013">
        <w:rPr>
          <w:b/>
          <w:sz w:val="28"/>
          <w:szCs w:val="28"/>
        </w:rPr>
        <w:t xml:space="preserve">ки  </w:t>
      </w:r>
      <w:proofErr w:type="spellStart"/>
      <w:r>
        <w:rPr>
          <w:b/>
          <w:sz w:val="28"/>
          <w:szCs w:val="28"/>
        </w:rPr>
        <w:t>Гусенов</w:t>
      </w:r>
      <w:proofErr w:type="spellEnd"/>
      <w:r>
        <w:rPr>
          <w:b/>
          <w:sz w:val="28"/>
          <w:szCs w:val="28"/>
        </w:rPr>
        <w:t xml:space="preserve"> Д.Г</w:t>
      </w:r>
      <w:bookmarkStart w:id="0" w:name="_GoBack"/>
      <w:bookmarkEnd w:id="0"/>
    </w:p>
    <w:p w:rsidR="008F3DEB" w:rsidRDefault="008F3DEB" w:rsidP="006F50AC">
      <w:pPr>
        <w:rPr>
          <w:sz w:val="32"/>
          <w:szCs w:val="32"/>
        </w:rPr>
      </w:pPr>
    </w:p>
    <w:p w:rsidR="008F3DEB" w:rsidRPr="00AF4543" w:rsidRDefault="008F3DEB" w:rsidP="006F50AC">
      <w:pPr>
        <w:rPr>
          <w:rFonts w:ascii="Times New Roman" w:hAnsi="Times New Roman" w:cs="Times New Roman"/>
          <w:sz w:val="32"/>
          <w:szCs w:val="32"/>
        </w:rPr>
      </w:pPr>
    </w:p>
    <w:sectPr w:rsidR="008F3DEB" w:rsidRPr="00AF45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0AC"/>
    <w:rsid w:val="002A1E16"/>
    <w:rsid w:val="00464013"/>
    <w:rsid w:val="006F50AC"/>
    <w:rsid w:val="008F3DEB"/>
    <w:rsid w:val="00912848"/>
    <w:rsid w:val="00AF4543"/>
    <w:rsid w:val="00C70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12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912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12848"/>
  </w:style>
  <w:style w:type="paragraph" w:customStyle="1" w:styleId="p3">
    <w:name w:val="p3"/>
    <w:basedOn w:val="a"/>
    <w:rsid w:val="00912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12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12848"/>
  </w:style>
  <w:style w:type="character" w:customStyle="1" w:styleId="s3">
    <w:name w:val="s3"/>
    <w:basedOn w:val="a0"/>
    <w:rsid w:val="00912848"/>
  </w:style>
  <w:style w:type="paragraph" w:customStyle="1" w:styleId="p6">
    <w:name w:val="p6"/>
    <w:basedOn w:val="a"/>
    <w:rsid w:val="00912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12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2848"/>
  </w:style>
  <w:style w:type="character" w:customStyle="1" w:styleId="s4">
    <w:name w:val="s4"/>
    <w:basedOn w:val="a0"/>
    <w:rsid w:val="00912848"/>
  </w:style>
  <w:style w:type="paragraph" w:customStyle="1" w:styleId="p8">
    <w:name w:val="p8"/>
    <w:basedOn w:val="a"/>
    <w:rsid w:val="00912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912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12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912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12848"/>
  </w:style>
  <w:style w:type="paragraph" w:customStyle="1" w:styleId="p3">
    <w:name w:val="p3"/>
    <w:basedOn w:val="a"/>
    <w:rsid w:val="00912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12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12848"/>
  </w:style>
  <w:style w:type="character" w:customStyle="1" w:styleId="s3">
    <w:name w:val="s3"/>
    <w:basedOn w:val="a0"/>
    <w:rsid w:val="00912848"/>
  </w:style>
  <w:style w:type="paragraph" w:customStyle="1" w:styleId="p6">
    <w:name w:val="p6"/>
    <w:basedOn w:val="a"/>
    <w:rsid w:val="009128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912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2848"/>
  </w:style>
  <w:style w:type="character" w:customStyle="1" w:styleId="s4">
    <w:name w:val="s4"/>
    <w:basedOn w:val="a0"/>
    <w:rsid w:val="00912848"/>
  </w:style>
  <w:style w:type="paragraph" w:customStyle="1" w:styleId="p8">
    <w:name w:val="p8"/>
    <w:basedOn w:val="a"/>
    <w:rsid w:val="009128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912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4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1788</Words>
  <Characters>10195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Uchitel</dc:creator>
  <cp:lastModifiedBy>Uchitel</cp:lastModifiedBy>
  <cp:revision>5</cp:revision>
  <dcterms:created xsi:type="dcterms:W3CDTF">2016-01-15T06:56:00Z</dcterms:created>
  <dcterms:modified xsi:type="dcterms:W3CDTF">2016-01-15T07:35:00Z</dcterms:modified>
</cp:coreProperties>
</file>