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21D" w:rsidRPr="007E421D" w:rsidRDefault="007E421D" w:rsidP="007E421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421D">
        <w:rPr>
          <w:rFonts w:ascii="Times New Roman" w:eastAsia="Calibri" w:hAnsi="Times New Roman" w:cs="Times New Roman"/>
          <w:sz w:val="28"/>
          <w:szCs w:val="28"/>
        </w:rPr>
        <w:t>Аналитическая справка</w:t>
      </w:r>
    </w:p>
    <w:p w:rsidR="007E421D" w:rsidRPr="007E421D" w:rsidRDefault="007E421D" w:rsidP="007E421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421D">
        <w:rPr>
          <w:rFonts w:ascii="Times New Roman" w:eastAsia="Calibri" w:hAnsi="Times New Roman" w:cs="Times New Roman"/>
          <w:sz w:val="28"/>
          <w:szCs w:val="28"/>
        </w:rPr>
        <w:t>к самообследованию по МКОУ «Алходжакентская СОШ»</w:t>
      </w:r>
    </w:p>
    <w:p w:rsidR="007E421D" w:rsidRPr="007E421D" w:rsidRDefault="007E421D" w:rsidP="007E421D">
      <w:pPr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7E421D">
        <w:rPr>
          <w:rFonts w:ascii="Times New Roman" w:eastAsia="Calibri" w:hAnsi="Times New Roman" w:cs="Times New Roman"/>
          <w:sz w:val="28"/>
          <w:szCs w:val="24"/>
        </w:rPr>
        <w:t xml:space="preserve">  Анализ эффективности работы школы    состоит из следующих разделов: </w:t>
      </w:r>
    </w:p>
    <w:p w:rsidR="007E421D" w:rsidRPr="007E421D" w:rsidRDefault="007E421D" w:rsidP="007E421D">
      <w:pPr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7E421D">
        <w:rPr>
          <w:rFonts w:ascii="Times New Roman" w:eastAsia="Calibri" w:hAnsi="Times New Roman" w:cs="Times New Roman"/>
          <w:sz w:val="28"/>
          <w:szCs w:val="24"/>
        </w:rPr>
        <w:t xml:space="preserve">анализ педагогических кадров, учебно-воспитательного процесса, классно-обобщающего контроля, работы с документацией, с родителями, анализ итоговой аттестации. </w:t>
      </w:r>
    </w:p>
    <w:p w:rsidR="007E421D" w:rsidRPr="007E421D" w:rsidRDefault="007E421D" w:rsidP="007E421D">
      <w:pPr>
        <w:rPr>
          <w:rFonts w:ascii="Times New Roman" w:eastAsia="Calibri" w:hAnsi="Times New Roman" w:cs="Times New Roman"/>
          <w:sz w:val="28"/>
          <w:szCs w:val="24"/>
        </w:rPr>
      </w:pPr>
      <w:r w:rsidRPr="007E421D">
        <w:rPr>
          <w:rFonts w:ascii="Times New Roman" w:eastAsia="Calibri" w:hAnsi="Times New Roman" w:cs="Times New Roman"/>
          <w:sz w:val="28"/>
          <w:szCs w:val="24"/>
        </w:rPr>
        <w:t xml:space="preserve">  В 2021-22 уч. г. перед педагогическим коллективом стояла цель: выявление и развитие способностей каждого ученика, формирование духовно-богатой, физически здоровой, творчески-мыслящей личности, обладающей прочными базовыми знаниями за курс средней школы. Был определен следующий круг задач: </w:t>
      </w:r>
    </w:p>
    <w:p w:rsidR="007E421D" w:rsidRPr="007E421D" w:rsidRDefault="007E421D" w:rsidP="007E421D">
      <w:pPr>
        <w:rPr>
          <w:rFonts w:ascii="Times New Roman" w:eastAsia="Calibri" w:hAnsi="Times New Roman" w:cs="Times New Roman"/>
          <w:sz w:val="28"/>
          <w:szCs w:val="24"/>
        </w:rPr>
      </w:pPr>
      <w:r w:rsidRPr="007E421D">
        <w:rPr>
          <w:rFonts w:ascii="Times New Roman" w:eastAsia="Calibri" w:hAnsi="Times New Roman" w:cs="Times New Roman"/>
          <w:sz w:val="28"/>
          <w:szCs w:val="24"/>
        </w:rPr>
        <w:t>1. Развивать у школьников познавательную активность, умения и навыки, творческие способности в процессе учебной   деятельности;</w:t>
      </w:r>
    </w:p>
    <w:p w:rsidR="007E421D" w:rsidRPr="007E421D" w:rsidRDefault="007E421D" w:rsidP="007E421D">
      <w:pPr>
        <w:rPr>
          <w:rFonts w:ascii="Times New Roman" w:eastAsia="Calibri" w:hAnsi="Times New Roman" w:cs="Times New Roman"/>
          <w:sz w:val="28"/>
          <w:szCs w:val="24"/>
        </w:rPr>
      </w:pPr>
      <w:r w:rsidRPr="007E421D">
        <w:rPr>
          <w:rFonts w:ascii="Times New Roman" w:eastAsia="Calibri" w:hAnsi="Times New Roman" w:cs="Times New Roman"/>
          <w:sz w:val="28"/>
          <w:szCs w:val="24"/>
        </w:rPr>
        <w:t xml:space="preserve"> 2. Формировать самостоятельность, инициативу, развивать гражданские качества, воспринимать ценности культуры; </w:t>
      </w:r>
    </w:p>
    <w:p w:rsidR="007E421D" w:rsidRPr="007E421D" w:rsidRDefault="007E421D" w:rsidP="007E421D">
      <w:pPr>
        <w:rPr>
          <w:rFonts w:ascii="Times New Roman" w:eastAsia="Calibri" w:hAnsi="Times New Roman" w:cs="Times New Roman"/>
          <w:sz w:val="28"/>
          <w:szCs w:val="24"/>
        </w:rPr>
      </w:pPr>
      <w:r w:rsidRPr="007E421D">
        <w:rPr>
          <w:rFonts w:ascii="Times New Roman" w:eastAsia="Calibri" w:hAnsi="Times New Roman" w:cs="Times New Roman"/>
          <w:sz w:val="28"/>
          <w:szCs w:val="24"/>
        </w:rPr>
        <w:t xml:space="preserve">3. Создание безопасной образовательной среды, воспитание потребности в здоровом образе жизни и ответственности за свое здоровье. </w:t>
      </w:r>
    </w:p>
    <w:p w:rsidR="007E421D" w:rsidRPr="007E421D" w:rsidRDefault="007E421D" w:rsidP="007E421D">
      <w:pPr>
        <w:rPr>
          <w:rFonts w:ascii="Times New Roman" w:eastAsia="Calibri" w:hAnsi="Times New Roman" w:cs="Times New Roman"/>
          <w:sz w:val="28"/>
          <w:szCs w:val="24"/>
        </w:rPr>
      </w:pPr>
      <w:r w:rsidRPr="007E421D">
        <w:rPr>
          <w:rFonts w:ascii="Times New Roman" w:eastAsia="Calibri" w:hAnsi="Times New Roman" w:cs="Times New Roman"/>
          <w:sz w:val="28"/>
          <w:szCs w:val="24"/>
        </w:rPr>
        <w:t xml:space="preserve">Задачи решались через педагогический совет, совещания при директоре, методический совет, м/о учителей-предметников и классных руководителей, открытые уроки и их анализ, предметные недели, педагогический мониторинг, индивидуальные беседы по организации и проведению уроков. </w:t>
      </w:r>
    </w:p>
    <w:p w:rsidR="007E421D" w:rsidRPr="007E421D" w:rsidRDefault="007E421D" w:rsidP="007E421D">
      <w:pPr>
        <w:rPr>
          <w:rFonts w:ascii="Times New Roman" w:eastAsia="Calibri" w:hAnsi="Times New Roman" w:cs="Times New Roman"/>
          <w:sz w:val="28"/>
          <w:szCs w:val="24"/>
        </w:rPr>
      </w:pPr>
      <w:r w:rsidRPr="007E421D">
        <w:rPr>
          <w:rFonts w:ascii="Times New Roman" w:eastAsia="Calibri" w:hAnsi="Times New Roman" w:cs="Times New Roman"/>
          <w:sz w:val="28"/>
          <w:szCs w:val="24"/>
        </w:rPr>
        <w:t xml:space="preserve">    Были   подготовлены и проведены заседания педагогического  совета и методическим советом  со следующей тематикой: </w:t>
      </w:r>
    </w:p>
    <w:p w:rsidR="007E421D" w:rsidRPr="007E421D" w:rsidRDefault="007E421D" w:rsidP="007E421D">
      <w:pPr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7E421D">
        <w:rPr>
          <w:rFonts w:ascii="Times New Roman" w:eastAsia="Calibri" w:hAnsi="Times New Roman" w:cs="Times New Roman"/>
          <w:sz w:val="28"/>
          <w:szCs w:val="24"/>
        </w:rPr>
        <w:t xml:space="preserve"> 1. Работа школы по программе развития школы. </w:t>
      </w:r>
    </w:p>
    <w:p w:rsidR="007E421D" w:rsidRPr="007E421D" w:rsidRDefault="007E421D" w:rsidP="007E421D">
      <w:pPr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7E421D">
        <w:rPr>
          <w:rFonts w:ascii="Times New Roman" w:eastAsia="Calibri" w:hAnsi="Times New Roman" w:cs="Times New Roman"/>
          <w:sz w:val="28"/>
          <w:szCs w:val="24"/>
        </w:rPr>
        <w:t xml:space="preserve">2. Координация планирования работы м/о по методической теме школы. </w:t>
      </w:r>
    </w:p>
    <w:p w:rsidR="007E421D" w:rsidRPr="007E421D" w:rsidRDefault="007E421D" w:rsidP="007E421D">
      <w:pPr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7E421D">
        <w:rPr>
          <w:rFonts w:ascii="Times New Roman" w:eastAsia="Calibri" w:hAnsi="Times New Roman" w:cs="Times New Roman"/>
          <w:sz w:val="28"/>
          <w:szCs w:val="24"/>
        </w:rPr>
        <w:t xml:space="preserve">3. Разработка основных направлений и осуществление подготовки школы к ЕГЭ. </w:t>
      </w:r>
    </w:p>
    <w:p w:rsidR="007E421D" w:rsidRPr="007E421D" w:rsidRDefault="007E421D" w:rsidP="007E421D">
      <w:pPr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7E421D">
        <w:rPr>
          <w:rFonts w:ascii="Times New Roman" w:eastAsia="Calibri" w:hAnsi="Times New Roman" w:cs="Times New Roman"/>
          <w:sz w:val="28"/>
          <w:szCs w:val="24"/>
        </w:rPr>
        <w:t xml:space="preserve">4. Работа с учащимися, имеющими повышенную мотивацию к учебно- познавательной деятельности. </w:t>
      </w:r>
    </w:p>
    <w:p w:rsidR="007E421D" w:rsidRPr="007E421D" w:rsidRDefault="007E421D" w:rsidP="007E421D">
      <w:pPr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7E421D">
        <w:rPr>
          <w:rFonts w:ascii="Times New Roman" w:eastAsia="Calibri" w:hAnsi="Times New Roman" w:cs="Times New Roman"/>
          <w:sz w:val="28"/>
          <w:szCs w:val="24"/>
        </w:rPr>
        <w:t xml:space="preserve">5. Итоги мониторинга, олимпиад, конкурсов. </w:t>
      </w:r>
    </w:p>
    <w:p w:rsidR="007E421D" w:rsidRPr="007E421D" w:rsidRDefault="007E421D" w:rsidP="007E421D">
      <w:pPr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7E421D">
        <w:rPr>
          <w:rFonts w:ascii="Times New Roman" w:eastAsia="Calibri" w:hAnsi="Times New Roman" w:cs="Times New Roman"/>
          <w:sz w:val="28"/>
          <w:szCs w:val="24"/>
        </w:rPr>
        <w:t xml:space="preserve">6. Итоги аттестации педагогических кадров. </w:t>
      </w:r>
    </w:p>
    <w:p w:rsidR="007E421D" w:rsidRPr="007E421D" w:rsidRDefault="007E421D" w:rsidP="007E421D">
      <w:pPr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7E421D">
        <w:rPr>
          <w:rFonts w:ascii="Times New Roman" w:eastAsia="Calibri" w:hAnsi="Times New Roman" w:cs="Times New Roman"/>
          <w:sz w:val="28"/>
          <w:szCs w:val="24"/>
        </w:rPr>
        <w:t xml:space="preserve">7. Внедрение обновленных  ФГОС. </w:t>
      </w:r>
    </w:p>
    <w:p w:rsidR="007E421D" w:rsidRPr="007E421D" w:rsidRDefault="007E421D" w:rsidP="007E421D">
      <w:pPr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7E421D">
        <w:rPr>
          <w:rFonts w:ascii="Times New Roman" w:eastAsia="Calibri" w:hAnsi="Times New Roman" w:cs="Times New Roman"/>
          <w:sz w:val="28"/>
          <w:szCs w:val="24"/>
        </w:rPr>
        <w:t xml:space="preserve">В течение года уделялось внимание следующим вопросам:  организация работы по повышению педагогического мастерства (работа учителей над </w:t>
      </w:r>
      <w:r w:rsidRPr="007E421D">
        <w:rPr>
          <w:rFonts w:ascii="Times New Roman" w:eastAsia="Calibri" w:hAnsi="Times New Roman" w:cs="Times New Roman"/>
          <w:sz w:val="28"/>
          <w:szCs w:val="24"/>
        </w:rPr>
        <w:lastRenderedPageBreak/>
        <w:t>темами самообразования, курсовая подготовка, открытые уроки, предметные недели).  Организация и проведение мониторинга.</w:t>
      </w:r>
    </w:p>
    <w:p w:rsidR="007E421D" w:rsidRPr="007E421D" w:rsidRDefault="007E421D" w:rsidP="007E421D">
      <w:pPr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7E421D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7E421D" w:rsidRPr="007E421D" w:rsidRDefault="007E421D" w:rsidP="007E421D">
      <w:pPr>
        <w:rPr>
          <w:rFonts w:ascii="Times New Roman" w:eastAsia="Calibri" w:hAnsi="Times New Roman" w:cs="Times New Roman"/>
          <w:sz w:val="28"/>
          <w:szCs w:val="24"/>
        </w:rPr>
      </w:pPr>
      <w:r w:rsidRPr="007E421D">
        <w:rPr>
          <w:rFonts w:ascii="Times New Roman" w:eastAsia="Calibri" w:hAnsi="Times New Roman" w:cs="Times New Roman"/>
          <w:sz w:val="28"/>
          <w:szCs w:val="24"/>
        </w:rPr>
        <w:t xml:space="preserve">      В школе было создано 5 предметных м/о: учителей русского языка и литературы (Утциева  А.А.), математики (Исаев И.М.), начальных классов (Гашимова З.П.),   истории,  биологии,  химии, географии (Агаева З.А).   По-прежнему особое внимание в работе м/о и администрации школы уделяется совершенствованию форм и методов организации урока. Администрацией школы посещались уроки в рабочем порядке по плану внутришкольного контроля. Основные цели посещений и контроля уроков были: организация учебного занятия в соответствии с современными требованиями, классно- обобщающий контроль, индивидуальная работа с одаренными и слабоуспевающими детьми, организация текущего и обобщающего повторения, подготовка к ОГЭ, ЕГЭ, создание психологически комфортного климата на уроке. </w:t>
      </w:r>
    </w:p>
    <w:p w:rsidR="007E421D" w:rsidRPr="007E421D" w:rsidRDefault="007E421D" w:rsidP="007E421D">
      <w:pPr>
        <w:rPr>
          <w:rFonts w:ascii="Times New Roman" w:eastAsia="Calibri" w:hAnsi="Times New Roman" w:cs="Times New Roman"/>
          <w:sz w:val="28"/>
          <w:szCs w:val="24"/>
        </w:rPr>
      </w:pPr>
      <w:r w:rsidRPr="007E421D">
        <w:rPr>
          <w:rFonts w:ascii="Times New Roman" w:eastAsia="Calibri" w:hAnsi="Times New Roman" w:cs="Times New Roman"/>
          <w:sz w:val="28"/>
          <w:szCs w:val="24"/>
        </w:rPr>
        <w:t xml:space="preserve">Из посещенных уроков администрацией у учителей прослеживается следующие тенденции: </w:t>
      </w:r>
    </w:p>
    <w:p w:rsidR="007E421D" w:rsidRPr="007E421D" w:rsidRDefault="007E421D" w:rsidP="007E421D">
      <w:pPr>
        <w:rPr>
          <w:rFonts w:ascii="Times New Roman" w:eastAsia="Calibri" w:hAnsi="Times New Roman" w:cs="Times New Roman"/>
          <w:sz w:val="28"/>
          <w:szCs w:val="24"/>
        </w:rPr>
      </w:pPr>
      <w:r w:rsidRPr="007E421D">
        <w:rPr>
          <w:rFonts w:ascii="Times New Roman" w:eastAsia="Calibri" w:hAnsi="Times New Roman" w:cs="Times New Roman"/>
          <w:sz w:val="28"/>
          <w:szCs w:val="24"/>
        </w:rPr>
        <w:t xml:space="preserve"> -не все учителя уделяют должное внимание подготовке учебного материала и выбору соответствующих методов обучения, который бы обеспечил эффективную познавательную деятельность всех учащихся в меру их способностей и подготовленности;  </w:t>
      </w:r>
    </w:p>
    <w:p w:rsidR="007E421D" w:rsidRPr="007E421D" w:rsidRDefault="007E421D" w:rsidP="007E421D">
      <w:pPr>
        <w:rPr>
          <w:rFonts w:ascii="Times New Roman" w:eastAsia="Calibri" w:hAnsi="Times New Roman" w:cs="Times New Roman"/>
          <w:sz w:val="28"/>
          <w:szCs w:val="24"/>
        </w:rPr>
      </w:pPr>
      <w:r w:rsidRPr="007E421D">
        <w:rPr>
          <w:rFonts w:ascii="Times New Roman" w:eastAsia="Calibri" w:hAnsi="Times New Roman" w:cs="Times New Roman"/>
          <w:sz w:val="28"/>
          <w:szCs w:val="24"/>
        </w:rPr>
        <w:t xml:space="preserve">-недостаточно внимания учителя уделяют развитию творческих способностей  обучающихся, используя индивидуальную работу и проектную деятельность. </w:t>
      </w:r>
    </w:p>
    <w:p w:rsidR="007E421D" w:rsidRPr="007E421D" w:rsidRDefault="007E421D" w:rsidP="007E421D">
      <w:pPr>
        <w:rPr>
          <w:rFonts w:ascii="Times New Roman" w:eastAsia="Calibri" w:hAnsi="Times New Roman" w:cs="Times New Roman"/>
          <w:sz w:val="28"/>
          <w:szCs w:val="24"/>
        </w:rPr>
      </w:pPr>
      <w:r w:rsidRPr="007E421D">
        <w:rPr>
          <w:rFonts w:ascii="Times New Roman" w:eastAsia="Calibri" w:hAnsi="Times New Roman" w:cs="Times New Roman"/>
          <w:sz w:val="28"/>
          <w:szCs w:val="24"/>
        </w:rPr>
        <w:t xml:space="preserve"> Важным направлением работы администрации остается постоянное совершенствование педагогического мастерства учителей через курсовую систему повышения квалификации и стимулировании учителей школы к аттестации на более высокие квалификационные категории. В течение учебного года   70%  учителей повысили свой профессиональный уровень на обучающих семинарах, курсах повышения квалификации.    Можно отметить, что все учителя своевременно проходят курсовую подготовку.    </w:t>
      </w:r>
    </w:p>
    <w:p w:rsidR="007E421D" w:rsidRPr="007E421D" w:rsidRDefault="007E421D" w:rsidP="007E421D">
      <w:pPr>
        <w:rPr>
          <w:rFonts w:ascii="Times New Roman" w:eastAsia="Calibri" w:hAnsi="Times New Roman" w:cs="Times New Roman"/>
          <w:sz w:val="28"/>
          <w:szCs w:val="24"/>
        </w:rPr>
      </w:pPr>
      <w:r w:rsidRPr="007E421D">
        <w:rPr>
          <w:rFonts w:ascii="Times New Roman" w:eastAsia="Calibri" w:hAnsi="Times New Roman" w:cs="Times New Roman"/>
          <w:sz w:val="28"/>
          <w:szCs w:val="24"/>
        </w:rPr>
        <w:t xml:space="preserve">   Работа с одаренными детьми должна являться одним из приоритетных направлений работы школы. Коллектив школы способствует поиску, отбору и творческому развитию детей, проявляющих интерес и способности к изучению предмета. В основном, это вовлечение их к участию в предметных неделях, конкурсах и олимпиадах. С целью создания оптимальных условий </w:t>
      </w:r>
      <w:r w:rsidRPr="007E421D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для интеллектуального развития школьников, активизации познавательной деятельности учащихся было организовало проведение предметных недель по всем предметам.    </w:t>
      </w:r>
    </w:p>
    <w:p w:rsidR="007E421D" w:rsidRPr="007E421D" w:rsidRDefault="007E421D" w:rsidP="007E421D">
      <w:pPr>
        <w:rPr>
          <w:rFonts w:ascii="Times New Roman" w:eastAsia="Calibri" w:hAnsi="Times New Roman" w:cs="Times New Roman"/>
          <w:sz w:val="28"/>
          <w:szCs w:val="24"/>
        </w:rPr>
      </w:pPr>
      <w:r w:rsidRPr="007E421D">
        <w:rPr>
          <w:rFonts w:ascii="Times New Roman" w:eastAsia="Calibri" w:hAnsi="Times New Roman" w:cs="Times New Roman"/>
          <w:sz w:val="28"/>
          <w:szCs w:val="24"/>
        </w:rPr>
        <w:t xml:space="preserve"> Чтобы удержать высокие показатели в олимпиадах и конкурсах, необходимо всем учителям предметникам планировать индивидуальную работу с одаренными учащимися, активизировать учебно-исследовательскую деятельность. Учебный план за прошедший учебный год выполнен, учебные программы пройдены.     Элективные учебные предметы для учащихся 10-11 классов  были представлены элективными курсами по: математике, русскому языку, физике,   биологии, химии.    Цель занятий – расширение содержания базовых учебных предметов, развитие творческого потенциала, дополнительная подготовка к ЕГЭ.    Неуспевающих по итогам года нет.      </w:t>
      </w:r>
    </w:p>
    <w:p w:rsidR="007E421D" w:rsidRPr="007E421D" w:rsidRDefault="007E421D" w:rsidP="007E421D">
      <w:pPr>
        <w:widowControl w:val="0"/>
        <w:tabs>
          <w:tab w:val="left" w:pos="991"/>
        </w:tabs>
        <w:autoSpaceDE w:val="0"/>
        <w:autoSpaceDN w:val="0"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421D">
        <w:rPr>
          <w:rFonts w:ascii="Times New Roman" w:eastAsia="Times New Roman" w:hAnsi="Times New Roman" w:cs="Times New Roman"/>
          <w:b/>
          <w:bCs/>
          <w:sz w:val="24"/>
          <w:szCs w:val="24"/>
        </w:rPr>
        <w:t>Успеваемость обучающихся начальной (без учета 1-х классов),</w:t>
      </w:r>
      <w:r w:rsidRPr="007E421D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основной и старшей</w:t>
      </w:r>
      <w:r w:rsidRPr="007E421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школы</w:t>
      </w:r>
      <w:r w:rsidRPr="007E421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bCs/>
          <w:sz w:val="24"/>
          <w:szCs w:val="24"/>
        </w:rPr>
        <w:t>(на</w:t>
      </w:r>
      <w:r w:rsidRPr="007E421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bCs/>
          <w:sz w:val="24"/>
          <w:szCs w:val="24"/>
        </w:rPr>
        <w:t>конец</w:t>
      </w:r>
      <w:r w:rsidRPr="007E421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bCs/>
          <w:sz w:val="24"/>
          <w:szCs w:val="24"/>
        </w:rPr>
        <w:t>2021-2022</w:t>
      </w:r>
      <w:r w:rsidRPr="007E421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Pr="007E421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bCs/>
          <w:sz w:val="24"/>
          <w:szCs w:val="24"/>
        </w:rPr>
        <w:t>года):</w:t>
      </w:r>
    </w:p>
    <w:p w:rsidR="007E421D" w:rsidRPr="007E421D" w:rsidRDefault="007E421D" w:rsidP="007E421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tbl>
      <w:tblPr>
        <w:tblStyle w:val="TableNormal2"/>
        <w:tblW w:w="9781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640"/>
        <w:gridCol w:w="635"/>
        <w:gridCol w:w="635"/>
        <w:gridCol w:w="641"/>
        <w:gridCol w:w="635"/>
        <w:gridCol w:w="640"/>
        <w:gridCol w:w="635"/>
        <w:gridCol w:w="636"/>
        <w:gridCol w:w="640"/>
        <w:gridCol w:w="847"/>
        <w:gridCol w:w="709"/>
        <w:gridCol w:w="850"/>
      </w:tblGrid>
      <w:tr w:rsidR="007E421D" w:rsidRPr="007E421D" w:rsidTr="00460C44">
        <w:trPr>
          <w:trHeight w:val="890"/>
        </w:trPr>
        <w:tc>
          <w:tcPr>
            <w:tcW w:w="1638" w:type="dxa"/>
            <w:vMerge w:val="restart"/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gridSpan w:val="3"/>
          </w:tcPr>
          <w:p w:rsidR="007E421D" w:rsidRPr="007E421D" w:rsidRDefault="007E421D" w:rsidP="007E421D">
            <w:pPr>
              <w:spacing w:before="31"/>
              <w:ind w:left="8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b/>
                <w:sz w:val="24"/>
              </w:rPr>
              <w:t>Всего учащихся</w:t>
            </w:r>
          </w:p>
        </w:tc>
        <w:tc>
          <w:tcPr>
            <w:tcW w:w="1916" w:type="dxa"/>
            <w:gridSpan w:val="3"/>
          </w:tcPr>
          <w:p w:rsidR="007E421D" w:rsidRPr="007E421D" w:rsidRDefault="007E421D" w:rsidP="007E421D">
            <w:pPr>
              <w:spacing w:before="31" w:line="242" w:lineRule="auto"/>
              <w:ind w:left="623" w:right="153" w:hanging="43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b/>
                <w:sz w:val="24"/>
              </w:rPr>
              <w:t>Окончили год</w:t>
            </w:r>
            <w:r w:rsidRPr="007E421D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7E421D">
              <w:rPr>
                <w:rFonts w:ascii="Times New Roman" w:eastAsia="Times New Roman" w:hAnsi="Times New Roman" w:cs="Times New Roman"/>
                <w:b/>
                <w:sz w:val="24"/>
              </w:rPr>
              <w:t>на «5»</w:t>
            </w:r>
          </w:p>
        </w:tc>
        <w:tc>
          <w:tcPr>
            <w:tcW w:w="1911" w:type="dxa"/>
            <w:gridSpan w:val="3"/>
          </w:tcPr>
          <w:p w:rsidR="007E421D" w:rsidRPr="007E421D" w:rsidRDefault="007E421D" w:rsidP="007E421D">
            <w:pPr>
              <w:spacing w:before="31" w:line="242" w:lineRule="auto"/>
              <w:ind w:left="307" w:right="153" w:hanging="12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b/>
                <w:sz w:val="24"/>
              </w:rPr>
              <w:t>Окончили год</w:t>
            </w:r>
            <w:r w:rsidRPr="007E421D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7E421D">
              <w:rPr>
                <w:rFonts w:ascii="Times New Roman" w:eastAsia="Times New Roman" w:hAnsi="Times New Roman" w:cs="Times New Roman"/>
                <w:b/>
                <w:sz w:val="24"/>
              </w:rPr>
              <w:t>на «4» и</w:t>
            </w:r>
            <w:r w:rsidRPr="007E421D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7E421D">
              <w:rPr>
                <w:rFonts w:ascii="Times New Roman" w:eastAsia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2406" w:type="dxa"/>
            <w:gridSpan w:val="3"/>
          </w:tcPr>
          <w:p w:rsidR="007E421D" w:rsidRPr="007E421D" w:rsidRDefault="007E421D" w:rsidP="007E421D">
            <w:pPr>
              <w:spacing w:before="31" w:line="242" w:lineRule="auto"/>
              <w:ind w:left="137" w:right="12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E421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Оставлены на</w:t>
            </w:r>
            <w:r w:rsidRPr="007E421D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7E421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повторный год</w:t>
            </w:r>
            <w:r w:rsidRPr="007E421D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E421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обучения</w:t>
            </w:r>
          </w:p>
        </w:tc>
      </w:tr>
      <w:tr w:rsidR="007E421D" w:rsidRPr="007E421D" w:rsidTr="00460C44">
        <w:trPr>
          <w:trHeight w:val="610"/>
        </w:trPr>
        <w:tc>
          <w:tcPr>
            <w:tcW w:w="1638" w:type="dxa"/>
            <w:vMerge/>
            <w:tcBorders>
              <w:top w:val="nil"/>
            </w:tcBorders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40" w:type="dxa"/>
          </w:tcPr>
          <w:p w:rsidR="007E421D" w:rsidRPr="007E421D" w:rsidRDefault="007E421D" w:rsidP="007E421D">
            <w:pPr>
              <w:spacing w:before="31" w:line="275" w:lineRule="exact"/>
              <w:ind w:left="47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2019/</w:t>
            </w:r>
          </w:p>
          <w:p w:rsidR="007E421D" w:rsidRPr="007E421D" w:rsidRDefault="007E421D" w:rsidP="007E421D">
            <w:pPr>
              <w:spacing w:line="275" w:lineRule="exact"/>
              <w:ind w:left="47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2020</w:t>
            </w:r>
          </w:p>
        </w:tc>
        <w:tc>
          <w:tcPr>
            <w:tcW w:w="635" w:type="dxa"/>
          </w:tcPr>
          <w:p w:rsidR="007E421D" w:rsidRPr="007E421D" w:rsidRDefault="007E421D" w:rsidP="007E421D">
            <w:pPr>
              <w:spacing w:before="31" w:line="275" w:lineRule="exact"/>
              <w:ind w:left="47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2020/</w:t>
            </w:r>
          </w:p>
          <w:p w:rsidR="007E421D" w:rsidRPr="007E421D" w:rsidRDefault="007E421D" w:rsidP="007E421D">
            <w:pPr>
              <w:spacing w:line="275" w:lineRule="exact"/>
              <w:ind w:left="47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2021</w:t>
            </w:r>
          </w:p>
        </w:tc>
        <w:tc>
          <w:tcPr>
            <w:tcW w:w="635" w:type="dxa"/>
          </w:tcPr>
          <w:p w:rsidR="007E421D" w:rsidRPr="007E421D" w:rsidRDefault="007E421D" w:rsidP="007E421D">
            <w:pPr>
              <w:spacing w:before="31" w:line="275" w:lineRule="exact"/>
              <w:ind w:left="48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2021/</w:t>
            </w:r>
          </w:p>
          <w:p w:rsidR="007E421D" w:rsidRPr="007E421D" w:rsidRDefault="007E421D" w:rsidP="007E421D">
            <w:pPr>
              <w:spacing w:line="275" w:lineRule="exact"/>
              <w:ind w:left="48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2022</w:t>
            </w:r>
          </w:p>
        </w:tc>
        <w:tc>
          <w:tcPr>
            <w:tcW w:w="641" w:type="dxa"/>
          </w:tcPr>
          <w:p w:rsidR="007E421D" w:rsidRPr="007E421D" w:rsidRDefault="007E421D" w:rsidP="007E421D">
            <w:pPr>
              <w:spacing w:before="31" w:line="275" w:lineRule="exact"/>
              <w:ind w:left="47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2019/</w:t>
            </w:r>
          </w:p>
          <w:p w:rsidR="007E421D" w:rsidRPr="007E421D" w:rsidRDefault="007E421D" w:rsidP="007E421D">
            <w:pPr>
              <w:spacing w:line="275" w:lineRule="exact"/>
              <w:ind w:left="47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2020</w:t>
            </w:r>
          </w:p>
        </w:tc>
        <w:tc>
          <w:tcPr>
            <w:tcW w:w="635" w:type="dxa"/>
          </w:tcPr>
          <w:p w:rsidR="007E421D" w:rsidRPr="007E421D" w:rsidRDefault="007E421D" w:rsidP="007E421D">
            <w:pPr>
              <w:spacing w:before="31" w:line="275" w:lineRule="exact"/>
              <w:ind w:left="47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2020/</w:t>
            </w:r>
          </w:p>
          <w:p w:rsidR="007E421D" w:rsidRPr="007E421D" w:rsidRDefault="007E421D" w:rsidP="007E421D">
            <w:pPr>
              <w:spacing w:line="275" w:lineRule="exact"/>
              <w:ind w:left="47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2021</w:t>
            </w:r>
          </w:p>
        </w:tc>
        <w:tc>
          <w:tcPr>
            <w:tcW w:w="640" w:type="dxa"/>
          </w:tcPr>
          <w:p w:rsidR="007E421D" w:rsidRPr="007E421D" w:rsidRDefault="007E421D" w:rsidP="007E421D">
            <w:pPr>
              <w:spacing w:before="31" w:line="275" w:lineRule="exact"/>
              <w:ind w:left="48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2021/</w:t>
            </w:r>
          </w:p>
          <w:p w:rsidR="007E421D" w:rsidRPr="007E421D" w:rsidRDefault="007E421D" w:rsidP="007E421D">
            <w:pPr>
              <w:spacing w:line="275" w:lineRule="exact"/>
              <w:ind w:left="48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2022</w:t>
            </w:r>
          </w:p>
        </w:tc>
        <w:tc>
          <w:tcPr>
            <w:tcW w:w="635" w:type="dxa"/>
          </w:tcPr>
          <w:p w:rsidR="007E421D" w:rsidRPr="007E421D" w:rsidRDefault="007E421D" w:rsidP="007E421D">
            <w:pPr>
              <w:spacing w:before="31" w:line="275" w:lineRule="exact"/>
              <w:ind w:left="47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2019/</w:t>
            </w:r>
          </w:p>
          <w:p w:rsidR="007E421D" w:rsidRPr="007E421D" w:rsidRDefault="007E421D" w:rsidP="007E421D">
            <w:pPr>
              <w:spacing w:line="275" w:lineRule="exact"/>
              <w:ind w:left="47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2020</w:t>
            </w:r>
          </w:p>
        </w:tc>
        <w:tc>
          <w:tcPr>
            <w:tcW w:w="636" w:type="dxa"/>
          </w:tcPr>
          <w:p w:rsidR="007E421D" w:rsidRPr="007E421D" w:rsidRDefault="007E421D" w:rsidP="007E421D">
            <w:pPr>
              <w:spacing w:before="31" w:line="275" w:lineRule="exact"/>
              <w:ind w:left="47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2020/</w:t>
            </w:r>
          </w:p>
          <w:p w:rsidR="007E421D" w:rsidRPr="007E421D" w:rsidRDefault="007E421D" w:rsidP="007E421D">
            <w:pPr>
              <w:spacing w:line="275" w:lineRule="exact"/>
              <w:ind w:left="47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2021</w:t>
            </w:r>
          </w:p>
        </w:tc>
        <w:tc>
          <w:tcPr>
            <w:tcW w:w="640" w:type="dxa"/>
          </w:tcPr>
          <w:p w:rsidR="007E421D" w:rsidRPr="007E421D" w:rsidRDefault="007E421D" w:rsidP="007E421D">
            <w:pPr>
              <w:spacing w:before="31" w:line="275" w:lineRule="exact"/>
              <w:ind w:left="48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2021/</w:t>
            </w:r>
          </w:p>
          <w:p w:rsidR="007E421D" w:rsidRPr="007E421D" w:rsidRDefault="007E421D" w:rsidP="007E421D">
            <w:pPr>
              <w:spacing w:line="275" w:lineRule="exact"/>
              <w:ind w:left="48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2022</w:t>
            </w:r>
          </w:p>
        </w:tc>
        <w:tc>
          <w:tcPr>
            <w:tcW w:w="847" w:type="dxa"/>
          </w:tcPr>
          <w:p w:rsidR="007E421D" w:rsidRPr="007E421D" w:rsidRDefault="007E421D" w:rsidP="007E421D">
            <w:pPr>
              <w:spacing w:before="31" w:line="275" w:lineRule="exact"/>
              <w:ind w:left="47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2019/</w:t>
            </w:r>
          </w:p>
          <w:p w:rsidR="007E421D" w:rsidRPr="007E421D" w:rsidRDefault="007E421D" w:rsidP="007E421D">
            <w:pPr>
              <w:spacing w:line="275" w:lineRule="exact"/>
              <w:ind w:left="47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2020</w:t>
            </w:r>
          </w:p>
        </w:tc>
        <w:tc>
          <w:tcPr>
            <w:tcW w:w="709" w:type="dxa"/>
          </w:tcPr>
          <w:p w:rsidR="007E421D" w:rsidRPr="007E421D" w:rsidRDefault="007E421D" w:rsidP="007E421D">
            <w:pPr>
              <w:spacing w:before="31" w:line="275" w:lineRule="exact"/>
              <w:ind w:left="47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2020/</w:t>
            </w:r>
          </w:p>
          <w:p w:rsidR="007E421D" w:rsidRPr="007E421D" w:rsidRDefault="007E421D" w:rsidP="007E421D">
            <w:pPr>
              <w:spacing w:line="275" w:lineRule="exact"/>
              <w:ind w:left="47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2021</w:t>
            </w:r>
          </w:p>
        </w:tc>
        <w:tc>
          <w:tcPr>
            <w:tcW w:w="850" w:type="dxa"/>
          </w:tcPr>
          <w:p w:rsidR="007E421D" w:rsidRPr="007E421D" w:rsidRDefault="007E421D" w:rsidP="007E421D">
            <w:pPr>
              <w:spacing w:before="31" w:line="275" w:lineRule="exact"/>
              <w:ind w:left="48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2021/</w:t>
            </w:r>
          </w:p>
          <w:p w:rsidR="007E421D" w:rsidRPr="007E421D" w:rsidRDefault="007E421D" w:rsidP="007E421D">
            <w:pPr>
              <w:spacing w:line="275" w:lineRule="exact"/>
              <w:ind w:left="48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2022</w:t>
            </w:r>
          </w:p>
        </w:tc>
      </w:tr>
      <w:tr w:rsidR="007E421D" w:rsidRPr="007E421D" w:rsidTr="00460C44">
        <w:trPr>
          <w:trHeight w:val="1165"/>
        </w:trPr>
        <w:tc>
          <w:tcPr>
            <w:tcW w:w="1638" w:type="dxa"/>
          </w:tcPr>
          <w:p w:rsidR="007E421D" w:rsidRPr="007E421D" w:rsidRDefault="007E421D" w:rsidP="007E421D">
            <w:pPr>
              <w:spacing w:before="31"/>
              <w:ind w:left="47" w:right="19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Уровень</w:t>
            </w:r>
            <w:r w:rsidRPr="007E421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E421D">
              <w:rPr>
                <w:rFonts w:ascii="Times New Roman" w:eastAsia="Times New Roman" w:hAnsi="Times New Roman" w:cs="Times New Roman"/>
                <w:sz w:val="24"/>
              </w:rPr>
              <w:t>начального</w:t>
            </w:r>
            <w:r w:rsidRPr="007E421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E421D">
              <w:rPr>
                <w:rFonts w:ascii="Times New Roman" w:eastAsia="Times New Roman" w:hAnsi="Times New Roman" w:cs="Times New Roman"/>
                <w:sz w:val="24"/>
              </w:rPr>
              <w:t>общего</w:t>
            </w:r>
            <w:r w:rsidRPr="007E421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E421D">
              <w:rPr>
                <w:rFonts w:ascii="Times New Roman" w:eastAsia="Times New Roman" w:hAnsi="Times New Roman" w:cs="Times New Roman"/>
                <w:spacing w:val="-1"/>
                <w:sz w:val="24"/>
              </w:rPr>
              <w:t>образования</w:t>
            </w:r>
          </w:p>
        </w:tc>
        <w:tc>
          <w:tcPr>
            <w:tcW w:w="640" w:type="dxa"/>
          </w:tcPr>
          <w:p w:rsidR="007E421D" w:rsidRPr="007E421D" w:rsidRDefault="007E421D" w:rsidP="007E421D">
            <w:pPr>
              <w:spacing w:before="32"/>
              <w:ind w:left="126" w:right="116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79</w:t>
            </w:r>
          </w:p>
        </w:tc>
        <w:tc>
          <w:tcPr>
            <w:tcW w:w="635" w:type="dxa"/>
          </w:tcPr>
          <w:p w:rsidR="007E421D" w:rsidRPr="007E421D" w:rsidRDefault="007E421D" w:rsidP="007E421D">
            <w:pPr>
              <w:spacing w:before="32"/>
              <w:ind w:left="130" w:right="115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71</w:t>
            </w:r>
          </w:p>
        </w:tc>
        <w:tc>
          <w:tcPr>
            <w:tcW w:w="635" w:type="dxa"/>
          </w:tcPr>
          <w:p w:rsidR="007E421D" w:rsidRPr="007E421D" w:rsidRDefault="007E421D" w:rsidP="007E421D">
            <w:pPr>
              <w:spacing w:before="32"/>
              <w:ind w:left="130" w:right="114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82</w:t>
            </w:r>
          </w:p>
        </w:tc>
        <w:tc>
          <w:tcPr>
            <w:tcW w:w="641" w:type="dxa"/>
          </w:tcPr>
          <w:p w:rsidR="007E421D" w:rsidRPr="007E421D" w:rsidRDefault="007E421D" w:rsidP="007E421D">
            <w:pPr>
              <w:spacing w:before="32"/>
              <w:ind w:left="213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27</w:t>
            </w:r>
          </w:p>
        </w:tc>
        <w:tc>
          <w:tcPr>
            <w:tcW w:w="635" w:type="dxa"/>
          </w:tcPr>
          <w:p w:rsidR="007E421D" w:rsidRPr="007E421D" w:rsidRDefault="007E421D" w:rsidP="007E421D">
            <w:pPr>
              <w:spacing w:before="32"/>
              <w:ind w:left="130" w:right="115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23</w:t>
            </w:r>
          </w:p>
        </w:tc>
        <w:tc>
          <w:tcPr>
            <w:tcW w:w="640" w:type="dxa"/>
          </w:tcPr>
          <w:p w:rsidR="007E421D" w:rsidRPr="007E421D" w:rsidRDefault="007E421D" w:rsidP="007E421D">
            <w:pPr>
              <w:spacing w:before="32"/>
              <w:ind w:left="126" w:right="116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29</w:t>
            </w:r>
          </w:p>
        </w:tc>
        <w:tc>
          <w:tcPr>
            <w:tcW w:w="635" w:type="dxa"/>
          </w:tcPr>
          <w:p w:rsidR="007E421D" w:rsidRPr="007E421D" w:rsidRDefault="007E421D" w:rsidP="007E421D">
            <w:pPr>
              <w:spacing w:before="32"/>
              <w:ind w:left="130" w:right="114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12</w:t>
            </w:r>
          </w:p>
        </w:tc>
        <w:tc>
          <w:tcPr>
            <w:tcW w:w="636" w:type="dxa"/>
          </w:tcPr>
          <w:p w:rsidR="007E421D" w:rsidRPr="007E421D" w:rsidRDefault="007E421D" w:rsidP="007E421D">
            <w:pPr>
              <w:spacing w:before="32"/>
              <w:ind w:left="131" w:right="116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24</w:t>
            </w:r>
          </w:p>
        </w:tc>
        <w:tc>
          <w:tcPr>
            <w:tcW w:w="640" w:type="dxa"/>
          </w:tcPr>
          <w:p w:rsidR="007E421D" w:rsidRPr="007E421D" w:rsidRDefault="007E421D" w:rsidP="007E421D">
            <w:pPr>
              <w:spacing w:before="32"/>
              <w:ind w:left="130" w:right="111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16</w:t>
            </w:r>
          </w:p>
        </w:tc>
        <w:tc>
          <w:tcPr>
            <w:tcW w:w="847" w:type="dxa"/>
          </w:tcPr>
          <w:p w:rsidR="007E421D" w:rsidRPr="007E421D" w:rsidRDefault="007E421D" w:rsidP="007E421D">
            <w:pPr>
              <w:spacing w:before="32"/>
              <w:ind w:left="17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7E421D" w:rsidRPr="007E421D" w:rsidRDefault="007E421D" w:rsidP="007E421D">
            <w:pPr>
              <w:spacing w:before="32"/>
              <w:ind w:left="12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7E421D" w:rsidRPr="007E421D" w:rsidRDefault="007E421D" w:rsidP="007E421D">
            <w:pPr>
              <w:spacing w:before="32"/>
              <w:ind w:left="17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0</w:t>
            </w:r>
          </w:p>
        </w:tc>
      </w:tr>
      <w:tr w:rsidR="007E421D" w:rsidRPr="007E421D" w:rsidTr="00460C44">
        <w:trPr>
          <w:trHeight w:val="1165"/>
        </w:trPr>
        <w:tc>
          <w:tcPr>
            <w:tcW w:w="1638" w:type="dxa"/>
          </w:tcPr>
          <w:p w:rsidR="007E421D" w:rsidRPr="007E421D" w:rsidRDefault="007E421D" w:rsidP="007E421D">
            <w:pPr>
              <w:spacing w:before="31"/>
              <w:ind w:left="47" w:right="19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Уровень</w:t>
            </w:r>
            <w:r w:rsidRPr="007E421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E421D">
              <w:rPr>
                <w:rFonts w:ascii="Times New Roman" w:eastAsia="Times New Roman" w:hAnsi="Times New Roman" w:cs="Times New Roman"/>
                <w:sz w:val="24"/>
              </w:rPr>
              <w:t>основного</w:t>
            </w:r>
            <w:r w:rsidRPr="007E421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E421D">
              <w:rPr>
                <w:rFonts w:ascii="Times New Roman" w:eastAsia="Times New Roman" w:hAnsi="Times New Roman" w:cs="Times New Roman"/>
                <w:sz w:val="24"/>
              </w:rPr>
              <w:t>общего</w:t>
            </w:r>
            <w:r w:rsidRPr="007E421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E421D">
              <w:rPr>
                <w:rFonts w:ascii="Times New Roman" w:eastAsia="Times New Roman" w:hAnsi="Times New Roman" w:cs="Times New Roman"/>
                <w:spacing w:val="-1"/>
                <w:sz w:val="24"/>
              </w:rPr>
              <w:t>образования</w:t>
            </w:r>
          </w:p>
        </w:tc>
        <w:tc>
          <w:tcPr>
            <w:tcW w:w="640" w:type="dxa"/>
          </w:tcPr>
          <w:p w:rsidR="007E421D" w:rsidRPr="007E421D" w:rsidRDefault="007E421D" w:rsidP="007E421D">
            <w:pPr>
              <w:spacing w:before="32"/>
              <w:ind w:left="126" w:right="116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88</w:t>
            </w:r>
          </w:p>
        </w:tc>
        <w:tc>
          <w:tcPr>
            <w:tcW w:w="635" w:type="dxa"/>
          </w:tcPr>
          <w:p w:rsidR="007E421D" w:rsidRPr="007E421D" w:rsidRDefault="007E421D" w:rsidP="007E421D">
            <w:pPr>
              <w:spacing w:before="32"/>
              <w:ind w:left="130" w:right="115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82</w:t>
            </w:r>
          </w:p>
        </w:tc>
        <w:tc>
          <w:tcPr>
            <w:tcW w:w="635" w:type="dxa"/>
          </w:tcPr>
          <w:p w:rsidR="007E421D" w:rsidRPr="007E421D" w:rsidRDefault="007E421D" w:rsidP="007E421D">
            <w:pPr>
              <w:spacing w:before="32"/>
              <w:ind w:left="130" w:right="114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75</w:t>
            </w:r>
          </w:p>
        </w:tc>
        <w:tc>
          <w:tcPr>
            <w:tcW w:w="641" w:type="dxa"/>
          </w:tcPr>
          <w:p w:rsidR="007E421D" w:rsidRPr="007E421D" w:rsidRDefault="007E421D" w:rsidP="007E421D">
            <w:pPr>
              <w:spacing w:before="32"/>
              <w:ind w:left="268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16</w:t>
            </w:r>
          </w:p>
        </w:tc>
        <w:tc>
          <w:tcPr>
            <w:tcW w:w="635" w:type="dxa"/>
          </w:tcPr>
          <w:p w:rsidR="007E421D" w:rsidRPr="007E421D" w:rsidRDefault="007E421D" w:rsidP="007E421D">
            <w:pPr>
              <w:spacing w:before="32"/>
              <w:ind w:left="16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21</w:t>
            </w:r>
          </w:p>
        </w:tc>
        <w:tc>
          <w:tcPr>
            <w:tcW w:w="640" w:type="dxa"/>
          </w:tcPr>
          <w:p w:rsidR="007E421D" w:rsidRPr="007E421D" w:rsidRDefault="007E421D" w:rsidP="007E421D">
            <w:pPr>
              <w:spacing w:before="32"/>
              <w:ind w:left="126" w:right="116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18</w:t>
            </w:r>
          </w:p>
        </w:tc>
        <w:tc>
          <w:tcPr>
            <w:tcW w:w="635" w:type="dxa"/>
          </w:tcPr>
          <w:p w:rsidR="007E421D" w:rsidRPr="007E421D" w:rsidRDefault="007E421D" w:rsidP="007E421D">
            <w:pPr>
              <w:spacing w:before="32"/>
              <w:ind w:left="130" w:right="114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16</w:t>
            </w:r>
          </w:p>
        </w:tc>
        <w:tc>
          <w:tcPr>
            <w:tcW w:w="636" w:type="dxa"/>
          </w:tcPr>
          <w:p w:rsidR="007E421D" w:rsidRPr="007E421D" w:rsidRDefault="007E421D" w:rsidP="007E421D">
            <w:pPr>
              <w:spacing w:before="32"/>
              <w:ind w:left="131" w:right="116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21</w:t>
            </w:r>
          </w:p>
        </w:tc>
        <w:tc>
          <w:tcPr>
            <w:tcW w:w="640" w:type="dxa"/>
          </w:tcPr>
          <w:p w:rsidR="007E421D" w:rsidRPr="007E421D" w:rsidRDefault="007E421D" w:rsidP="007E421D">
            <w:pPr>
              <w:spacing w:before="32"/>
              <w:ind w:left="130" w:right="111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15</w:t>
            </w:r>
          </w:p>
        </w:tc>
        <w:tc>
          <w:tcPr>
            <w:tcW w:w="847" w:type="dxa"/>
          </w:tcPr>
          <w:p w:rsidR="007E421D" w:rsidRPr="007E421D" w:rsidRDefault="007E421D" w:rsidP="007E421D">
            <w:pPr>
              <w:spacing w:before="32"/>
              <w:ind w:left="17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7E421D" w:rsidRPr="007E421D" w:rsidRDefault="007E421D" w:rsidP="007E421D">
            <w:pPr>
              <w:spacing w:before="32"/>
              <w:ind w:left="12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7E421D" w:rsidRPr="007E421D" w:rsidRDefault="007E421D" w:rsidP="007E421D">
            <w:pPr>
              <w:spacing w:before="32"/>
              <w:ind w:left="17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0</w:t>
            </w:r>
          </w:p>
        </w:tc>
      </w:tr>
      <w:tr w:rsidR="007E421D" w:rsidRPr="007E421D" w:rsidTr="00460C44">
        <w:trPr>
          <w:trHeight w:val="1165"/>
        </w:trPr>
        <w:tc>
          <w:tcPr>
            <w:tcW w:w="1638" w:type="dxa"/>
          </w:tcPr>
          <w:p w:rsidR="007E421D" w:rsidRPr="007E421D" w:rsidRDefault="007E421D" w:rsidP="007E421D">
            <w:pPr>
              <w:spacing w:before="31"/>
              <w:ind w:left="47" w:right="19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Уровень</w:t>
            </w:r>
            <w:r w:rsidRPr="007E421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E421D">
              <w:rPr>
                <w:rFonts w:ascii="Times New Roman" w:eastAsia="Times New Roman" w:hAnsi="Times New Roman" w:cs="Times New Roman"/>
                <w:sz w:val="24"/>
              </w:rPr>
              <w:t>среднего</w:t>
            </w:r>
            <w:r w:rsidRPr="007E421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E421D">
              <w:rPr>
                <w:rFonts w:ascii="Times New Roman" w:eastAsia="Times New Roman" w:hAnsi="Times New Roman" w:cs="Times New Roman"/>
                <w:sz w:val="24"/>
              </w:rPr>
              <w:t>общего</w:t>
            </w:r>
            <w:r w:rsidRPr="007E421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E421D">
              <w:rPr>
                <w:rFonts w:ascii="Times New Roman" w:eastAsia="Times New Roman" w:hAnsi="Times New Roman" w:cs="Times New Roman"/>
                <w:spacing w:val="-1"/>
                <w:sz w:val="24"/>
              </w:rPr>
              <w:t>образования</w:t>
            </w:r>
          </w:p>
        </w:tc>
        <w:tc>
          <w:tcPr>
            <w:tcW w:w="640" w:type="dxa"/>
          </w:tcPr>
          <w:p w:rsidR="007E421D" w:rsidRPr="007E421D" w:rsidRDefault="007E421D" w:rsidP="007E421D">
            <w:pPr>
              <w:spacing w:before="33"/>
              <w:ind w:left="126" w:right="116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14</w:t>
            </w:r>
          </w:p>
        </w:tc>
        <w:tc>
          <w:tcPr>
            <w:tcW w:w="635" w:type="dxa"/>
          </w:tcPr>
          <w:p w:rsidR="007E421D" w:rsidRPr="007E421D" w:rsidRDefault="007E421D" w:rsidP="007E421D">
            <w:pPr>
              <w:spacing w:before="33"/>
              <w:ind w:left="130" w:right="115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13</w:t>
            </w:r>
          </w:p>
        </w:tc>
        <w:tc>
          <w:tcPr>
            <w:tcW w:w="635" w:type="dxa"/>
          </w:tcPr>
          <w:p w:rsidR="007E421D" w:rsidRPr="007E421D" w:rsidRDefault="007E421D" w:rsidP="007E421D">
            <w:pPr>
              <w:spacing w:before="33"/>
              <w:ind w:left="130" w:right="114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19</w:t>
            </w:r>
          </w:p>
        </w:tc>
        <w:tc>
          <w:tcPr>
            <w:tcW w:w="641" w:type="dxa"/>
          </w:tcPr>
          <w:p w:rsidR="007E421D" w:rsidRPr="007E421D" w:rsidRDefault="007E421D" w:rsidP="007E421D">
            <w:pPr>
              <w:spacing w:before="33"/>
              <w:ind w:left="268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5</w:t>
            </w:r>
          </w:p>
        </w:tc>
        <w:tc>
          <w:tcPr>
            <w:tcW w:w="635" w:type="dxa"/>
          </w:tcPr>
          <w:p w:rsidR="007E421D" w:rsidRPr="007E421D" w:rsidRDefault="007E421D" w:rsidP="007E421D">
            <w:pPr>
              <w:spacing w:before="33"/>
              <w:ind w:left="16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3</w:t>
            </w:r>
          </w:p>
        </w:tc>
        <w:tc>
          <w:tcPr>
            <w:tcW w:w="640" w:type="dxa"/>
          </w:tcPr>
          <w:p w:rsidR="007E421D" w:rsidRPr="007E421D" w:rsidRDefault="007E421D" w:rsidP="007E421D">
            <w:pPr>
              <w:spacing w:before="33"/>
              <w:ind w:left="11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1</w:t>
            </w:r>
          </w:p>
        </w:tc>
        <w:tc>
          <w:tcPr>
            <w:tcW w:w="635" w:type="dxa"/>
          </w:tcPr>
          <w:p w:rsidR="007E421D" w:rsidRPr="007E421D" w:rsidRDefault="007E421D" w:rsidP="007E421D">
            <w:pPr>
              <w:spacing w:before="33"/>
              <w:ind w:left="130" w:right="114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4</w:t>
            </w:r>
          </w:p>
        </w:tc>
        <w:tc>
          <w:tcPr>
            <w:tcW w:w="636" w:type="dxa"/>
          </w:tcPr>
          <w:p w:rsidR="007E421D" w:rsidRPr="007E421D" w:rsidRDefault="007E421D" w:rsidP="007E421D">
            <w:pPr>
              <w:spacing w:before="33"/>
              <w:ind w:left="131" w:right="116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6</w:t>
            </w:r>
          </w:p>
        </w:tc>
        <w:tc>
          <w:tcPr>
            <w:tcW w:w="640" w:type="dxa"/>
          </w:tcPr>
          <w:p w:rsidR="007E421D" w:rsidRPr="007E421D" w:rsidRDefault="007E421D" w:rsidP="007E421D">
            <w:pPr>
              <w:spacing w:before="33"/>
              <w:ind w:left="130" w:right="111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9</w:t>
            </w:r>
          </w:p>
        </w:tc>
        <w:tc>
          <w:tcPr>
            <w:tcW w:w="847" w:type="dxa"/>
          </w:tcPr>
          <w:p w:rsidR="007E421D" w:rsidRPr="007E421D" w:rsidRDefault="007E421D" w:rsidP="007E421D">
            <w:pPr>
              <w:spacing w:before="33"/>
              <w:ind w:left="17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7E421D" w:rsidRPr="007E421D" w:rsidRDefault="007E421D" w:rsidP="007E421D">
            <w:pPr>
              <w:spacing w:before="33"/>
              <w:ind w:left="12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7E421D" w:rsidRPr="007E421D" w:rsidRDefault="007E421D" w:rsidP="007E421D">
            <w:pPr>
              <w:spacing w:before="33"/>
              <w:ind w:left="17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0</w:t>
            </w:r>
          </w:p>
        </w:tc>
      </w:tr>
      <w:tr w:rsidR="007E421D" w:rsidRPr="007E421D" w:rsidTr="00460C44">
        <w:trPr>
          <w:trHeight w:val="375"/>
        </w:trPr>
        <w:tc>
          <w:tcPr>
            <w:tcW w:w="1638" w:type="dxa"/>
          </w:tcPr>
          <w:p w:rsidR="007E421D" w:rsidRPr="007E421D" w:rsidRDefault="007E421D" w:rsidP="007E421D">
            <w:pPr>
              <w:spacing w:before="31"/>
              <w:ind w:left="4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</w:p>
        </w:tc>
        <w:tc>
          <w:tcPr>
            <w:tcW w:w="640" w:type="dxa"/>
          </w:tcPr>
          <w:p w:rsidR="007E421D" w:rsidRPr="007E421D" w:rsidRDefault="007E421D" w:rsidP="007E421D">
            <w:pPr>
              <w:spacing w:before="32"/>
              <w:ind w:left="126" w:right="116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 w:rsidRPr="007E421D">
              <w:rPr>
                <w:rFonts w:ascii="Arial" w:eastAsia="Times New Roman" w:hAnsi="Times New Roman" w:cs="Times New Roman"/>
                <w:b/>
                <w:sz w:val="20"/>
              </w:rPr>
              <w:t>181</w:t>
            </w:r>
          </w:p>
        </w:tc>
        <w:tc>
          <w:tcPr>
            <w:tcW w:w="635" w:type="dxa"/>
          </w:tcPr>
          <w:p w:rsidR="007E421D" w:rsidRPr="007E421D" w:rsidRDefault="007E421D" w:rsidP="007E421D">
            <w:pPr>
              <w:spacing w:before="32"/>
              <w:ind w:left="130" w:right="115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 w:rsidRPr="007E421D">
              <w:rPr>
                <w:rFonts w:ascii="Arial" w:eastAsia="Times New Roman" w:hAnsi="Times New Roman" w:cs="Times New Roman"/>
                <w:b/>
                <w:sz w:val="20"/>
              </w:rPr>
              <w:t>166</w:t>
            </w:r>
          </w:p>
        </w:tc>
        <w:tc>
          <w:tcPr>
            <w:tcW w:w="635" w:type="dxa"/>
          </w:tcPr>
          <w:p w:rsidR="007E421D" w:rsidRPr="007E421D" w:rsidRDefault="007E421D" w:rsidP="007E421D">
            <w:pPr>
              <w:spacing w:before="32"/>
              <w:ind w:left="130" w:right="114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 w:rsidRPr="007E421D">
              <w:rPr>
                <w:rFonts w:ascii="Arial" w:eastAsia="Times New Roman" w:hAnsi="Times New Roman" w:cs="Times New Roman"/>
                <w:b/>
                <w:sz w:val="20"/>
              </w:rPr>
              <w:t>176</w:t>
            </w:r>
          </w:p>
        </w:tc>
        <w:tc>
          <w:tcPr>
            <w:tcW w:w="641" w:type="dxa"/>
          </w:tcPr>
          <w:p w:rsidR="007E421D" w:rsidRPr="007E421D" w:rsidRDefault="007E421D" w:rsidP="007E421D">
            <w:pPr>
              <w:spacing w:before="32"/>
              <w:ind w:left="213"/>
              <w:rPr>
                <w:rFonts w:ascii="Arial" w:eastAsia="Times New Roman" w:hAnsi="Times New Roman" w:cs="Times New Roman"/>
                <w:b/>
                <w:sz w:val="20"/>
              </w:rPr>
            </w:pPr>
            <w:r w:rsidRPr="007E421D">
              <w:rPr>
                <w:rFonts w:ascii="Arial" w:eastAsia="Times New Roman" w:hAnsi="Times New Roman" w:cs="Times New Roman"/>
                <w:b/>
                <w:sz w:val="20"/>
              </w:rPr>
              <w:t>49</w:t>
            </w:r>
          </w:p>
        </w:tc>
        <w:tc>
          <w:tcPr>
            <w:tcW w:w="635" w:type="dxa"/>
          </w:tcPr>
          <w:p w:rsidR="007E421D" w:rsidRPr="007E421D" w:rsidRDefault="007E421D" w:rsidP="007E421D">
            <w:pPr>
              <w:spacing w:before="32"/>
              <w:ind w:left="130" w:right="115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 w:rsidRPr="007E421D">
              <w:rPr>
                <w:rFonts w:ascii="Arial" w:eastAsia="Times New Roman" w:hAnsi="Times New Roman" w:cs="Times New Roman"/>
                <w:b/>
                <w:sz w:val="20"/>
              </w:rPr>
              <w:t>47</w:t>
            </w:r>
          </w:p>
        </w:tc>
        <w:tc>
          <w:tcPr>
            <w:tcW w:w="640" w:type="dxa"/>
          </w:tcPr>
          <w:p w:rsidR="007E421D" w:rsidRPr="007E421D" w:rsidRDefault="007E421D" w:rsidP="007E421D">
            <w:pPr>
              <w:spacing w:before="32"/>
              <w:ind w:left="126" w:right="116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 w:rsidRPr="007E421D">
              <w:rPr>
                <w:rFonts w:ascii="Arial" w:eastAsia="Times New Roman" w:hAnsi="Times New Roman" w:cs="Times New Roman"/>
                <w:b/>
                <w:sz w:val="20"/>
              </w:rPr>
              <w:t>48</w:t>
            </w:r>
          </w:p>
        </w:tc>
        <w:tc>
          <w:tcPr>
            <w:tcW w:w="635" w:type="dxa"/>
          </w:tcPr>
          <w:p w:rsidR="007E421D" w:rsidRPr="007E421D" w:rsidRDefault="007E421D" w:rsidP="007E421D">
            <w:pPr>
              <w:spacing w:before="32"/>
              <w:ind w:left="130" w:right="114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 w:rsidRPr="007E421D">
              <w:rPr>
                <w:rFonts w:ascii="Arial" w:eastAsia="Times New Roman" w:hAnsi="Times New Roman" w:cs="Times New Roman"/>
                <w:b/>
                <w:sz w:val="20"/>
              </w:rPr>
              <w:t>32</w:t>
            </w:r>
          </w:p>
        </w:tc>
        <w:tc>
          <w:tcPr>
            <w:tcW w:w="636" w:type="dxa"/>
          </w:tcPr>
          <w:p w:rsidR="007E421D" w:rsidRPr="007E421D" w:rsidRDefault="007E421D" w:rsidP="007E421D">
            <w:pPr>
              <w:spacing w:before="32"/>
              <w:ind w:left="131" w:right="116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 w:rsidRPr="007E421D">
              <w:rPr>
                <w:rFonts w:ascii="Arial" w:eastAsia="Times New Roman" w:hAnsi="Times New Roman" w:cs="Times New Roman"/>
                <w:b/>
                <w:sz w:val="20"/>
              </w:rPr>
              <w:t>51</w:t>
            </w:r>
          </w:p>
        </w:tc>
        <w:tc>
          <w:tcPr>
            <w:tcW w:w="640" w:type="dxa"/>
          </w:tcPr>
          <w:p w:rsidR="007E421D" w:rsidRPr="007E421D" w:rsidRDefault="007E421D" w:rsidP="007E421D">
            <w:pPr>
              <w:spacing w:before="32"/>
              <w:ind w:left="130" w:right="111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 w:rsidRPr="007E421D">
              <w:rPr>
                <w:rFonts w:ascii="Arial" w:eastAsia="Times New Roman" w:hAnsi="Times New Roman" w:cs="Times New Roman"/>
                <w:b/>
                <w:sz w:val="20"/>
              </w:rPr>
              <w:t>40</w:t>
            </w:r>
          </w:p>
        </w:tc>
        <w:tc>
          <w:tcPr>
            <w:tcW w:w="847" w:type="dxa"/>
          </w:tcPr>
          <w:p w:rsidR="007E421D" w:rsidRPr="007E421D" w:rsidRDefault="007E421D" w:rsidP="007E421D">
            <w:pPr>
              <w:spacing w:before="32"/>
              <w:ind w:left="17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 w:rsidRPr="007E421D">
              <w:rPr>
                <w:rFonts w:ascii="Arial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709" w:type="dxa"/>
          </w:tcPr>
          <w:p w:rsidR="007E421D" w:rsidRPr="007E421D" w:rsidRDefault="007E421D" w:rsidP="007E421D">
            <w:pPr>
              <w:spacing w:before="32"/>
              <w:ind w:left="12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 w:rsidRPr="007E421D">
              <w:rPr>
                <w:rFonts w:ascii="Arial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850" w:type="dxa"/>
          </w:tcPr>
          <w:p w:rsidR="007E421D" w:rsidRPr="007E421D" w:rsidRDefault="007E421D" w:rsidP="007E421D">
            <w:pPr>
              <w:spacing w:before="32"/>
              <w:ind w:left="17"/>
              <w:jc w:val="center"/>
              <w:rPr>
                <w:rFonts w:ascii="Arial" w:eastAsia="Times New Roman" w:hAnsi="Times New Roman" w:cs="Times New Roman"/>
                <w:b/>
                <w:sz w:val="20"/>
              </w:rPr>
            </w:pPr>
            <w:r w:rsidRPr="007E421D">
              <w:rPr>
                <w:rFonts w:ascii="Arial" w:eastAsia="Times New Roman" w:hAnsi="Times New Roman" w:cs="Times New Roman"/>
                <w:b/>
                <w:sz w:val="20"/>
              </w:rPr>
              <w:t>0</w:t>
            </w:r>
          </w:p>
        </w:tc>
      </w:tr>
    </w:tbl>
    <w:p w:rsidR="007E421D" w:rsidRPr="007E421D" w:rsidRDefault="007E421D" w:rsidP="007E421D">
      <w:pPr>
        <w:widowControl w:val="0"/>
        <w:autoSpaceDE w:val="0"/>
        <w:autoSpaceDN w:val="0"/>
        <w:spacing w:after="0" w:line="240" w:lineRule="auto"/>
        <w:ind w:left="280" w:right="845" w:firstLine="56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21D" w:rsidRPr="007E421D" w:rsidRDefault="007E421D" w:rsidP="007E421D">
      <w:pPr>
        <w:widowControl w:val="0"/>
        <w:autoSpaceDE w:val="0"/>
        <w:autoSpaceDN w:val="0"/>
        <w:spacing w:after="0" w:line="240" w:lineRule="auto"/>
        <w:ind w:right="84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E421D">
        <w:rPr>
          <w:rFonts w:ascii="Times New Roman" w:eastAsia="Times New Roman" w:hAnsi="Times New Roman" w:cs="Times New Roman"/>
          <w:sz w:val="28"/>
          <w:szCs w:val="24"/>
        </w:rPr>
        <w:t>Анализируя данные, представленные в таблице, можно сделать вывод:</w:t>
      </w:r>
    </w:p>
    <w:p w:rsidR="007E421D" w:rsidRPr="007E421D" w:rsidRDefault="007E421D" w:rsidP="007E421D">
      <w:pPr>
        <w:widowControl w:val="0"/>
        <w:autoSpaceDE w:val="0"/>
        <w:autoSpaceDN w:val="0"/>
        <w:spacing w:after="0" w:line="240" w:lineRule="auto"/>
        <w:ind w:left="280" w:right="845" w:firstLine="56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E421D">
        <w:rPr>
          <w:rFonts w:ascii="Times New Roman" w:eastAsia="Times New Roman" w:hAnsi="Times New Roman" w:cs="Times New Roman"/>
          <w:sz w:val="28"/>
          <w:szCs w:val="24"/>
        </w:rPr>
        <w:t>Качество обученности составляет  более 55%</w:t>
      </w:r>
    </w:p>
    <w:p w:rsidR="007E421D" w:rsidRPr="007E421D" w:rsidRDefault="007E421D" w:rsidP="007E421D">
      <w:pPr>
        <w:rPr>
          <w:rFonts w:ascii="Calibri" w:eastAsia="Calibri" w:hAnsi="Calibri" w:cs="Times New Roman"/>
          <w:sz w:val="24"/>
          <w:szCs w:val="24"/>
        </w:rPr>
      </w:pPr>
    </w:p>
    <w:p w:rsidR="007E421D" w:rsidRPr="007E421D" w:rsidRDefault="007E421D" w:rsidP="007E421D">
      <w:pPr>
        <w:rPr>
          <w:rFonts w:ascii="Calibri" w:eastAsia="Calibri" w:hAnsi="Calibri" w:cs="Times New Roman"/>
          <w:sz w:val="24"/>
          <w:szCs w:val="24"/>
        </w:rPr>
      </w:pPr>
    </w:p>
    <w:p w:rsidR="007E421D" w:rsidRPr="007E421D" w:rsidRDefault="007E421D" w:rsidP="007E421D">
      <w:pPr>
        <w:rPr>
          <w:rFonts w:ascii="Calibri" w:eastAsia="Calibri" w:hAnsi="Calibri" w:cs="Times New Roman"/>
          <w:sz w:val="24"/>
          <w:szCs w:val="24"/>
        </w:rPr>
      </w:pPr>
    </w:p>
    <w:p w:rsidR="007E421D" w:rsidRPr="007E421D" w:rsidRDefault="007E421D" w:rsidP="007E421D">
      <w:pPr>
        <w:rPr>
          <w:rFonts w:ascii="Calibri" w:eastAsia="Calibri" w:hAnsi="Calibri" w:cs="Times New Roman"/>
          <w:sz w:val="24"/>
          <w:szCs w:val="24"/>
        </w:rPr>
      </w:pPr>
    </w:p>
    <w:p w:rsidR="007E421D" w:rsidRPr="007E421D" w:rsidRDefault="007E421D" w:rsidP="007E421D">
      <w:pPr>
        <w:rPr>
          <w:rFonts w:ascii="Calibri" w:eastAsia="Calibri" w:hAnsi="Calibri" w:cs="Times New Roman"/>
          <w:sz w:val="24"/>
          <w:szCs w:val="24"/>
        </w:rPr>
      </w:pPr>
    </w:p>
    <w:p w:rsidR="007E421D" w:rsidRPr="007E421D" w:rsidRDefault="007E421D" w:rsidP="007E421D">
      <w:pPr>
        <w:ind w:left="709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421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Результаты ВПР – 2022 (осень)</w:t>
      </w:r>
    </w:p>
    <w:tbl>
      <w:tblPr>
        <w:tblStyle w:val="11"/>
        <w:tblW w:w="0" w:type="auto"/>
        <w:tblInd w:w="-885" w:type="dxa"/>
        <w:tblLook w:val="04A0" w:firstRow="1" w:lastRow="0" w:firstColumn="1" w:lastColumn="0" w:noHBand="0" w:noVBand="1"/>
      </w:tblPr>
      <w:tblGrid>
        <w:gridCol w:w="458"/>
        <w:gridCol w:w="1922"/>
        <w:gridCol w:w="1604"/>
        <w:gridCol w:w="1106"/>
        <w:gridCol w:w="1214"/>
        <w:gridCol w:w="85"/>
        <w:gridCol w:w="631"/>
        <w:gridCol w:w="631"/>
        <w:gridCol w:w="631"/>
        <w:gridCol w:w="631"/>
        <w:gridCol w:w="767"/>
        <w:gridCol w:w="776"/>
      </w:tblGrid>
      <w:tr w:rsidR="007E421D" w:rsidRPr="007E421D" w:rsidTr="00460C44">
        <w:trPr>
          <w:trHeight w:val="240"/>
        </w:trPr>
        <w:tc>
          <w:tcPr>
            <w:tcW w:w="458" w:type="dxa"/>
            <w:vMerge w:val="restart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22" w:type="dxa"/>
            <w:vMerge w:val="restart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604" w:type="dxa"/>
            <w:vMerge w:val="restart"/>
          </w:tcPr>
          <w:p w:rsidR="007E421D" w:rsidRPr="007E421D" w:rsidRDefault="007E421D" w:rsidP="007E42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  <w:p w:rsidR="007E421D" w:rsidRPr="007E421D" w:rsidRDefault="007E421D" w:rsidP="007E42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</w:tcPr>
          <w:p w:rsidR="007E421D" w:rsidRPr="007E421D" w:rsidRDefault="007E421D" w:rsidP="007E42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14" w:type="dxa"/>
            <w:vMerge w:val="restart"/>
          </w:tcPr>
          <w:p w:rsidR="007E421D" w:rsidRPr="007E421D" w:rsidRDefault="007E421D" w:rsidP="007E42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Написали</w:t>
            </w:r>
          </w:p>
        </w:tc>
        <w:tc>
          <w:tcPr>
            <w:tcW w:w="2609" w:type="dxa"/>
            <w:gridSpan w:val="5"/>
            <w:tcBorders>
              <w:bottom w:val="single" w:sz="4" w:space="0" w:color="auto"/>
            </w:tcBorders>
          </w:tcPr>
          <w:p w:rsidR="007E421D" w:rsidRPr="007E421D" w:rsidRDefault="007E421D" w:rsidP="007E42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767" w:type="dxa"/>
            <w:vMerge w:val="restart"/>
          </w:tcPr>
          <w:p w:rsidR="007E421D" w:rsidRPr="007E421D" w:rsidRDefault="007E421D" w:rsidP="007E42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Кач.</w:t>
            </w:r>
          </w:p>
        </w:tc>
        <w:tc>
          <w:tcPr>
            <w:tcW w:w="776" w:type="dxa"/>
            <w:vMerge w:val="restart"/>
          </w:tcPr>
          <w:p w:rsidR="007E421D" w:rsidRPr="007E421D" w:rsidRDefault="007E421D" w:rsidP="007E42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Усп.</w:t>
            </w:r>
          </w:p>
          <w:p w:rsidR="007E421D" w:rsidRPr="007E421D" w:rsidRDefault="007E421D" w:rsidP="007E42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421D" w:rsidRPr="007E421D" w:rsidRDefault="007E421D" w:rsidP="007E42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21D" w:rsidRPr="007E421D" w:rsidTr="00460C44">
        <w:trPr>
          <w:trHeight w:val="420"/>
        </w:trPr>
        <w:tc>
          <w:tcPr>
            <w:tcW w:w="45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bottom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67" w:type="dxa"/>
            <w:vMerge/>
            <w:tcBorders>
              <w:bottom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bottom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E421D" w:rsidRPr="007E421D" w:rsidTr="00460C44">
        <w:trPr>
          <w:trHeight w:val="390"/>
        </w:trPr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:rsidR="007E421D" w:rsidRPr="007E421D" w:rsidRDefault="007E421D" w:rsidP="007E42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42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421D" w:rsidRPr="007E421D" w:rsidTr="00460C44">
        <w:tc>
          <w:tcPr>
            <w:tcW w:w="458" w:type="dxa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04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110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99" w:type="dxa"/>
            <w:gridSpan w:val="2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7E421D" w:rsidRPr="007E421D" w:rsidTr="00460C44">
        <w:tc>
          <w:tcPr>
            <w:tcW w:w="458" w:type="dxa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9" w:type="dxa"/>
            <w:gridSpan w:val="2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7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7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</w:tr>
      <w:tr w:rsidR="007E421D" w:rsidRPr="007E421D" w:rsidTr="00460C44">
        <w:tc>
          <w:tcPr>
            <w:tcW w:w="458" w:type="dxa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9" w:type="dxa"/>
            <w:gridSpan w:val="2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</w:tr>
      <w:tr w:rsidR="007E421D" w:rsidRPr="007E421D" w:rsidTr="00460C44">
        <w:tc>
          <w:tcPr>
            <w:tcW w:w="458" w:type="dxa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9" w:type="dxa"/>
            <w:gridSpan w:val="2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7E421D" w:rsidRPr="007E421D" w:rsidTr="00460C44">
        <w:tc>
          <w:tcPr>
            <w:tcW w:w="458" w:type="dxa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99" w:type="dxa"/>
            <w:gridSpan w:val="2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7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</w:tr>
      <w:tr w:rsidR="007E421D" w:rsidRPr="007E421D" w:rsidTr="00460C44">
        <w:tc>
          <w:tcPr>
            <w:tcW w:w="458" w:type="dxa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77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7E421D" w:rsidRPr="007E421D" w:rsidTr="00460C44">
        <w:tc>
          <w:tcPr>
            <w:tcW w:w="458" w:type="dxa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04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110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99" w:type="dxa"/>
            <w:gridSpan w:val="2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7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</w:tr>
      <w:tr w:rsidR="007E421D" w:rsidRPr="007E421D" w:rsidTr="00460C44">
        <w:tc>
          <w:tcPr>
            <w:tcW w:w="458" w:type="dxa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9" w:type="dxa"/>
            <w:gridSpan w:val="2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7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</w:tr>
      <w:tr w:rsidR="007E421D" w:rsidRPr="007E421D" w:rsidTr="00460C44">
        <w:tc>
          <w:tcPr>
            <w:tcW w:w="458" w:type="dxa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9" w:type="dxa"/>
            <w:gridSpan w:val="2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7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</w:tr>
      <w:tr w:rsidR="007E421D" w:rsidRPr="007E421D" w:rsidTr="00460C44">
        <w:tc>
          <w:tcPr>
            <w:tcW w:w="458" w:type="dxa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9" w:type="dxa"/>
            <w:gridSpan w:val="2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7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</w:tr>
      <w:tr w:rsidR="007E421D" w:rsidRPr="007E421D" w:rsidTr="00460C44">
        <w:tc>
          <w:tcPr>
            <w:tcW w:w="458" w:type="dxa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110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99" w:type="dxa"/>
            <w:gridSpan w:val="2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7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</w:tr>
      <w:tr w:rsidR="007E421D" w:rsidRPr="007E421D" w:rsidTr="00460C44">
        <w:tc>
          <w:tcPr>
            <w:tcW w:w="458" w:type="dxa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E421D" w:rsidRPr="007E421D" w:rsidTr="00460C44">
        <w:tc>
          <w:tcPr>
            <w:tcW w:w="458" w:type="dxa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Окр мир</w:t>
            </w:r>
          </w:p>
        </w:tc>
        <w:tc>
          <w:tcPr>
            <w:tcW w:w="1604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1299" w:type="dxa"/>
            <w:gridSpan w:val="2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7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</w:tr>
      <w:tr w:rsidR="007E421D" w:rsidRPr="007E421D" w:rsidTr="00460C44">
        <w:tc>
          <w:tcPr>
            <w:tcW w:w="458" w:type="dxa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7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7E421D" w:rsidRPr="007E421D" w:rsidTr="00460C44">
        <w:tc>
          <w:tcPr>
            <w:tcW w:w="458" w:type="dxa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04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9" w:type="dxa"/>
            <w:gridSpan w:val="2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7E421D" w:rsidRPr="007E421D" w:rsidTr="00460C44">
        <w:tc>
          <w:tcPr>
            <w:tcW w:w="458" w:type="dxa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10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9" w:type="dxa"/>
            <w:gridSpan w:val="2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7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</w:tr>
      <w:tr w:rsidR="007E421D" w:rsidRPr="007E421D" w:rsidTr="00460C44">
        <w:tc>
          <w:tcPr>
            <w:tcW w:w="458" w:type="dxa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8 (линейн)</w:t>
            </w:r>
          </w:p>
        </w:tc>
        <w:tc>
          <w:tcPr>
            <w:tcW w:w="110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9" w:type="dxa"/>
            <w:gridSpan w:val="2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7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7E421D" w:rsidRPr="007E421D" w:rsidTr="00460C44">
        <w:tc>
          <w:tcPr>
            <w:tcW w:w="458" w:type="dxa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10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99" w:type="dxa"/>
            <w:gridSpan w:val="2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7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7E421D" w:rsidRPr="007E421D" w:rsidTr="00460C44">
        <w:tc>
          <w:tcPr>
            <w:tcW w:w="458" w:type="dxa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9(концентр)</w:t>
            </w:r>
          </w:p>
        </w:tc>
        <w:tc>
          <w:tcPr>
            <w:tcW w:w="110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99" w:type="dxa"/>
            <w:gridSpan w:val="2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7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7E421D" w:rsidRPr="007E421D" w:rsidTr="00460C44">
        <w:tc>
          <w:tcPr>
            <w:tcW w:w="458" w:type="dxa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21D" w:rsidRPr="007E421D" w:rsidTr="00460C44">
        <w:tc>
          <w:tcPr>
            <w:tcW w:w="458" w:type="dxa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04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9" w:type="dxa"/>
            <w:gridSpan w:val="2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7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</w:tr>
      <w:tr w:rsidR="007E421D" w:rsidRPr="007E421D" w:rsidTr="00460C44">
        <w:tc>
          <w:tcPr>
            <w:tcW w:w="458" w:type="dxa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 xml:space="preserve">Общ   </w:t>
            </w:r>
          </w:p>
        </w:tc>
        <w:tc>
          <w:tcPr>
            <w:tcW w:w="1604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9" w:type="dxa"/>
            <w:gridSpan w:val="2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7E421D" w:rsidRPr="007E421D" w:rsidTr="00460C44">
        <w:tc>
          <w:tcPr>
            <w:tcW w:w="458" w:type="dxa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9" w:type="dxa"/>
            <w:gridSpan w:val="2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7E421D" w:rsidRPr="007E421D" w:rsidTr="00460C44">
        <w:tc>
          <w:tcPr>
            <w:tcW w:w="458" w:type="dxa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604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9" w:type="dxa"/>
            <w:gridSpan w:val="2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7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</w:t>
            </w:r>
          </w:p>
        </w:tc>
      </w:tr>
      <w:tr w:rsidR="007E421D" w:rsidRPr="007E421D" w:rsidTr="00460C44">
        <w:tc>
          <w:tcPr>
            <w:tcW w:w="458" w:type="dxa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99" w:type="dxa"/>
            <w:gridSpan w:val="2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7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</w:tr>
      <w:tr w:rsidR="007E421D" w:rsidRPr="007E421D" w:rsidTr="00460C44">
        <w:tc>
          <w:tcPr>
            <w:tcW w:w="458" w:type="dxa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21D" w:rsidRPr="007E421D" w:rsidTr="00460C44">
        <w:tc>
          <w:tcPr>
            <w:tcW w:w="458" w:type="dxa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Англ яз</w:t>
            </w:r>
          </w:p>
        </w:tc>
        <w:tc>
          <w:tcPr>
            <w:tcW w:w="1604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9" w:type="dxa"/>
            <w:gridSpan w:val="2"/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" w:type="dxa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</w:tr>
      <w:tr w:rsidR="007E421D" w:rsidRPr="007E421D" w:rsidTr="00460C44">
        <w:tc>
          <w:tcPr>
            <w:tcW w:w="458" w:type="dxa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7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7E421D" w:rsidRPr="007E421D" w:rsidTr="00460C44">
        <w:tc>
          <w:tcPr>
            <w:tcW w:w="458" w:type="dxa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7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</w:tr>
    </w:tbl>
    <w:p w:rsidR="007E421D" w:rsidRPr="007E421D" w:rsidRDefault="007E421D" w:rsidP="007E421D">
      <w:pPr>
        <w:widowControl w:val="0"/>
        <w:tabs>
          <w:tab w:val="left" w:pos="991"/>
        </w:tabs>
        <w:autoSpaceDE w:val="0"/>
        <w:autoSpaceDN w:val="0"/>
        <w:spacing w:after="0" w:line="240" w:lineRule="auto"/>
        <w:ind w:left="991" w:hanging="35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E421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7E421D" w:rsidRPr="007E421D" w:rsidRDefault="007E421D" w:rsidP="007E421D">
      <w:pPr>
        <w:widowControl w:val="0"/>
        <w:tabs>
          <w:tab w:val="left" w:pos="284"/>
        </w:tabs>
        <w:autoSpaceDE w:val="0"/>
        <w:autoSpaceDN w:val="0"/>
        <w:spacing w:after="0" w:line="275" w:lineRule="exact"/>
        <w:ind w:left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E42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Всероссийская</w:t>
      </w:r>
      <w:r w:rsidRPr="007E421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олимпиада</w:t>
      </w:r>
      <w:r w:rsidRPr="007E421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школьников</w:t>
      </w:r>
      <w:r w:rsidRPr="007E421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single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</w:t>
      </w:r>
      <w:r w:rsidRPr="007E421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2021-</w:t>
      </w:r>
      <w:r w:rsidRPr="007E421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2022</w:t>
      </w:r>
      <w:r w:rsidRPr="007E421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учебном году</w:t>
      </w:r>
    </w:p>
    <w:p w:rsidR="007E421D" w:rsidRPr="007E421D" w:rsidRDefault="007E421D" w:rsidP="007E421D">
      <w:pPr>
        <w:widowControl w:val="0"/>
        <w:autoSpaceDE w:val="0"/>
        <w:autoSpaceDN w:val="0"/>
        <w:spacing w:after="0" w:line="275" w:lineRule="exact"/>
        <w:ind w:left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Normal3"/>
        <w:tblW w:w="983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710"/>
        <w:gridCol w:w="995"/>
        <w:gridCol w:w="993"/>
        <w:gridCol w:w="850"/>
        <w:gridCol w:w="992"/>
        <w:gridCol w:w="851"/>
        <w:gridCol w:w="850"/>
        <w:gridCol w:w="851"/>
        <w:gridCol w:w="850"/>
        <w:gridCol w:w="759"/>
      </w:tblGrid>
      <w:tr w:rsidR="007E421D" w:rsidRPr="007E421D" w:rsidTr="00460C44">
        <w:trPr>
          <w:trHeight w:val="825"/>
        </w:trPr>
        <w:tc>
          <w:tcPr>
            <w:tcW w:w="1130" w:type="dxa"/>
            <w:vMerge w:val="restart"/>
          </w:tcPr>
          <w:p w:rsidR="007E421D" w:rsidRPr="007E421D" w:rsidRDefault="007E421D" w:rsidP="007E421D">
            <w:pPr>
              <w:spacing w:line="228" w:lineRule="exact"/>
              <w:ind w:left="11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E421D">
              <w:rPr>
                <w:rFonts w:ascii="Times New Roman" w:eastAsia="Times New Roman" w:hAnsi="Times New Roman" w:cs="Times New Roman"/>
                <w:b/>
                <w:sz w:val="20"/>
              </w:rPr>
              <w:t>Классы</w:t>
            </w:r>
          </w:p>
        </w:tc>
        <w:tc>
          <w:tcPr>
            <w:tcW w:w="710" w:type="dxa"/>
            <w:vMerge w:val="restart"/>
          </w:tcPr>
          <w:p w:rsidR="007E421D" w:rsidRPr="007E421D" w:rsidRDefault="007E421D" w:rsidP="007E421D">
            <w:pPr>
              <w:ind w:left="255" w:right="115" w:hanging="11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E421D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Кол-</w:t>
            </w:r>
            <w:r w:rsidRPr="007E421D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E421D">
              <w:rPr>
                <w:rFonts w:ascii="Times New Roman" w:eastAsia="Times New Roman" w:hAnsi="Times New Roman" w:cs="Times New Roman"/>
                <w:b/>
                <w:sz w:val="20"/>
              </w:rPr>
              <w:t>во</w:t>
            </w:r>
          </w:p>
          <w:p w:rsidR="007E421D" w:rsidRPr="007E421D" w:rsidRDefault="007E421D" w:rsidP="007E421D">
            <w:pPr>
              <w:ind w:left="12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E421D">
              <w:rPr>
                <w:rFonts w:ascii="Times New Roman" w:eastAsia="Times New Roman" w:hAnsi="Times New Roman" w:cs="Times New Roman"/>
                <w:b/>
                <w:sz w:val="20"/>
              </w:rPr>
              <w:t>уч-ся</w:t>
            </w:r>
          </w:p>
        </w:tc>
        <w:tc>
          <w:tcPr>
            <w:tcW w:w="2838" w:type="dxa"/>
            <w:gridSpan w:val="3"/>
          </w:tcPr>
          <w:p w:rsidR="007E421D" w:rsidRPr="007E421D" w:rsidRDefault="007E421D" w:rsidP="007E421D">
            <w:pPr>
              <w:spacing w:before="1"/>
              <w:ind w:left="81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b/>
                <w:sz w:val="24"/>
              </w:rPr>
              <w:t>Школьный</w:t>
            </w:r>
            <w:r w:rsidRPr="007E421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7E421D">
              <w:rPr>
                <w:rFonts w:ascii="Times New Roman" w:eastAsia="Times New Roman" w:hAnsi="Times New Roman" w:cs="Times New Roman"/>
                <w:b/>
                <w:sz w:val="24"/>
              </w:rPr>
              <w:t>этап</w:t>
            </w:r>
          </w:p>
        </w:tc>
        <w:tc>
          <w:tcPr>
            <w:tcW w:w="2693" w:type="dxa"/>
            <w:gridSpan w:val="3"/>
          </w:tcPr>
          <w:p w:rsidR="007E421D" w:rsidRPr="007E421D" w:rsidRDefault="007E421D" w:rsidP="007E421D">
            <w:pPr>
              <w:spacing w:before="1"/>
              <w:ind w:left="49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b/>
                <w:sz w:val="24"/>
              </w:rPr>
              <w:t>Муниципальный</w:t>
            </w:r>
            <w:r w:rsidRPr="007E421D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7E421D">
              <w:rPr>
                <w:rFonts w:ascii="Times New Roman" w:eastAsia="Times New Roman" w:hAnsi="Times New Roman" w:cs="Times New Roman"/>
                <w:b/>
                <w:sz w:val="24"/>
              </w:rPr>
              <w:t>этап</w:t>
            </w:r>
          </w:p>
        </w:tc>
        <w:tc>
          <w:tcPr>
            <w:tcW w:w="2460" w:type="dxa"/>
            <w:gridSpan w:val="3"/>
          </w:tcPr>
          <w:p w:rsidR="007E421D" w:rsidRPr="007E421D" w:rsidRDefault="007E421D" w:rsidP="007E421D">
            <w:pPr>
              <w:spacing w:line="276" w:lineRule="exact"/>
              <w:ind w:left="158" w:right="1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Региона</w:t>
            </w:r>
            <w:r w:rsidRPr="007E421D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7E421D">
              <w:rPr>
                <w:rFonts w:ascii="Times New Roman" w:eastAsia="Times New Roman" w:hAnsi="Times New Roman" w:cs="Times New Roman"/>
                <w:b/>
                <w:sz w:val="24"/>
              </w:rPr>
              <w:t>льный</w:t>
            </w:r>
            <w:r w:rsidRPr="007E421D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7E421D">
              <w:rPr>
                <w:rFonts w:ascii="Times New Roman" w:eastAsia="Times New Roman" w:hAnsi="Times New Roman" w:cs="Times New Roman"/>
                <w:b/>
                <w:sz w:val="24"/>
              </w:rPr>
              <w:t>этап</w:t>
            </w:r>
          </w:p>
        </w:tc>
      </w:tr>
      <w:tr w:rsidR="007E421D" w:rsidRPr="007E421D" w:rsidTr="00460C44">
        <w:trPr>
          <w:trHeight w:val="207"/>
        </w:trPr>
        <w:tc>
          <w:tcPr>
            <w:tcW w:w="1130" w:type="dxa"/>
            <w:vMerge/>
            <w:tcBorders>
              <w:top w:val="nil"/>
            </w:tcBorders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5" w:type="dxa"/>
          </w:tcPr>
          <w:p w:rsidR="007E421D" w:rsidRPr="007E421D" w:rsidRDefault="007E421D" w:rsidP="007E421D">
            <w:pPr>
              <w:spacing w:line="187" w:lineRule="exact"/>
              <w:ind w:left="90" w:right="15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21D">
              <w:rPr>
                <w:rFonts w:ascii="Times New Roman" w:eastAsia="Times New Roman" w:hAnsi="Times New Roman" w:cs="Times New Roman"/>
                <w:sz w:val="18"/>
              </w:rPr>
              <w:t>Участники</w:t>
            </w:r>
          </w:p>
        </w:tc>
        <w:tc>
          <w:tcPr>
            <w:tcW w:w="993" w:type="dxa"/>
          </w:tcPr>
          <w:p w:rsidR="007E421D" w:rsidRPr="007E421D" w:rsidRDefault="007E421D" w:rsidP="007E421D">
            <w:pPr>
              <w:spacing w:line="187" w:lineRule="exact"/>
              <w:ind w:left="89" w:right="20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21D">
              <w:rPr>
                <w:rFonts w:ascii="Times New Roman" w:eastAsia="Times New Roman" w:hAnsi="Times New Roman" w:cs="Times New Roman"/>
                <w:sz w:val="18"/>
              </w:rPr>
              <w:t>Победители</w:t>
            </w:r>
          </w:p>
        </w:tc>
        <w:tc>
          <w:tcPr>
            <w:tcW w:w="850" w:type="dxa"/>
          </w:tcPr>
          <w:p w:rsidR="007E421D" w:rsidRPr="007E421D" w:rsidRDefault="007E421D" w:rsidP="007E421D">
            <w:pPr>
              <w:spacing w:line="187" w:lineRule="exact"/>
              <w:ind w:left="92" w:right="16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21D">
              <w:rPr>
                <w:rFonts w:ascii="Times New Roman" w:eastAsia="Times New Roman" w:hAnsi="Times New Roman" w:cs="Times New Roman"/>
                <w:sz w:val="18"/>
              </w:rPr>
              <w:t>Призеры</w:t>
            </w:r>
          </w:p>
        </w:tc>
        <w:tc>
          <w:tcPr>
            <w:tcW w:w="992" w:type="dxa"/>
          </w:tcPr>
          <w:p w:rsidR="007E421D" w:rsidRPr="007E421D" w:rsidRDefault="007E421D" w:rsidP="007E421D">
            <w:pPr>
              <w:spacing w:line="187" w:lineRule="exact"/>
              <w:ind w:left="91" w:right="1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21D">
              <w:rPr>
                <w:rFonts w:ascii="Times New Roman" w:eastAsia="Times New Roman" w:hAnsi="Times New Roman" w:cs="Times New Roman"/>
                <w:sz w:val="18"/>
              </w:rPr>
              <w:t>Участники</w:t>
            </w:r>
          </w:p>
        </w:tc>
        <w:tc>
          <w:tcPr>
            <w:tcW w:w="851" w:type="dxa"/>
          </w:tcPr>
          <w:p w:rsidR="007E421D" w:rsidRPr="007E421D" w:rsidRDefault="007E421D" w:rsidP="007E421D">
            <w:pPr>
              <w:spacing w:line="187" w:lineRule="exact"/>
              <w:ind w:left="90" w:right="20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21D">
              <w:rPr>
                <w:rFonts w:ascii="Times New Roman" w:eastAsia="Times New Roman" w:hAnsi="Times New Roman" w:cs="Times New Roman"/>
                <w:sz w:val="18"/>
              </w:rPr>
              <w:t>Победители</w:t>
            </w:r>
          </w:p>
        </w:tc>
        <w:tc>
          <w:tcPr>
            <w:tcW w:w="850" w:type="dxa"/>
          </w:tcPr>
          <w:p w:rsidR="007E421D" w:rsidRPr="007E421D" w:rsidRDefault="007E421D" w:rsidP="007E421D">
            <w:pPr>
              <w:spacing w:line="187" w:lineRule="exact"/>
              <w:ind w:left="93" w:right="17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21D">
              <w:rPr>
                <w:rFonts w:ascii="Times New Roman" w:eastAsia="Times New Roman" w:hAnsi="Times New Roman" w:cs="Times New Roman"/>
                <w:sz w:val="18"/>
              </w:rPr>
              <w:t>Призеры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spacing w:line="187" w:lineRule="exact"/>
              <w:ind w:left="91" w:right="1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21D">
              <w:rPr>
                <w:rFonts w:ascii="Times New Roman" w:eastAsia="Times New Roman" w:hAnsi="Times New Roman" w:cs="Times New Roman"/>
                <w:sz w:val="18"/>
              </w:rPr>
              <w:t>Участники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E421D" w:rsidRPr="007E421D" w:rsidRDefault="007E421D" w:rsidP="007E421D">
            <w:pPr>
              <w:spacing w:line="187" w:lineRule="exact"/>
              <w:ind w:left="90" w:right="20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21D">
              <w:rPr>
                <w:rFonts w:ascii="Times New Roman" w:eastAsia="Times New Roman" w:hAnsi="Times New Roman" w:cs="Times New Roman"/>
                <w:sz w:val="18"/>
              </w:rPr>
              <w:t>Победители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spacing w:line="187" w:lineRule="exact"/>
              <w:ind w:left="93" w:right="17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21D">
              <w:rPr>
                <w:rFonts w:ascii="Times New Roman" w:eastAsia="Times New Roman" w:hAnsi="Times New Roman" w:cs="Times New Roman"/>
                <w:sz w:val="18"/>
              </w:rPr>
              <w:t>Призеры</w:t>
            </w:r>
          </w:p>
        </w:tc>
      </w:tr>
      <w:tr w:rsidR="007E421D" w:rsidRPr="007E421D" w:rsidTr="00460C44">
        <w:trPr>
          <w:trHeight w:val="275"/>
        </w:trPr>
        <w:tc>
          <w:tcPr>
            <w:tcW w:w="1130" w:type="dxa"/>
          </w:tcPr>
          <w:p w:rsidR="007E421D" w:rsidRPr="007E421D" w:rsidRDefault="007E421D" w:rsidP="007E421D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710" w:type="dxa"/>
          </w:tcPr>
          <w:p w:rsidR="007E421D" w:rsidRPr="007E421D" w:rsidRDefault="007E421D" w:rsidP="007E421D">
            <w:pPr>
              <w:spacing w:before="1" w:line="254" w:lineRule="exact"/>
              <w:ind w:left="155" w:right="1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84</w:t>
            </w:r>
          </w:p>
        </w:tc>
        <w:tc>
          <w:tcPr>
            <w:tcW w:w="995" w:type="dxa"/>
          </w:tcPr>
          <w:p w:rsidR="007E421D" w:rsidRPr="007E421D" w:rsidRDefault="007E421D" w:rsidP="007E421D">
            <w:pPr>
              <w:spacing w:before="1" w:line="254" w:lineRule="exact"/>
              <w:ind w:left="91" w:righ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93" w:type="dxa"/>
          </w:tcPr>
          <w:p w:rsidR="007E421D" w:rsidRPr="007E421D" w:rsidRDefault="007E421D" w:rsidP="007E421D">
            <w:pPr>
              <w:spacing w:before="1" w:line="254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7E421D" w:rsidRPr="007E421D" w:rsidRDefault="007E421D" w:rsidP="007E421D">
            <w:pPr>
              <w:spacing w:before="1" w:line="254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7E421D" w:rsidRPr="007E421D" w:rsidRDefault="007E421D" w:rsidP="007E421D">
            <w:pPr>
              <w:spacing w:before="1" w:line="254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7E421D" w:rsidRPr="007E421D" w:rsidRDefault="007E421D" w:rsidP="007E421D">
            <w:pPr>
              <w:spacing w:before="1" w:line="254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7E421D" w:rsidRPr="007E421D" w:rsidRDefault="007E421D" w:rsidP="007E421D">
            <w:pPr>
              <w:spacing w:before="1" w:line="254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spacing w:before="1" w:line="25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E421D" w:rsidRPr="007E421D" w:rsidRDefault="007E421D" w:rsidP="007E421D">
            <w:pPr>
              <w:spacing w:before="1" w:line="25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spacing w:before="1" w:line="25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7E421D" w:rsidRPr="007E421D" w:rsidTr="00460C44">
        <w:trPr>
          <w:trHeight w:val="275"/>
        </w:trPr>
        <w:tc>
          <w:tcPr>
            <w:tcW w:w="1130" w:type="dxa"/>
          </w:tcPr>
          <w:p w:rsidR="007E421D" w:rsidRPr="007E421D" w:rsidRDefault="007E421D" w:rsidP="007E421D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710" w:type="dxa"/>
          </w:tcPr>
          <w:p w:rsidR="007E421D" w:rsidRPr="007E421D" w:rsidRDefault="007E421D" w:rsidP="007E421D">
            <w:pPr>
              <w:spacing w:before="1" w:line="254" w:lineRule="exact"/>
              <w:ind w:left="155" w:right="1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76</w:t>
            </w:r>
          </w:p>
        </w:tc>
        <w:tc>
          <w:tcPr>
            <w:tcW w:w="995" w:type="dxa"/>
          </w:tcPr>
          <w:p w:rsidR="007E421D" w:rsidRPr="007E421D" w:rsidRDefault="007E421D" w:rsidP="007E421D">
            <w:pPr>
              <w:spacing w:before="1" w:line="254" w:lineRule="exact"/>
              <w:ind w:left="91" w:righ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  <w:tc>
          <w:tcPr>
            <w:tcW w:w="993" w:type="dxa"/>
          </w:tcPr>
          <w:p w:rsidR="007E421D" w:rsidRPr="007E421D" w:rsidRDefault="007E421D" w:rsidP="007E421D">
            <w:pPr>
              <w:spacing w:before="1" w:line="254" w:lineRule="exact"/>
              <w:ind w:left="90" w:right="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850" w:type="dxa"/>
          </w:tcPr>
          <w:p w:rsidR="007E421D" w:rsidRPr="007E421D" w:rsidRDefault="007E421D" w:rsidP="007E421D">
            <w:pPr>
              <w:spacing w:before="1" w:line="254" w:lineRule="exact"/>
              <w:ind w:left="92"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992" w:type="dxa"/>
          </w:tcPr>
          <w:p w:rsidR="007E421D" w:rsidRPr="007E421D" w:rsidRDefault="007E421D" w:rsidP="007E421D">
            <w:pPr>
              <w:spacing w:before="1" w:line="254" w:lineRule="exact"/>
              <w:ind w:left="91" w:right="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851" w:type="dxa"/>
          </w:tcPr>
          <w:p w:rsidR="007E421D" w:rsidRPr="007E421D" w:rsidRDefault="007E421D" w:rsidP="007E421D">
            <w:pPr>
              <w:spacing w:before="1" w:line="254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</w:tcPr>
          <w:p w:rsidR="007E421D" w:rsidRPr="007E421D" w:rsidRDefault="007E421D" w:rsidP="007E421D">
            <w:pPr>
              <w:spacing w:before="1" w:line="254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spacing w:before="1" w:line="25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E421D" w:rsidRPr="007E421D" w:rsidRDefault="007E421D" w:rsidP="007E421D">
            <w:pPr>
              <w:spacing w:before="1" w:line="25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spacing w:before="1" w:line="25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E421D" w:rsidRPr="007E421D" w:rsidTr="00460C44">
        <w:trPr>
          <w:trHeight w:val="275"/>
        </w:trPr>
        <w:tc>
          <w:tcPr>
            <w:tcW w:w="1130" w:type="dxa"/>
          </w:tcPr>
          <w:p w:rsidR="007E421D" w:rsidRPr="007E421D" w:rsidRDefault="007E421D" w:rsidP="007E421D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710" w:type="dxa"/>
          </w:tcPr>
          <w:p w:rsidR="007E421D" w:rsidRPr="007E421D" w:rsidRDefault="007E421D" w:rsidP="007E421D">
            <w:pPr>
              <w:spacing w:before="1" w:line="254" w:lineRule="exact"/>
              <w:ind w:left="155" w:right="1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995" w:type="dxa"/>
          </w:tcPr>
          <w:p w:rsidR="007E421D" w:rsidRPr="007E421D" w:rsidRDefault="007E421D" w:rsidP="007E421D">
            <w:pPr>
              <w:spacing w:before="1" w:line="254" w:lineRule="exact"/>
              <w:ind w:left="91" w:righ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993" w:type="dxa"/>
          </w:tcPr>
          <w:p w:rsidR="007E421D" w:rsidRPr="007E421D" w:rsidRDefault="007E421D" w:rsidP="007E421D">
            <w:pPr>
              <w:spacing w:before="1" w:line="254" w:lineRule="exact"/>
              <w:ind w:left="90" w:right="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850" w:type="dxa"/>
          </w:tcPr>
          <w:p w:rsidR="007E421D" w:rsidRPr="007E421D" w:rsidRDefault="007E421D" w:rsidP="007E421D">
            <w:pPr>
              <w:spacing w:before="1" w:line="254" w:lineRule="exact"/>
              <w:ind w:left="92"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992" w:type="dxa"/>
          </w:tcPr>
          <w:p w:rsidR="007E421D" w:rsidRPr="007E421D" w:rsidRDefault="007E421D" w:rsidP="007E421D">
            <w:pPr>
              <w:spacing w:before="1" w:line="254" w:lineRule="exact"/>
              <w:ind w:left="91" w:right="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851" w:type="dxa"/>
          </w:tcPr>
          <w:p w:rsidR="007E421D" w:rsidRPr="007E421D" w:rsidRDefault="007E421D" w:rsidP="007E421D">
            <w:pPr>
              <w:spacing w:before="1" w:line="254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</w:tcPr>
          <w:p w:rsidR="007E421D" w:rsidRPr="007E421D" w:rsidRDefault="007E421D" w:rsidP="007E421D">
            <w:pPr>
              <w:spacing w:before="1" w:line="254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spacing w:before="1" w:line="25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E421D" w:rsidRPr="007E421D" w:rsidRDefault="007E421D" w:rsidP="007E421D">
            <w:pPr>
              <w:spacing w:before="1" w:line="25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spacing w:before="1" w:line="25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7E421D" w:rsidRPr="007E421D" w:rsidTr="00460C44">
        <w:trPr>
          <w:trHeight w:val="275"/>
        </w:trPr>
        <w:tc>
          <w:tcPr>
            <w:tcW w:w="1130" w:type="dxa"/>
          </w:tcPr>
          <w:p w:rsidR="007E421D" w:rsidRPr="007E421D" w:rsidRDefault="007E421D" w:rsidP="007E421D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710" w:type="dxa"/>
          </w:tcPr>
          <w:p w:rsidR="007E421D" w:rsidRPr="007E421D" w:rsidRDefault="007E421D" w:rsidP="007E421D">
            <w:pPr>
              <w:spacing w:before="1" w:line="254" w:lineRule="exact"/>
              <w:ind w:left="155" w:right="1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179</w:t>
            </w:r>
          </w:p>
        </w:tc>
        <w:tc>
          <w:tcPr>
            <w:tcW w:w="995" w:type="dxa"/>
          </w:tcPr>
          <w:p w:rsidR="007E421D" w:rsidRPr="007E421D" w:rsidRDefault="007E421D" w:rsidP="007E421D">
            <w:pPr>
              <w:spacing w:before="1" w:line="254" w:lineRule="exact"/>
              <w:ind w:left="91" w:righ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56</w:t>
            </w:r>
          </w:p>
        </w:tc>
        <w:tc>
          <w:tcPr>
            <w:tcW w:w="993" w:type="dxa"/>
          </w:tcPr>
          <w:p w:rsidR="007E421D" w:rsidRPr="007E421D" w:rsidRDefault="007E421D" w:rsidP="007E421D">
            <w:pPr>
              <w:spacing w:before="1" w:line="254" w:lineRule="exact"/>
              <w:ind w:left="90" w:right="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850" w:type="dxa"/>
          </w:tcPr>
          <w:p w:rsidR="007E421D" w:rsidRPr="007E421D" w:rsidRDefault="007E421D" w:rsidP="007E421D">
            <w:pPr>
              <w:spacing w:before="1" w:line="254" w:lineRule="exact"/>
              <w:ind w:left="92"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41</w:t>
            </w:r>
          </w:p>
        </w:tc>
        <w:tc>
          <w:tcPr>
            <w:tcW w:w="992" w:type="dxa"/>
          </w:tcPr>
          <w:p w:rsidR="007E421D" w:rsidRPr="007E421D" w:rsidRDefault="007E421D" w:rsidP="007E421D">
            <w:pPr>
              <w:spacing w:before="1" w:line="254" w:lineRule="exact"/>
              <w:ind w:left="91" w:right="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851" w:type="dxa"/>
          </w:tcPr>
          <w:p w:rsidR="007E421D" w:rsidRPr="007E421D" w:rsidRDefault="007E421D" w:rsidP="007E421D">
            <w:pPr>
              <w:spacing w:before="1" w:line="254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</w:tcPr>
          <w:p w:rsidR="007E421D" w:rsidRPr="007E421D" w:rsidRDefault="007E421D" w:rsidP="007E421D">
            <w:pPr>
              <w:spacing w:before="1" w:line="254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spacing w:before="1" w:line="25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E421D" w:rsidRPr="007E421D" w:rsidRDefault="007E421D" w:rsidP="007E421D">
            <w:pPr>
              <w:spacing w:before="1" w:line="25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 xml:space="preserve"> -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spacing w:before="1" w:line="25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</w:tbl>
    <w:p w:rsidR="007E421D" w:rsidRPr="007E421D" w:rsidRDefault="007E421D" w:rsidP="007E421D">
      <w:pPr>
        <w:widowControl w:val="0"/>
        <w:autoSpaceDE w:val="0"/>
        <w:autoSpaceDN w:val="0"/>
        <w:spacing w:before="1" w:after="0" w:line="275" w:lineRule="exact"/>
        <w:ind w:left="100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421D" w:rsidRPr="007E421D" w:rsidRDefault="007E421D" w:rsidP="007E421D">
      <w:pPr>
        <w:widowControl w:val="0"/>
        <w:autoSpaceDE w:val="0"/>
        <w:autoSpaceDN w:val="0"/>
        <w:spacing w:before="1" w:after="0" w:line="275" w:lineRule="exact"/>
        <w:ind w:left="100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421D" w:rsidRPr="007E421D" w:rsidRDefault="007E421D" w:rsidP="007E421D">
      <w:pPr>
        <w:widowControl w:val="0"/>
        <w:autoSpaceDE w:val="0"/>
        <w:autoSpaceDN w:val="0"/>
        <w:spacing w:before="1" w:after="0" w:line="275" w:lineRule="exact"/>
        <w:ind w:left="100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421D" w:rsidRPr="007E421D" w:rsidRDefault="007E421D" w:rsidP="007E421D">
      <w:pPr>
        <w:widowControl w:val="0"/>
        <w:autoSpaceDE w:val="0"/>
        <w:autoSpaceDN w:val="0"/>
        <w:spacing w:before="1" w:after="0" w:line="275" w:lineRule="exact"/>
        <w:ind w:left="100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421D" w:rsidRPr="007E421D" w:rsidRDefault="007E421D" w:rsidP="007E421D">
      <w:pPr>
        <w:widowControl w:val="0"/>
        <w:autoSpaceDE w:val="0"/>
        <w:autoSpaceDN w:val="0"/>
        <w:spacing w:before="1" w:after="0" w:line="275" w:lineRule="exact"/>
        <w:ind w:left="100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421D" w:rsidRPr="007E421D" w:rsidRDefault="007E421D" w:rsidP="007E421D">
      <w:pPr>
        <w:widowControl w:val="0"/>
        <w:autoSpaceDE w:val="0"/>
        <w:autoSpaceDN w:val="0"/>
        <w:spacing w:before="1" w:after="0" w:line="275" w:lineRule="exact"/>
        <w:ind w:left="100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421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Победители</w:t>
      </w:r>
      <w:r w:rsidRPr="007E421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7E421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bCs/>
          <w:sz w:val="24"/>
          <w:szCs w:val="24"/>
        </w:rPr>
        <w:t>призеры</w:t>
      </w:r>
      <w:r w:rsidRPr="007E421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</w:t>
      </w:r>
      <w:r w:rsidRPr="007E421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bCs/>
          <w:sz w:val="24"/>
          <w:szCs w:val="24"/>
        </w:rPr>
        <w:t>этапа:</w:t>
      </w:r>
    </w:p>
    <w:p w:rsidR="007E421D" w:rsidRPr="007E421D" w:rsidRDefault="007E421D" w:rsidP="007E421D">
      <w:pPr>
        <w:jc w:val="center"/>
        <w:rPr>
          <w:rFonts w:ascii="Calibri" w:eastAsia="Calibri" w:hAnsi="Calibri" w:cs="Times New Roman"/>
          <w:sz w:val="28"/>
        </w:rPr>
      </w:pPr>
      <w:r w:rsidRPr="007E421D">
        <w:rPr>
          <w:rFonts w:ascii="Calibri" w:eastAsia="Calibri" w:hAnsi="Calibri" w:cs="Times New Roman"/>
          <w:sz w:val="28"/>
        </w:rPr>
        <w:t>за 2021-2022 уч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14"/>
        <w:gridCol w:w="1133"/>
        <w:gridCol w:w="1862"/>
        <w:gridCol w:w="2062"/>
      </w:tblGrid>
      <w:tr w:rsidR="007E421D" w:rsidRPr="007E421D" w:rsidTr="00460C44">
        <w:tc>
          <w:tcPr>
            <w:tcW w:w="4534" w:type="dxa"/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ФИО</w:t>
            </w:r>
          </w:p>
        </w:tc>
        <w:tc>
          <w:tcPr>
            <w:tcW w:w="1136" w:type="dxa"/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 xml:space="preserve">Класс </w:t>
            </w:r>
          </w:p>
        </w:tc>
        <w:tc>
          <w:tcPr>
            <w:tcW w:w="1866" w:type="dxa"/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 xml:space="preserve">Предмет </w:t>
            </w:r>
          </w:p>
        </w:tc>
        <w:tc>
          <w:tcPr>
            <w:tcW w:w="2067" w:type="dxa"/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 xml:space="preserve">Статус </w:t>
            </w:r>
          </w:p>
        </w:tc>
      </w:tr>
      <w:tr w:rsidR="007E421D" w:rsidRPr="007E421D" w:rsidTr="00460C44">
        <w:tc>
          <w:tcPr>
            <w:tcW w:w="4534" w:type="dxa"/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421D">
              <w:rPr>
                <w:rFonts w:ascii="Calibri" w:eastAsia="Calibri" w:hAnsi="Calibri" w:cs="Times New Roman"/>
                <w:sz w:val="24"/>
                <w:szCs w:val="24"/>
              </w:rPr>
              <w:t>1.Гасанов Шапи Мурадович</w:t>
            </w:r>
          </w:p>
        </w:tc>
        <w:tc>
          <w:tcPr>
            <w:tcW w:w="1136" w:type="dxa"/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421D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1866" w:type="dxa"/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421D">
              <w:rPr>
                <w:rFonts w:ascii="Calibri" w:eastAsia="Calibri" w:hAnsi="Calibri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067" w:type="dxa"/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421D">
              <w:rPr>
                <w:rFonts w:ascii="Calibri" w:eastAsia="Calibri" w:hAnsi="Calibri" w:cs="Times New Roman"/>
                <w:sz w:val="24"/>
                <w:szCs w:val="24"/>
              </w:rPr>
              <w:t>Победитель</w:t>
            </w:r>
          </w:p>
        </w:tc>
      </w:tr>
      <w:tr w:rsidR="007E421D" w:rsidRPr="007E421D" w:rsidTr="00460C44">
        <w:tc>
          <w:tcPr>
            <w:tcW w:w="4534" w:type="dxa"/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421D">
              <w:rPr>
                <w:rFonts w:ascii="Calibri" w:eastAsia="Calibri" w:hAnsi="Calibri" w:cs="Times New Roman"/>
                <w:sz w:val="24"/>
                <w:szCs w:val="24"/>
              </w:rPr>
              <w:t>2.Гасанов Шапи Мурадович</w:t>
            </w:r>
          </w:p>
        </w:tc>
        <w:tc>
          <w:tcPr>
            <w:tcW w:w="1136" w:type="dxa"/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421D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1866" w:type="dxa"/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421D">
              <w:rPr>
                <w:rFonts w:ascii="Calibri" w:eastAsia="Calibri" w:hAnsi="Calibri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2067" w:type="dxa"/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421D">
              <w:rPr>
                <w:rFonts w:ascii="Calibri" w:eastAsia="Calibri" w:hAnsi="Calibri" w:cs="Times New Roman"/>
                <w:sz w:val="24"/>
                <w:szCs w:val="24"/>
              </w:rPr>
              <w:t>Призер</w:t>
            </w:r>
          </w:p>
        </w:tc>
      </w:tr>
      <w:tr w:rsidR="007E421D" w:rsidRPr="007E421D" w:rsidTr="00460C44">
        <w:tc>
          <w:tcPr>
            <w:tcW w:w="4534" w:type="dxa"/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421D">
              <w:rPr>
                <w:rFonts w:ascii="Calibri" w:eastAsia="Calibri" w:hAnsi="Calibri" w:cs="Times New Roman"/>
                <w:sz w:val="24"/>
                <w:szCs w:val="24"/>
              </w:rPr>
              <w:t xml:space="preserve">3.Магомедова Хадижат Шихмирзаевна </w:t>
            </w:r>
          </w:p>
        </w:tc>
        <w:tc>
          <w:tcPr>
            <w:tcW w:w="1136" w:type="dxa"/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421D"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  <w:tc>
          <w:tcPr>
            <w:tcW w:w="1866" w:type="dxa"/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421D">
              <w:rPr>
                <w:rFonts w:ascii="Calibri" w:eastAsia="Calibri" w:hAnsi="Calibri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067" w:type="dxa"/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421D">
              <w:rPr>
                <w:rFonts w:ascii="Calibri" w:eastAsia="Calibri" w:hAnsi="Calibri" w:cs="Times New Roman"/>
                <w:sz w:val="24"/>
                <w:szCs w:val="24"/>
              </w:rPr>
              <w:t>победитель</w:t>
            </w:r>
          </w:p>
        </w:tc>
      </w:tr>
      <w:tr w:rsidR="007E421D" w:rsidRPr="007E421D" w:rsidTr="00460C44">
        <w:tc>
          <w:tcPr>
            <w:tcW w:w="4534" w:type="dxa"/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421D">
              <w:rPr>
                <w:rFonts w:ascii="Calibri" w:eastAsia="Calibri" w:hAnsi="Calibri" w:cs="Times New Roman"/>
                <w:sz w:val="24"/>
                <w:szCs w:val="24"/>
              </w:rPr>
              <w:t>4.Тохтарбеков Джамбулат Курбанович</w:t>
            </w:r>
          </w:p>
        </w:tc>
        <w:tc>
          <w:tcPr>
            <w:tcW w:w="1136" w:type="dxa"/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421D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1866" w:type="dxa"/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421D">
              <w:rPr>
                <w:rFonts w:ascii="Calibri" w:eastAsia="Calibri" w:hAnsi="Calibri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067" w:type="dxa"/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421D">
              <w:rPr>
                <w:rFonts w:ascii="Calibri" w:eastAsia="Calibri" w:hAnsi="Calibri" w:cs="Times New Roman"/>
                <w:sz w:val="24"/>
                <w:szCs w:val="24"/>
              </w:rPr>
              <w:t>Призер</w:t>
            </w:r>
          </w:p>
        </w:tc>
      </w:tr>
      <w:tr w:rsidR="007E421D" w:rsidRPr="007E421D" w:rsidTr="00460C44">
        <w:tc>
          <w:tcPr>
            <w:tcW w:w="4534" w:type="dxa"/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421D">
              <w:rPr>
                <w:rFonts w:ascii="Calibri" w:eastAsia="Calibri" w:hAnsi="Calibri" w:cs="Times New Roman"/>
                <w:sz w:val="24"/>
                <w:szCs w:val="24"/>
              </w:rPr>
              <w:t>5.Шихалиев Джафар Муртузалиевич</w:t>
            </w:r>
          </w:p>
        </w:tc>
        <w:tc>
          <w:tcPr>
            <w:tcW w:w="1136" w:type="dxa"/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421D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1866" w:type="dxa"/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421D">
              <w:rPr>
                <w:rFonts w:ascii="Calibri" w:eastAsia="Calibri" w:hAnsi="Calibri" w:cs="Times New Roman"/>
                <w:sz w:val="24"/>
                <w:szCs w:val="24"/>
              </w:rPr>
              <w:t>обж</w:t>
            </w:r>
          </w:p>
        </w:tc>
        <w:tc>
          <w:tcPr>
            <w:tcW w:w="2067" w:type="dxa"/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421D">
              <w:rPr>
                <w:rFonts w:ascii="Calibri" w:eastAsia="Calibri" w:hAnsi="Calibri" w:cs="Times New Roman"/>
                <w:sz w:val="24"/>
                <w:szCs w:val="24"/>
              </w:rPr>
              <w:t>Призер</w:t>
            </w:r>
          </w:p>
        </w:tc>
      </w:tr>
      <w:tr w:rsidR="007E421D" w:rsidRPr="007E421D" w:rsidTr="00460C44">
        <w:tc>
          <w:tcPr>
            <w:tcW w:w="4534" w:type="dxa"/>
            <w:vAlign w:val="bottom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42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 Шихалиев Джафар Муртузалиевич</w:t>
            </w:r>
          </w:p>
        </w:tc>
        <w:tc>
          <w:tcPr>
            <w:tcW w:w="1136" w:type="dxa"/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421D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1866" w:type="dxa"/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421D">
              <w:rPr>
                <w:rFonts w:ascii="Calibri" w:eastAsia="Calibri" w:hAnsi="Calibri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2067" w:type="dxa"/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421D">
              <w:rPr>
                <w:rFonts w:ascii="Calibri" w:eastAsia="Calibri" w:hAnsi="Calibri" w:cs="Times New Roman"/>
                <w:sz w:val="24"/>
                <w:szCs w:val="24"/>
              </w:rPr>
              <w:t>Призер</w:t>
            </w:r>
          </w:p>
        </w:tc>
      </w:tr>
      <w:tr w:rsidR="007E421D" w:rsidRPr="007E421D" w:rsidTr="00460C44">
        <w:tc>
          <w:tcPr>
            <w:tcW w:w="4534" w:type="dxa"/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421D">
              <w:rPr>
                <w:rFonts w:ascii="Calibri" w:eastAsia="Calibri" w:hAnsi="Calibri" w:cs="Times New Roman"/>
                <w:sz w:val="24"/>
                <w:szCs w:val="24"/>
              </w:rPr>
              <w:t>Гасанов Шапи Мурадович</w:t>
            </w:r>
          </w:p>
        </w:tc>
        <w:tc>
          <w:tcPr>
            <w:tcW w:w="1136" w:type="dxa"/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421D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1866" w:type="dxa"/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421D">
              <w:rPr>
                <w:rFonts w:ascii="Calibri" w:eastAsia="Calibri" w:hAnsi="Calibri" w:cs="Times New Roman"/>
                <w:sz w:val="24"/>
                <w:szCs w:val="24"/>
              </w:rPr>
              <w:t>Родн яз</w:t>
            </w:r>
          </w:p>
        </w:tc>
        <w:tc>
          <w:tcPr>
            <w:tcW w:w="2067" w:type="dxa"/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421D">
              <w:rPr>
                <w:rFonts w:ascii="Calibri" w:eastAsia="Calibri" w:hAnsi="Calibri" w:cs="Times New Roman"/>
                <w:sz w:val="24"/>
                <w:szCs w:val="24"/>
              </w:rPr>
              <w:t>победитель</w:t>
            </w:r>
          </w:p>
        </w:tc>
      </w:tr>
      <w:tr w:rsidR="007E421D" w:rsidRPr="007E421D" w:rsidTr="00460C44">
        <w:tc>
          <w:tcPr>
            <w:tcW w:w="4534" w:type="dxa"/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421D">
              <w:rPr>
                <w:rFonts w:ascii="Calibri" w:eastAsia="Calibri" w:hAnsi="Calibri" w:cs="Times New Roman"/>
                <w:sz w:val="24"/>
                <w:szCs w:val="24"/>
              </w:rPr>
              <w:t xml:space="preserve">Магомедова Хадижат Шихмирзаевна </w:t>
            </w:r>
          </w:p>
        </w:tc>
        <w:tc>
          <w:tcPr>
            <w:tcW w:w="1136" w:type="dxa"/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421D"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  <w:tc>
          <w:tcPr>
            <w:tcW w:w="1866" w:type="dxa"/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421D">
              <w:rPr>
                <w:rFonts w:ascii="Calibri" w:eastAsia="Calibri" w:hAnsi="Calibri" w:cs="Times New Roman"/>
                <w:sz w:val="24"/>
                <w:szCs w:val="24"/>
              </w:rPr>
              <w:t>Родн яз</w:t>
            </w:r>
          </w:p>
        </w:tc>
        <w:tc>
          <w:tcPr>
            <w:tcW w:w="2067" w:type="dxa"/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Призер</w:t>
            </w:r>
          </w:p>
        </w:tc>
      </w:tr>
      <w:tr w:rsidR="007E421D" w:rsidRPr="007E421D" w:rsidTr="00460C44">
        <w:tc>
          <w:tcPr>
            <w:tcW w:w="4534" w:type="dxa"/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421D">
              <w:rPr>
                <w:rFonts w:ascii="Calibri" w:eastAsia="Calibri" w:hAnsi="Calibri" w:cs="Times New Roman"/>
                <w:sz w:val="24"/>
                <w:szCs w:val="24"/>
              </w:rPr>
              <w:t xml:space="preserve">Магомедова Хадижат Шихмирзаевна </w:t>
            </w:r>
          </w:p>
        </w:tc>
        <w:tc>
          <w:tcPr>
            <w:tcW w:w="1136" w:type="dxa"/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421D"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  <w:tc>
          <w:tcPr>
            <w:tcW w:w="1866" w:type="dxa"/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421D">
              <w:rPr>
                <w:rFonts w:ascii="Calibri" w:eastAsia="Calibri" w:hAnsi="Calibri" w:cs="Times New Roman"/>
                <w:sz w:val="24"/>
                <w:szCs w:val="24"/>
              </w:rPr>
              <w:t xml:space="preserve">Родн лит </w:t>
            </w:r>
          </w:p>
        </w:tc>
        <w:tc>
          <w:tcPr>
            <w:tcW w:w="2067" w:type="dxa"/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Призер</w:t>
            </w:r>
          </w:p>
        </w:tc>
      </w:tr>
    </w:tbl>
    <w:p w:rsidR="007E421D" w:rsidRPr="007E421D" w:rsidRDefault="007E421D" w:rsidP="007E42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421D" w:rsidRPr="007E421D" w:rsidRDefault="007E421D" w:rsidP="007E421D">
      <w:pPr>
        <w:widowControl w:val="0"/>
        <w:autoSpaceDE w:val="0"/>
        <w:autoSpaceDN w:val="0"/>
        <w:spacing w:after="0" w:line="275" w:lineRule="exact"/>
        <w:ind w:left="100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421D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Участники</w:t>
      </w:r>
      <w:r w:rsidRPr="007E421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bCs/>
          <w:sz w:val="24"/>
          <w:szCs w:val="24"/>
        </w:rPr>
        <w:t>регионального</w:t>
      </w:r>
      <w:r w:rsidRPr="007E421D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bCs/>
          <w:sz w:val="24"/>
          <w:szCs w:val="24"/>
        </w:rPr>
        <w:t>этапа:</w:t>
      </w:r>
    </w:p>
    <w:tbl>
      <w:tblPr>
        <w:tblStyle w:val="1"/>
        <w:tblW w:w="10298" w:type="dxa"/>
        <w:tblInd w:w="-601" w:type="dxa"/>
        <w:tblLook w:val="04A0" w:firstRow="1" w:lastRow="0" w:firstColumn="1" w:lastColumn="0" w:noHBand="0" w:noVBand="1"/>
      </w:tblPr>
      <w:tblGrid>
        <w:gridCol w:w="4310"/>
        <w:gridCol w:w="1357"/>
        <w:gridCol w:w="2401"/>
        <w:gridCol w:w="2230"/>
      </w:tblGrid>
      <w:tr w:rsidR="007E421D" w:rsidRPr="007E421D" w:rsidTr="00460C44">
        <w:trPr>
          <w:trHeight w:val="698"/>
        </w:trPr>
        <w:tc>
          <w:tcPr>
            <w:tcW w:w="4310" w:type="dxa"/>
          </w:tcPr>
          <w:p w:rsidR="007E421D" w:rsidRPr="007E421D" w:rsidRDefault="007E421D" w:rsidP="007E42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Гасанов Шапи </w:t>
            </w:r>
          </w:p>
        </w:tc>
        <w:tc>
          <w:tcPr>
            <w:tcW w:w="1357" w:type="dxa"/>
          </w:tcPr>
          <w:p w:rsidR="007E421D" w:rsidRPr="007E421D" w:rsidRDefault="007E421D" w:rsidP="007E42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01" w:type="dxa"/>
          </w:tcPr>
          <w:p w:rsidR="007E421D" w:rsidRPr="007E421D" w:rsidRDefault="007E421D" w:rsidP="007E42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 яз</w:t>
            </w:r>
          </w:p>
        </w:tc>
        <w:tc>
          <w:tcPr>
            <w:tcW w:w="2230" w:type="dxa"/>
          </w:tcPr>
          <w:p w:rsidR="007E421D" w:rsidRPr="007E421D" w:rsidRDefault="007E421D" w:rsidP="007E42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7E421D" w:rsidRPr="007E421D" w:rsidTr="00460C44">
        <w:trPr>
          <w:trHeight w:val="698"/>
        </w:trPr>
        <w:tc>
          <w:tcPr>
            <w:tcW w:w="4310" w:type="dxa"/>
          </w:tcPr>
          <w:p w:rsidR="007E421D" w:rsidRPr="007E421D" w:rsidRDefault="007E421D" w:rsidP="007E42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Гасанов Шапи</w:t>
            </w:r>
          </w:p>
        </w:tc>
        <w:tc>
          <w:tcPr>
            <w:tcW w:w="1357" w:type="dxa"/>
          </w:tcPr>
          <w:p w:rsidR="007E421D" w:rsidRPr="007E421D" w:rsidRDefault="007E421D" w:rsidP="007E42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01" w:type="dxa"/>
          </w:tcPr>
          <w:p w:rsidR="007E421D" w:rsidRPr="007E421D" w:rsidRDefault="007E421D" w:rsidP="007E42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230" w:type="dxa"/>
          </w:tcPr>
          <w:p w:rsidR="007E421D" w:rsidRPr="007E421D" w:rsidRDefault="007E421D" w:rsidP="007E42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Участик </w:t>
            </w:r>
          </w:p>
        </w:tc>
      </w:tr>
      <w:tr w:rsidR="007E421D" w:rsidRPr="007E421D" w:rsidTr="00460C44">
        <w:trPr>
          <w:trHeight w:val="698"/>
        </w:trPr>
        <w:tc>
          <w:tcPr>
            <w:tcW w:w="4310" w:type="dxa"/>
          </w:tcPr>
          <w:p w:rsidR="007E421D" w:rsidRPr="007E421D" w:rsidRDefault="007E421D" w:rsidP="007E42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21D">
              <w:rPr>
                <w:rFonts w:ascii="Calibri" w:eastAsia="Calibri" w:hAnsi="Calibri" w:cs="Times New Roman"/>
                <w:sz w:val="28"/>
                <w:szCs w:val="24"/>
              </w:rPr>
              <w:t>Магомедова Хадижат</w:t>
            </w:r>
          </w:p>
        </w:tc>
        <w:tc>
          <w:tcPr>
            <w:tcW w:w="1357" w:type="dxa"/>
          </w:tcPr>
          <w:p w:rsidR="007E421D" w:rsidRPr="007E421D" w:rsidRDefault="007E421D" w:rsidP="007E42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01" w:type="dxa"/>
          </w:tcPr>
          <w:p w:rsidR="007E421D" w:rsidRPr="007E421D" w:rsidRDefault="007E421D" w:rsidP="007E42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230" w:type="dxa"/>
          </w:tcPr>
          <w:p w:rsidR="007E421D" w:rsidRPr="007E421D" w:rsidRDefault="007E421D" w:rsidP="007E42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Участик</w:t>
            </w:r>
          </w:p>
        </w:tc>
      </w:tr>
    </w:tbl>
    <w:p w:rsidR="007E421D" w:rsidRPr="007E421D" w:rsidRDefault="007E421D" w:rsidP="007E421D">
      <w:pPr>
        <w:widowControl w:val="0"/>
        <w:tabs>
          <w:tab w:val="left" w:pos="991"/>
        </w:tabs>
        <w:autoSpaceDE w:val="0"/>
        <w:autoSpaceDN w:val="0"/>
        <w:spacing w:after="0" w:line="240" w:lineRule="auto"/>
        <w:ind w:left="991" w:hanging="350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E421D" w:rsidRPr="007E421D" w:rsidRDefault="007E421D" w:rsidP="007E421D">
      <w:pPr>
        <w:widowControl w:val="0"/>
        <w:tabs>
          <w:tab w:val="left" w:pos="990"/>
          <w:tab w:val="left" w:pos="991"/>
        </w:tabs>
        <w:autoSpaceDE w:val="0"/>
        <w:autoSpaceDN w:val="0"/>
        <w:spacing w:after="0" w:line="240" w:lineRule="auto"/>
        <w:ind w:left="991" w:right="4680" w:hanging="84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4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Выпускники 9-х</w:t>
      </w:r>
      <w:r w:rsidRPr="007E421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классов</w:t>
      </w:r>
    </w:p>
    <w:p w:rsidR="007E421D" w:rsidRPr="007E421D" w:rsidRDefault="007E421D" w:rsidP="007E421D">
      <w:pPr>
        <w:widowControl w:val="0"/>
        <w:tabs>
          <w:tab w:val="left" w:pos="990"/>
          <w:tab w:val="left" w:pos="991"/>
        </w:tabs>
        <w:autoSpaceDE w:val="0"/>
        <w:autoSpaceDN w:val="0"/>
        <w:spacing w:after="0" w:line="240" w:lineRule="auto"/>
        <w:ind w:left="991" w:right="4680" w:hanging="35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421D" w:rsidRPr="007E421D" w:rsidRDefault="007E421D" w:rsidP="007E421D">
      <w:pPr>
        <w:widowControl w:val="0"/>
        <w:autoSpaceDE w:val="0"/>
        <w:autoSpaceDN w:val="0"/>
        <w:spacing w:before="1"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21D">
        <w:rPr>
          <w:rFonts w:ascii="Times New Roman" w:eastAsia="Times New Roman" w:hAnsi="Times New Roman" w:cs="Times New Roman"/>
          <w:sz w:val="24"/>
          <w:szCs w:val="24"/>
        </w:rPr>
        <w:t xml:space="preserve">    На</w:t>
      </w:r>
      <w:r w:rsidRPr="007E42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sz w:val="24"/>
          <w:szCs w:val="24"/>
        </w:rPr>
        <w:t>конец</w:t>
      </w:r>
      <w:r w:rsidRPr="007E42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sz w:val="24"/>
          <w:szCs w:val="24"/>
        </w:rPr>
        <w:t>2021-2022</w:t>
      </w:r>
      <w:r w:rsidRPr="007E42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7E42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7E42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E42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sz w:val="24"/>
          <w:szCs w:val="24"/>
        </w:rPr>
        <w:t>9-х</w:t>
      </w:r>
      <w:r w:rsidRPr="007E42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sz w:val="24"/>
          <w:szCs w:val="24"/>
        </w:rPr>
        <w:t>классах</w:t>
      </w:r>
      <w:r w:rsidRPr="007E42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sz w:val="24"/>
          <w:szCs w:val="24"/>
        </w:rPr>
        <w:t>обучались</w:t>
      </w:r>
      <w:r w:rsidRPr="007E42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sz w:val="24"/>
          <w:szCs w:val="24"/>
        </w:rPr>
        <w:t>_15</w:t>
      </w:r>
      <w:r w:rsidRPr="007E42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7E421D" w:rsidRPr="007E421D" w:rsidRDefault="007E421D" w:rsidP="007E421D">
      <w:pPr>
        <w:widowControl w:val="0"/>
        <w:autoSpaceDE w:val="0"/>
        <w:autoSpaceDN w:val="0"/>
        <w:spacing w:before="1" w:after="0" w:line="240" w:lineRule="auto"/>
        <w:ind w:right="-284"/>
        <w:jc w:val="both"/>
        <w:rPr>
          <w:rFonts w:ascii="Calibri" w:eastAsia="Calibri" w:hAnsi="Calibri" w:cs="Times New Roman"/>
        </w:rPr>
      </w:pPr>
    </w:p>
    <w:p w:rsidR="007E421D" w:rsidRPr="007E421D" w:rsidRDefault="007E421D" w:rsidP="007E421D">
      <w:pPr>
        <w:widowControl w:val="0"/>
        <w:autoSpaceDE w:val="0"/>
        <w:autoSpaceDN w:val="0"/>
        <w:spacing w:before="77" w:after="0" w:line="237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421D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  <w:r w:rsidRPr="007E421D">
        <w:rPr>
          <w:rFonts w:ascii="Times New Roman" w:eastAsia="Times New Roman" w:hAnsi="Times New Roman" w:cs="Times New Roman"/>
          <w:b/>
          <w:spacing w:val="27"/>
          <w:sz w:val="24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7E421D">
        <w:rPr>
          <w:rFonts w:ascii="Times New Roman" w:eastAsia="Times New Roman" w:hAnsi="Times New Roman" w:cs="Times New Roman"/>
          <w:b/>
          <w:spacing w:val="26"/>
          <w:sz w:val="24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sz w:val="24"/>
          <w:szCs w:val="24"/>
        </w:rPr>
        <w:t>результатах</w:t>
      </w:r>
      <w:r w:rsidRPr="007E421D">
        <w:rPr>
          <w:rFonts w:ascii="Times New Roman" w:eastAsia="Times New Roman" w:hAnsi="Times New Roman" w:cs="Times New Roman"/>
          <w:b/>
          <w:spacing w:val="21"/>
          <w:sz w:val="24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sz w:val="24"/>
          <w:szCs w:val="24"/>
        </w:rPr>
        <w:t>ГИА</w:t>
      </w:r>
      <w:r w:rsidRPr="007E421D">
        <w:rPr>
          <w:rFonts w:ascii="Times New Roman" w:eastAsia="Times New Roman" w:hAnsi="Times New Roman" w:cs="Times New Roman"/>
          <w:b/>
          <w:spacing w:val="27"/>
          <w:sz w:val="24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7E421D">
        <w:rPr>
          <w:rFonts w:ascii="Times New Roman" w:eastAsia="Times New Roman" w:hAnsi="Times New Roman" w:cs="Times New Roman"/>
          <w:b/>
          <w:spacing w:val="26"/>
          <w:sz w:val="24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sz w:val="24"/>
          <w:szCs w:val="24"/>
        </w:rPr>
        <w:t>программам</w:t>
      </w:r>
      <w:r w:rsidRPr="007E421D">
        <w:rPr>
          <w:rFonts w:ascii="Times New Roman" w:eastAsia="Times New Roman" w:hAnsi="Times New Roman" w:cs="Times New Roman"/>
          <w:b/>
          <w:spacing w:val="32"/>
          <w:sz w:val="24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sz w:val="24"/>
          <w:szCs w:val="24"/>
        </w:rPr>
        <w:t>основного</w:t>
      </w:r>
      <w:r w:rsidRPr="007E421D">
        <w:rPr>
          <w:rFonts w:ascii="Times New Roman" w:eastAsia="Times New Roman" w:hAnsi="Times New Roman" w:cs="Times New Roman"/>
          <w:b/>
          <w:spacing w:val="26"/>
          <w:sz w:val="24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sz w:val="24"/>
          <w:szCs w:val="24"/>
        </w:rPr>
        <w:t>общего</w:t>
      </w:r>
      <w:r w:rsidRPr="007E421D">
        <w:rPr>
          <w:rFonts w:ascii="Times New Roman" w:eastAsia="Times New Roman" w:hAnsi="Times New Roman" w:cs="Times New Roman"/>
          <w:b/>
          <w:spacing w:val="26"/>
          <w:sz w:val="24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sz w:val="24"/>
          <w:szCs w:val="24"/>
        </w:rPr>
        <w:t>образования</w:t>
      </w:r>
      <w:r w:rsidRPr="007E421D">
        <w:rPr>
          <w:rFonts w:ascii="Times New Roman" w:eastAsia="Times New Roman" w:hAnsi="Times New Roman" w:cs="Times New Roman"/>
          <w:b/>
          <w:spacing w:val="27"/>
          <w:sz w:val="24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7E421D">
        <w:rPr>
          <w:rFonts w:ascii="Times New Roman" w:eastAsia="Times New Roman" w:hAnsi="Times New Roman" w:cs="Times New Roman"/>
          <w:b/>
          <w:spacing w:val="27"/>
          <w:sz w:val="24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sz w:val="24"/>
          <w:szCs w:val="24"/>
        </w:rPr>
        <w:t>форме</w:t>
      </w:r>
      <w:r w:rsidRPr="007E421D">
        <w:rPr>
          <w:rFonts w:ascii="Times New Roman" w:eastAsia="Times New Roman" w:hAnsi="Times New Roman" w:cs="Times New Roman"/>
          <w:b/>
          <w:spacing w:val="-52"/>
          <w:sz w:val="24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sz w:val="24"/>
          <w:szCs w:val="24"/>
        </w:rPr>
        <w:t>основного</w:t>
      </w:r>
      <w:r w:rsidRPr="007E421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государственного экзамена (далее</w:t>
      </w:r>
      <w:r w:rsidRPr="007E421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sz w:val="24"/>
          <w:szCs w:val="24"/>
        </w:rPr>
        <w:t>ОГЭ)</w:t>
      </w:r>
    </w:p>
    <w:tbl>
      <w:tblPr>
        <w:tblStyle w:val="TableNormal4"/>
        <w:tblW w:w="969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1"/>
        <w:gridCol w:w="693"/>
        <w:gridCol w:w="2551"/>
        <w:gridCol w:w="2767"/>
        <w:gridCol w:w="11"/>
        <w:gridCol w:w="1670"/>
      </w:tblGrid>
      <w:tr w:rsidR="007E421D" w:rsidRPr="007E421D" w:rsidTr="00460C44">
        <w:trPr>
          <w:trHeight w:val="565"/>
        </w:trPr>
        <w:tc>
          <w:tcPr>
            <w:tcW w:w="2001" w:type="dxa"/>
          </w:tcPr>
          <w:p w:rsidR="007E421D" w:rsidRPr="007E421D" w:rsidRDefault="007E421D" w:rsidP="007E421D">
            <w:pPr>
              <w:ind w:left="50"/>
              <w:rPr>
                <w:rFonts w:ascii="Times New Roman" w:eastAsia="Times New Roman" w:hAnsi="Times New Roman" w:cs="Times New Roman"/>
                <w:b/>
              </w:rPr>
            </w:pPr>
            <w:r w:rsidRPr="007E421D">
              <w:rPr>
                <w:rFonts w:ascii="Times New Roman" w:eastAsia="Times New Roman" w:hAnsi="Times New Roman" w:cs="Times New Roman"/>
                <w:b/>
              </w:rPr>
              <w:t>Предмет</w:t>
            </w:r>
          </w:p>
        </w:tc>
        <w:tc>
          <w:tcPr>
            <w:tcW w:w="693" w:type="dxa"/>
          </w:tcPr>
          <w:p w:rsidR="007E421D" w:rsidRPr="007E421D" w:rsidRDefault="007E421D" w:rsidP="007E421D">
            <w:pPr>
              <w:ind w:right="86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E421D">
              <w:rPr>
                <w:rFonts w:ascii="Times New Roman" w:eastAsia="Times New Roman" w:hAnsi="Times New Roman" w:cs="Times New Roman"/>
                <w:b/>
              </w:rPr>
              <w:t>Год</w:t>
            </w:r>
          </w:p>
        </w:tc>
        <w:tc>
          <w:tcPr>
            <w:tcW w:w="2551" w:type="dxa"/>
          </w:tcPr>
          <w:p w:rsidR="007E421D" w:rsidRPr="007E421D" w:rsidRDefault="007E421D" w:rsidP="007E421D">
            <w:pPr>
              <w:ind w:left="900" w:right="360" w:hanging="515"/>
              <w:rPr>
                <w:rFonts w:ascii="Times New Roman" w:eastAsia="Times New Roman" w:hAnsi="Times New Roman" w:cs="Times New Roman"/>
                <w:b/>
              </w:rPr>
            </w:pPr>
            <w:r w:rsidRPr="007E421D">
              <w:rPr>
                <w:rFonts w:ascii="Times New Roman" w:eastAsia="Times New Roman" w:hAnsi="Times New Roman" w:cs="Times New Roman"/>
                <w:b/>
              </w:rPr>
              <w:t>Средний</w:t>
            </w:r>
            <w:r w:rsidRPr="007E421D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7E421D">
              <w:rPr>
                <w:rFonts w:ascii="Times New Roman" w:eastAsia="Times New Roman" w:hAnsi="Times New Roman" w:cs="Times New Roman"/>
                <w:b/>
              </w:rPr>
              <w:t>балл</w:t>
            </w:r>
            <w:r w:rsidRPr="007E421D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7E421D">
              <w:rPr>
                <w:rFonts w:ascii="Times New Roman" w:eastAsia="Times New Roman" w:hAnsi="Times New Roman" w:cs="Times New Roman"/>
                <w:b/>
              </w:rPr>
              <w:t>по</w:t>
            </w:r>
            <w:r w:rsidRPr="007E421D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7E421D">
              <w:rPr>
                <w:rFonts w:ascii="Times New Roman" w:eastAsia="Times New Roman" w:hAnsi="Times New Roman" w:cs="Times New Roman"/>
                <w:b/>
              </w:rPr>
              <w:t>школе</w:t>
            </w:r>
          </w:p>
        </w:tc>
        <w:tc>
          <w:tcPr>
            <w:tcW w:w="2778" w:type="dxa"/>
            <w:gridSpan w:val="2"/>
          </w:tcPr>
          <w:p w:rsidR="007E421D" w:rsidRPr="007E421D" w:rsidRDefault="007E421D" w:rsidP="007E421D">
            <w:pPr>
              <w:ind w:left="646" w:right="63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421D">
              <w:rPr>
                <w:rFonts w:ascii="Times New Roman" w:eastAsia="Times New Roman" w:hAnsi="Times New Roman" w:cs="Times New Roman"/>
                <w:b/>
              </w:rPr>
              <w:t>Качество</w:t>
            </w:r>
            <w:r w:rsidRPr="007E421D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7E421D">
              <w:rPr>
                <w:rFonts w:ascii="Times New Roman" w:eastAsia="Times New Roman" w:hAnsi="Times New Roman" w:cs="Times New Roman"/>
                <w:b/>
              </w:rPr>
              <w:t>знаний</w:t>
            </w:r>
          </w:p>
          <w:p w:rsidR="007E421D" w:rsidRPr="007E421D" w:rsidRDefault="007E421D" w:rsidP="007E421D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421D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1670" w:type="dxa"/>
          </w:tcPr>
          <w:p w:rsidR="007E421D" w:rsidRPr="007E421D" w:rsidRDefault="007E421D" w:rsidP="007E421D">
            <w:pPr>
              <w:ind w:left="122" w:right="9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421D">
              <w:rPr>
                <w:rFonts w:ascii="Times New Roman" w:eastAsia="Times New Roman" w:hAnsi="Times New Roman" w:cs="Times New Roman"/>
                <w:b/>
              </w:rPr>
              <w:t>Успеваемость</w:t>
            </w:r>
          </w:p>
          <w:p w:rsidR="007E421D" w:rsidRPr="007E421D" w:rsidRDefault="007E421D" w:rsidP="007E421D">
            <w:pPr>
              <w:ind w:left="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421D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  <w:tr w:rsidR="007E421D" w:rsidRPr="007E421D" w:rsidTr="00460C44">
        <w:trPr>
          <w:trHeight w:val="375"/>
        </w:trPr>
        <w:tc>
          <w:tcPr>
            <w:tcW w:w="200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47" w:right="871"/>
              <w:rPr>
                <w:rFonts w:ascii="Times New Roman" w:eastAsia="Times New Roman" w:hAnsi="Times New Roman" w:cs="Times New Roman"/>
                <w:b/>
              </w:rPr>
            </w:pPr>
            <w:r w:rsidRPr="007E421D">
              <w:rPr>
                <w:rFonts w:ascii="Times New Roman" w:eastAsia="Times New Roman" w:hAnsi="Times New Roman" w:cs="Times New Roman"/>
                <w:b/>
                <w:spacing w:val="-1"/>
              </w:rPr>
              <w:t>Русский</w:t>
            </w:r>
            <w:r w:rsidRPr="007E421D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7E421D">
              <w:rPr>
                <w:rFonts w:ascii="Times New Roman" w:eastAsia="Times New Roman" w:hAnsi="Times New Roman" w:cs="Times New Roman"/>
                <w:b/>
              </w:rPr>
              <w:t>язык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right="25"/>
              <w:jc w:val="right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ind w:left="904" w:right="893"/>
              <w:jc w:val="center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78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ind w:left="1307" w:right="1287"/>
              <w:jc w:val="center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70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628" w:right="607"/>
              <w:jc w:val="center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7E421D" w:rsidRPr="007E421D" w:rsidTr="00460C44">
        <w:trPr>
          <w:trHeight w:val="375"/>
        </w:trPr>
        <w:tc>
          <w:tcPr>
            <w:tcW w:w="20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right="25"/>
              <w:jc w:val="right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 xml:space="preserve">           24</w:t>
            </w:r>
          </w:p>
        </w:tc>
        <w:tc>
          <w:tcPr>
            <w:tcW w:w="27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 xml:space="preserve">   47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 xml:space="preserve">  100</w:t>
            </w:r>
          </w:p>
        </w:tc>
      </w:tr>
      <w:tr w:rsidR="007E421D" w:rsidRPr="007E421D" w:rsidTr="00460C44">
        <w:trPr>
          <w:trHeight w:val="375"/>
        </w:trPr>
        <w:tc>
          <w:tcPr>
            <w:tcW w:w="20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right="25"/>
              <w:jc w:val="right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912" w:right="893"/>
              <w:jc w:val="center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93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623" w:right="612"/>
              <w:jc w:val="center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7E421D" w:rsidRPr="007E421D" w:rsidTr="00460C44">
        <w:trPr>
          <w:trHeight w:val="375"/>
        </w:trPr>
        <w:tc>
          <w:tcPr>
            <w:tcW w:w="20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47"/>
              <w:rPr>
                <w:rFonts w:ascii="Times New Roman" w:eastAsia="Times New Roman" w:hAnsi="Times New Roman" w:cs="Times New Roman"/>
                <w:b/>
              </w:rPr>
            </w:pPr>
            <w:r w:rsidRPr="007E421D">
              <w:rPr>
                <w:rFonts w:ascii="Times New Roman" w:eastAsia="Times New Roman" w:hAnsi="Times New Roman" w:cs="Times New Roman"/>
                <w:b/>
              </w:rPr>
              <w:t>Математика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right="25"/>
              <w:jc w:val="right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ind w:left="912" w:right="893"/>
              <w:jc w:val="center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1307" w:right="1287"/>
              <w:jc w:val="center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628" w:right="607"/>
              <w:jc w:val="center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E421D" w:rsidRPr="007E421D" w:rsidTr="00460C44">
        <w:trPr>
          <w:trHeight w:val="375"/>
        </w:trPr>
        <w:tc>
          <w:tcPr>
            <w:tcW w:w="20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right="25"/>
              <w:jc w:val="right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 xml:space="preserve">               19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88</w:t>
            </w: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100</w:t>
            </w:r>
          </w:p>
        </w:tc>
      </w:tr>
      <w:tr w:rsidR="007E421D" w:rsidRPr="007E421D" w:rsidTr="00460C44">
        <w:trPr>
          <w:trHeight w:val="375"/>
        </w:trPr>
        <w:tc>
          <w:tcPr>
            <w:tcW w:w="20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right="25"/>
              <w:jc w:val="right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ind w:left="912" w:right="893"/>
              <w:jc w:val="center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7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60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623" w:right="612"/>
              <w:jc w:val="center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7E421D" w:rsidRPr="007E421D" w:rsidTr="00460C44">
        <w:trPr>
          <w:trHeight w:val="375"/>
        </w:trPr>
        <w:tc>
          <w:tcPr>
            <w:tcW w:w="20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 w:rsidR="007E421D" w:rsidRPr="007E421D" w:rsidRDefault="007E421D" w:rsidP="007E421D">
            <w:pPr>
              <w:ind w:left="47"/>
              <w:rPr>
                <w:rFonts w:ascii="Times New Roman" w:eastAsia="Times New Roman" w:hAnsi="Times New Roman" w:cs="Times New Roman"/>
                <w:b/>
              </w:rPr>
            </w:pPr>
            <w:r w:rsidRPr="007E421D">
              <w:rPr>
                <w:rFonts w:ascii="Times New Roman" w:eastAsia="Times New Roman" w:hAnsi="Times New Roman" w:cs="Times New Roman"/>
                <w:b/>
              </w:rPr>
              <w:t>Физика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right="25"/>
              <w:jc w:val="right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ind w:left="912" w:right="893"/>
              <w:jc w:val="center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ind w:left="1307" w:right="128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628" w:right="6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2001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right="25"/>
              <w:jc w:val="right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778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7E421D" w:rsidRPr="007E421D" w:rsidRDefault="007E421D" w:rsidP="007E421D">
            <w:pPr>
              <w:ind w:left="2743" w:right="27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7E421D" w:rsidRPr="007E421D" w:rsidRDefault="007E421D" w:rsidP="007E421D">
            <w:pPr>
              <w:ind w:left="2743" w:right="27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2001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</w:tcPr>
          <w:p w:rsidR="007E421D" w:rsidRPr="007E421D" w:rsidRDefault="007E421D" w:rsidP="007E421D">
            <w:pPr>
              <w:ind w:right="25"/>
              <w:jc w:val="right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ind w:left="2746" w:right="273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421D" w:rsidRPr="007E421D" w:rsidRDefault="007E421D" w:rsidP="007E421D">
            <w:pPr>
              <w:ind w:left="2746" w:right="273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ind w:left="2746" w:right="273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200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47"/>
              <w:rPr>
                <w:rFonts w:ascii="Times New Roman" w:eastAsia="Times New Roman" w:hAnsi="Times New Roman" w:cs="Times New Roman"/>
                <w:b/>
              </w:rPr>
            </w:pPr>
            <w:r w:rsidRPr="007E421D">
              <w:rPr>
                <w:rFonts w:ascii="Times New Roman" w:eastAsia="Times New Roman" w:hAnsi="Times New Roman" w:cs="Times New Roman"/>
                <w:b/>
              </w:rPr>
              <w:t>Химия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right="25"/>
              <w:jc w:val="right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912" w:right="893"/>
              <w:jc w:val="center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ind w:left="1307" w:right="128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628" w:right="6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20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right="25"/>
              <w:jc w:val="right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7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ind w:left="2743" w:right="27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2743" w:right="27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20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right="25"/>
              <w:jc w:val="right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ind w:left="2743" w:right="27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ind w:left="2743" w:right="27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2743" w:right="27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20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47"/>
              <w:rPr>
                <w:rFonts w:ascii="Times New Roman" w:eastAsia="Times New Roman" w:hAnsi="Times New Roman" w:cs="Times New Roman"/>
                <w:b/>
              </w:rPr>
            </w:pPr>
            <w:r w:rsidRPr="007E421D">
              <w:rPr>
                <w:rFonts w:ascii="Times New Roman" w:eastAsia="Times New Roman" w:hAnsi="Times New Roman" w:cs="Times New Roman"/>
                <w:b/>
              </w:rPr>
              <w:t>География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right="25"/>
              <w:jc w:val="right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ind w:left="912" w:right="893"/>
              <w:jc w:val="center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ind w:right="128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628" w:right="6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20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right="25"/>
              <w:jc w:val="right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7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2743" w:right="27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20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right="25"/>
              <w:jc w:val="right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27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 xml:space="preserve">    87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 xml:space="preserve">   100</w:t>
            </w:r>
          </w:p>
        </w:tc>
      </w:tr>
      <w:tr w:rsidR="007E421D" w:rsidRPr="007E421D" w:rsidTr="00460C44">
        <w:trPr>
          <w:trHeight w:val="375"/>
        </w:trPr>
        <w:tc>
          <w:tcPr>
            <w:tcW w:w="20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47"/>
              <w:rPr>
                <w:rFonts w:ascii="Times New Roman" w:eastAsia="Times New Roman" w:hAnsi="Times New Roman" w:cs="Times New Roman"/>
                <w:b/>
              </w:rPr>
            </w:pPr>
            <w:r w:rsidRPr="007E421D">
              <w:rPr>
                <w:rFonts w:ascii="Times New Roman" w:eastAsia="Times New Roman" w:hAnsi="Times New Roman" w:cs="Times New Roman"/>
                <w:b/>
              </w:rPr>
              <w:t>Информатика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right="25"/>
              <w:jc w:val="right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ind w:left="912" w:right="893"/>
              <w:jc w:val="center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ind w:left="1307" w:right="128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628" w:right="6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200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right="25"/>
              <w:jc w:val="right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7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ind w:left="2743" w:right="27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2743" w:right="27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200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right="25"/>
              <w:jc w:val="right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778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7E421D" w:rsidRPr="007E421D" w:rsidRDefault="007E421D" w:rsidP="007E421D">
            <w:pPr>
              <w:ind w:left="2743" w:right="27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7E421D" w:rsidRPr="007E421D" w:rsidRDefault="007E421D" w:rsidP="007E421D">
            <w:pPr>
              <w:ind w:left="2743" w:right="27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421D" w:rsidRPr="007E421D" w:rsidTr="00460C44">
        <w:trPr>
          <w:trHeight w:val="357"/>
        </w:trPr>
        <w:tc>
          <w:tcPr>
            <w:tcW w:w="200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47"/>
              <w:rPr>
                <w:rFonts w:ascii="Times New Roman" w:eastAsia="Times New Roman" w:hAnsi="Times New Roman" w:cs="Times New Roman"/>
                <w:b/>
              </w:rPr>
            </w:pPr>
            <w:r w:rsidRPr="007E421D">
              <w:rPr>
                <w:rFonts w:ascii="Times New Roman" w:eastAsia="Times New Roman" w:hAnsi="Times New Roman" w:cs="Times New Roman"/>
                <w:b/>
              </w:rPr>
              <w:t>Обществознание</w:t>
            </w:r>
          </w:p>
        </w:tc>
        <w:tc>
          <w:tcPr>
            <w:tcW w:w="693" w:type="dxa"/>
            <w:tcBorders>
              <w:bottom w:val="single" w:sz="18" w:space="0" w:color="FFFFFF"/>
            </w:tcBorders>
          </w:tcPr>
          <w:p w:rsidR="007E421D" w:rsidRPr="007E421D" w:rsidRDefault="007E421D" w:rsidP="007E421D">
            <w:pPr>
              <w:ind w:right="25"/>
              <w:jc w:val="right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ind w:left="915" w:right="896"/>
              <w:jc w:val="center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421D" w:rsidRPr="007E421D" w:rsidRDefault="007E421D" w:rsidP="007E421D">
            <w:pPr>
              <w:ind w:left="646" w:right="62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ind w:left="117" w:right="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421D" w:rsidRPr="007E421D" w:rsidTr="00460C44">
        <w:trPr>
          <w:trHeight w:val="357"/>
        </w:trPr>
        <w:tc>
          <w:tcPr>
            <w:tcW w:w="20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18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right="25"/>
              <w:jc w:val="right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778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ind w:left="2743" w:right="27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2743" w:right="27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20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right="25"/>
              <w:jc w:val="right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7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ind w:left="2743" w:right="27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2743" w:right="27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421D" w:rsidRPr="007E421D" w:rsidTr="00460C44">
        <w:trPr>
          <w:trHeight w:val="372"/>
        </w:trPr>
        <w:tc>
          <w:tcPr>
            <w:tcW w:w="20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47"/>
              <w:rPr>
                <w:rFonts w:ascii="Times New Roman" w:eastAsia="Times New Roman" w:hAnsi="Times New Roman" w:cs="Times New Roman"/>
                <w:b/>
              </w:rPr>
            </w:pPr>
            <w:r w:rsidRPr="007E421D">
              <w:rPr>
                <w:rFonts w:ascii="Times New Roman" w:eastAsia="Times New Roman" w:hAnsi="Times New Roman" w:cs="Times New Roman"/>
                <w:b/>
              </w:rPr>
              <w:t>История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right="25"/>
              <w:jc w:val="right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ind w:left="912" w:right="893"/>
              <w:jc w:val="center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78" w:type="dxa"/>
            <w:gridSpan w:val="2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ind w:left="1307" w:right="128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628" w:right="6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421D" w:rsidRPr="007E421D" w:rsidTr="00460C44">
        <w:trPr>
          <w:trHeight w:val="372"/>
        </w:trPr>
        <w:tc>
          <w:tcPr>
            <w:tcW w:w="20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right="25"/>
              <w:jc w:val="right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ind w:left="2743" w:right="27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1" w:type="dxa"/>
            <w:gridSpan w:val="2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2743" w:right="27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421D" w:rsidRPr="007E421D" w:rsidTr="00460C44">
        <w:trPr>
          <w:trHeight w:val="374"/>
        </w:trPr>
        <w:tc>
          <w:tcPr>
            <w:tcW w:w="20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right="25"/>
              <w:jc w:val="right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ind w:left="2743" w:right="27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2743" w:right="27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20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47" w:right="453"/>
              <w:rPr>
                <w:rFonts w:ascii="Times New Roman" w:eastAsia="Times New Roman" w:hAnsi="Times New Roman" w:cs="Times New Roman"/>
                <w:b/>
              </w:rPr>
            </w:pPr>
            <w:r w:rsidRPr="007E421D">
              <w:rPr>
                <w:rFonts w:ascii="Times New Roman" w:eastAsia="Times New Roman" w:hAnsi="Times New Roman" w:cs="Times New Roman"/>
                <w:b/>
                <w:spacing w:val="-1"/>
              </w:rPr>
              <w:t>Английский</w:t>
            </w:r>
            <w:r w:rsidRPr="007E421D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7E421D">
              <w:rPr>
                <w:rFonts w:ascii="Times New Roman" w:eastAsia="Times New Roman" w:hAnsi="Times New Roman" w:cs="Times New Roman"/>
                <w:b/>
              </w:rPr>
              <w:t>язык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right="25"/>
              <w:jc w:val="right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ind w:left="2742" w:right="27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2742" w:right="27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20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right="25"/>
              <w:jc w:val="right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ind w:left="2743" w:right="27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2743" w:right="27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20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right="25"/>
              <w:jc w:val="right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ind w:left="2743" w:right="27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2743" w:right="27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20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47"/>
              <w:rPr>
                <w:rFonts w:ascii="Times New Roman" w:eastAsia="Times New Roman" w:hAnsi="Times New Roman" w:cs="Times New Roman"/>
                <w:b/>
              </w:rPr>
            </w:pPr>
            <w:r w:rsidRPr="007E421D">
              <w:rPr>
                <w:rFonts w:ascii="Times New Roman" w:eastAsia="Times New Roman" w:hAnsi="Times New Roman" w:cs="Times New Roman"/>
                <w:b/>
              </w:rPr>
              <w:t>Немецкий</w:t>
            </w:r>
            <w:r w:rsidRPr="007E421D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7E421D">
              <w:rPr>
                <w:rFonts w:ascii="Times New Roman" w:eastAsia="Times New Roman" w:hAnsi="Times New Roman" w:cs="Times New Roman"/>
                <w:b/>
              </w:rPr>
              <w:t>язык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right="25"/>
              <w:jc w:val="right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ind w:left="2742" w:right="27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2742" w:right="27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20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right="25"/>
              <w:jc w:val="right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ind w:left="2743" w:right="27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2743" w:right="27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421D" w:rsidRPr="007E421D" w:rsidTr="00460C44">
        <w:trPr>
          <w:trHeight w:val="360"/>
        </w:trPr>
        <w:tc>
          <w:tcPr>
            <w:tcW w:w="20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right="25"/>
              <w:jc w:val="right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ind w:left="2743" w:right="27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2743" w:right="27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421D" w:rsidRPr="007E421D" w:rsidTr="00460C44">
        <w:trPr>
          <w:trHeight w:val="360"/>
        </w:trPr>
        <w:tc>
          <w:tcPr>
            <w:tcW w:w="20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47"/>
              <w:rPr>
                <w:rFonts w:ascii="Times New Roman" w:eastAsia="Times New Roman" w:hAnsi="Times New Roman" w:cs="Times New Roman"/>
                <w:b/>
              </w:rPr>
            </w:pPr>
            <w:r w:rsidRPr="007E421D">
              <w:rPr>
                <w:rFonts w:ascii="Times New Roman" w:eastAsia="Times New Roman" w:hAnsi="Times New Roman" w:cs="Times New Roman"/>
                <w:b/>
              </w:rPr>
              <w:t>Литература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right="25"/>
              <w:jc w:val="right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ind w:left="912" w:right="893"/>
              <w:jc w:val="center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ind w:left="1308" w:right="128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628" w:right="6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421D" w:rsidRPr="007E421D" w:rsidTr="00460C44">
        <w:trPr>
          <w:trHeight w:val="374"/>
        </w:trPr>
        <w:tc>
          <w:tcPr>
            <w:tcW w:w="20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right="25"/>
              <w:jc w:val="right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7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ind w:left="2743" w:right="27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2743" w:right="27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421D" w:rsidRPr="007E421D" w:rsidTr="00460C44">
        <w:trPr>
          <w:trHeight w:val="299"/>
        </w:trPr>
        <w:tc>
          <w:tcPr>
            <w:tcW w:w="20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right="25"/>
              <w:jc w:val="right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7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ind w:left="2743" w:right="2729"/>
              <w:jc w:val="center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2743" w:right="27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47"/>
              <w:rPr>
                <w:rFonts w:ascii="Times New Roman" w:eastAsia="Times New Roman" w:hAnsi="Times New Roman" w:cs="Times New Roman"/>
                <w:b/>
              </w:rPr>
            </w:pPr>
            <w:r w:rsidRPr="007E421D">
              <w:rPr>
                <w:rFonts w:ascii="Times New Roman" w:eastAsia="Times New Roman" w:hAnsi="Times New Roman" w:cs="Times New Roman"/>
                <w:b/>
              </w:rPr>
              <w:t>Биология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right="25"/>
              <w:jc w:val="right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912" w:right="893"/>
              <w:jc w:val="center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ind w:left="1307" w:right="128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628" w:right="6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47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right="25"/>
              <w:jc w:val="right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912" w:right="893"/>
              <w:jc w:val="center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1307" w:right="128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628" w:right="6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right="25"/>
              <w:jc w:val="center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912" w:right="893"/>
              <w:jc w:val="center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53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21D" w:rsidRPr="007E421D" w:rsidRDefault="007E421D" w:rsidP="007E421D">
            <w:pPr>
              <w:ind w:left="628" w:right="607"/>
              <w:jc w:val="center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:rsidR="007E421D" w:rsidRPr="007E421D" w:rsidRDefault="007E421D" w:rsidP="007E421D">
      <w:pPr>
        <w:widowControl w:val="0"/>
        <w:autoSpaceDE w:val="0"/>
        <w:autoSpaceDN w:val="0"/>
        <w:spacing w:before="1" w:after="0" w:line="240" w:lineRule="auto"/>
        <w:ind w:left="280" w:right="848" w:firstLine="56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421D" w:rsidRPr="007E421D" w:rsidRDefault="007E421D" w:rsidP="007E421D">
      <w:pPr>
        <w:widowControl w:val="0"/>
        <w:autoSpaceDE w:val="0"/>
        <w:autoSpaceDN w:val="0"/>
        <w:spacing w:before="162" w:after="0" w:line="275" w:lineRule="exact"/>
        <w:ind w:right="-42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E421D">
        <w:rPr>
          <w:rFonts w:ascii="Times New Roman" w:eastAsia="Times New Roman" w:hAnsi="Times New Roman" w:cs="Times New Roman"/>
          <w:b/>
          <w:bCs/>
          <w:sz w:val="28"/>
          <w:szCs w:val="24"/>
        </w:rPr>
        <w:t>Выпускники 11-х</w:t>
      </w:r>
      <w:r w:rsidRPr="007E421D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bCs/>
          <w:sz w:val="28"/>
          <w:szCs w:val="24"/>
        </w:rPr>
        <w:t>классов</w:t>
      </w:r>
    </w:p>
    <w:p w:rsidR="007E421D" w:rsidRPr="007E421D" w:rsidRDefault="007E421D" w:rsidP="007E421D">
      <w:pPr>
        <w:widowControl w:val="0"/>
        <w:autoSpaceDE w:val="0"/>
        <w:autoSpaceDN w:val="0"/>
        <w:spacing w:after="0" w:line="275" w:lineRule="exact"/>
        <w:ind w:right="-426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E421D">
        <w:rPr>
          <w:rFonts w:ascii="Times New Roman" w:eastAsia="Times New Roman" w:hAnsi="Times New Roman" w:cs="Times New Roman"/>
          <w:b/>
          <w:sz w:val="28"/>
          <w:szCs w:val="24"/>
        </w:rPr>
        <w:t>На</w:t>
      </w:r>
      <w:r w:rsidRPr="007E421D">
        <w:rPr>
          <w:rFonts w:ascii="Times New Roman" w:eastAsia="Times New Roman" w:hAnsi="Times New Roman" w:cs="Times New Roman"/>
          <w:b/>
          <w:spacing w:val="-5"/>
          <w:sz w:val="28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sz w:val="28"/>
          <w:szCs w:val="24"/>
        </w:rPr>
        <w:t>конец</w:t>
      </w:r>
      <w:r w:rsidRPr="007E421D">
        <w:rPr>
          <w:rFonts w:ascii="Times New Roman" w:eastAsia="Times New Roman" w:hAnsi="Times New Roman" w:cs="Times New Roman"/>
          <w:b/>
          <w:spacing w:val="-2"/>
          <w:sz w:val="28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sz w:val="28"/>
          <w:szCs w:val="24"/>
        </w:rPr>
        <w:t>2021-2022</w:t>
      </w:r>
      <w:r w:rsidRPr="007E421D">
        <w:rPr>
          <w:rFonts w:ascii="Times New Roman" w:eastAsia="Times New Roman" w:hAnsi="Times New Roman" w:cs="Times New Roman"/>
          <w:b/>
          <w:spacing w:val="2"/>
          <w:sz w:val="28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sz w:val="28"/>
          <w:szCs w:val="24"/>
        </w:rPr>
        <w:t>учебного</w:t>
      </w:r>
      <w:r w:rsidRPr="007E421D">
        <w:rPr>
          <w:rFonts w:ascii="Times New Roman" w:eastAsia="Times New Roman" w:hAnsi="Times New Roman" w:cs="Times New Roman"/>
          <w:b/>
          <w:spacing w:val="-8"/>
          <w:sz w:val="28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sz w:val="28"/>
          <w:szCs w:val="24"/>
        </w:rPr>
        <w:t>года</w:t>
      </w:r>
      <w:r w:rsidRPr="007E421D">
        <w:rPr>
          <w:rFonts w:ascii="Times New Roman" w:eastAsia="Times New Roman" w:hAnsi="Times New Roman" w:cs="Times New Roman"/>
          <w:b/>
          <w:spacing w:val="-5"/>
          <w:sz w:val="28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sz w:val="28"/>
          <w:szCs w:val="24"/>
        </w:rPr>
        <w:t>в</w:t>
      </w:r>
      <w:r w:rsidRPr="007E421D">
        <w:rPr>
          <w:rFonts w:ascii="Times New Roman" w:eastAsia="Times New Roman" w:hAnsi="Times New Roman" w:cs="Times New Roman"/>
          <w:b/>
          <w:spacing w:val="-2"/>
          <w:sz w:val="28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sz w:val="28"/>
          <w:szCs w:val="24"/>
        </w:rPr>
        <w:t>11-х</w:t>
      </w:r>
      <w:r w:rsidRPr="007E421D">
        <w:rPr>
          <w:rFonts w:ascii="Times New Roman" w:eastAsia="Times New Roman" w:hAnsi="Times New Roman" w:cs="Times New Roman"/>
          <w:b/>
          <w:spacing w:val="-2"/>
          <w:sz w:val="28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sz w:val="28"/>
          <w:szCs w:val="24"/>
        </w:rPr>
        <w:t>классах</w:t>
      </w:r>
      <w:r w:rsidRPr="007E421D">
        <w:rPr>
          <w:rFonts w:ascii="Times New Roman" w:eastAsia="Times New Roman" w:hAnsi="Times New Roman" w:cs="Times New Roman"/>
          <w:b/>
          <w:spacing w:val="1"/>
          <w:sz w:val="28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sz w:val="28"/>
          <w:szCs w:val="24"/>
        </w:rPr>
        <w:t>обучалось _</w:t>
      </w:r>
      <w:r w:rsidRPr="007E421D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5_</w:t>
      </w:r>
      <w:r w:rsidRPr="007E421D">
        <w:rPr>
          <w:rFonts w:ascii="Times New Roman" w:eastAsia="Times New Roman" w:hAnsi="Times New Roman" w:cs="Times New Roman"/>
          <w:b/>
          <w:sz w:val="28"/>
          <w:szCs w:val="24"/>
        </w:rPr>
        <w:t>обучающийся.</w:t>
      </w:r>
    </w:p>
    <w:p w:rsidR="007E421D" w:rsidRPr="007E421D" w:rsidRDefault="007E421D" w:rsidP="007E421D">
      <w:pPr>
        <w:widowControl w:val="0"/>
        <w:autoSpaceDE w:val="0"/>
        <w:autoSpaceDN w:val="0"/>
        <w:spacing w:before="6" w:after="0" w:line="240" w:lineRule="auto"/>
        <w:ind w:left="-426" w:right="-426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E421D" w:rsidRPr="007E421D" w:rsidRDefault="007E421D" w:rsidP="007E421D">
      <w:pPr>
        <w:widowControl w:val="0"/>
        <w:autoSpaceDE w:val="0"/>
        <w:autoSpaceDN w:val="0"/>
        <w:spacing w:after="0" w:line="242" w:lineRule="auto"/>
        <w:ind w:right="-426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E421D">
        <w:rPr>
          <w:rFonts w:ascii="Times New Roman" w:eastAsia="Times New Roman" w:hAnsi="Times New Roman" w:cs="Times New Roman"/>
          <w:b/>
          <w:sz w:val="28"/>
          <w:szCs w:val="24"/>
        </w:rPr>
        <w:t>Сведения</w:t>
      </w:r>
      <w:r w:rsidRPr="007E421D">
        <w:rPr>
          <w:rFonts w:ascii="Times New Roman" w:eastAsia="Times New Roman" w:hAnsi="Times New Roman" w:cs="Times New Roman"/>
          <w:b/>
          <w:spacing w:val="14"/>
          <w:sz w:val="28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sz w:val="28"/>
          <w:szCs w:val="24"/>
        </w:rPr>
        <w:t>о</w:t>
      </w:r>
      <w:r w:rsidRPr="007E421D">
        <w:rPr>
          <w:rFonts w:ascii="Times New Roman" w:eastAsia="Times New Roman" w:hAnsi="Times New Roman" w:cs="Times New Roman"/>
          <w:b/>
          <w:spacing w:val="13"/>
          <w:sz w:val="28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sz w:val="28"/>
          <w:szCs w:val="24"/>
        </w:rPr>
        <w:t>результатах</w:t>
      </w:r>
      <w:r w:rsidRPr="007E421D">
        <w:rPr>
          <w:rFonts w:ascii="Times New Roman" w:eastAsia="Times New Roman" w:hAnsi="Times New Roman" w:cs="Times New Roman"/>
          <w:b/>
          <w:spacing w:val="12"/>
          <w:sz w:val="28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sz w:val="28"/>
          <w:szCs w:val="24"/>
        </w:rPr>
        <w:t>ГИА</w:t>
      </w:r>
      <w:r w:rsidRPr="007E421D">
        <w:rPr>
          <w:rFonts w:ascii="Times New Roman" w:eastAsia="Times New Roman" w:hAnsi="Times New Roman" w:cs="Times New Roman"/>
          <w:b/>
          <w:spacing w:val="15"/>
          <w:sz w:val="28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sz w:val="28"/>
          <w:szCs w:val="24"/>
        </w:rPr>
        <w:t>по</w:t>
      </w:r>
      <w:r w:rsidRPr="007E421D">
        <w:rPr>
          <w:rFonts w:ascii="Times New Roman" w:eastAsia="Times New Roman" w:hAnsi="Times New Roman" w:cs="Times New Roman"/>
          <w:b/>
          <w:spacing w:val="13"/>
          <w:sz w:val="28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sz w:val="28"/>
          <w:szCs w:val="24"/>
        </w:rPr>
        <w:t>программам</w:t>
      </w:r>
      <w:r w:rsidRPr="007E421D">
        <w:rPr>
          <w:rFonts w:ascii="Times New Roman" w:eastAsia="Times New Roman" w:hAnsi="Times New Roman" w:cs="Times New Roman"/>
          <w:b/>
          <w:spacing w:val="14"/>
          <w:sz w:val="28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sz w:val="28"/>
          <w:szCs w:val="24"/>
        </w:rPr>
        <w:t>среднего</w:t>
      </w:r>
      <w:r w:rsidRPr="007E421D">
        <w:rPr>
          <w:rFonts w:ascii="Times New Roman" w:eastAsia="Times New Roman" w:hAnsi="Times New Roman" w:cs="Times New Roman"/>
          <w:b/>
          <w:spacing w:val="13"/>
          <w:sz w:val="28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sz w:val="28"/>
          <w:szCs w:val="24"/>
        </w:rPr>
        <w:t>общего</w:t>
      </w:r>
      <w:r w:rsidRPr="007E421D">
        <w:rPr>
          <w:rFonts w:ascii="Times New Roman" w:eastAsia="Times New Roman" w:hAnsi="Times New Roman" w:cs="Times New Roman"/>
          <w:b/>
          <w:spacing w:val="13"/>
          <w:sz w:val="28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sz w:val="28"/>
          <w:szCs w:val="24"/>
        </w:rPr>
        <w:t>образования</w:t>
      </w:r>
      <w:r w:rsidRPr="007E421D">
        <w:rPr>
          <w:rFonts w:ascii="Times New Roman" w:eastAsia="Times New Roman" w:hAnsi="Times New Roman" w:cs="Times New Roman"/>
          <w:b/>
          <w:spacing w:val="14"/>
          <w:sz w:val="28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sz w:val="28"/>
          <w:szCs w:val="24"/>
        </w:rPr>
        <w:t>в</w:t>
      </w:r>
      <w:r w:rsidRPr="007E421D">
        <w:rPr>
          <w:rFonts w:ascii="Times New Roman" w:eastAsia="Times New Roman" w:hAnsi="Times New Roman" w:cs="Times New Roman"/>
          <w:b/>
          <w:spacing w:val="14"/>
          <w:sz w:val="28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sz w:val="28"/>
          <w:szCs w:val="24"/>
        </w:rPr>
        <w:t>форме</w:t>
      </w:r>
      <w:r w:rsidRPr="007E421D">
        <w:rPr>
          <w:rFonts w:ascii="Times New Roman" w:eastAsia="Times New Roman" w:hAnsi="Times New Roman" w:cs="Times New Roman"/>
          <w:b/>
          <w:spacing w:val="-52"/>
          <w:sz w:val="28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sz w:val="28"/>
          <w:szCs w:val="24"/>
        </w:rPr>
        <w:t>единого</w:t>
      </w:r>
      <w:r w:rsidRPr="007E421D">
        <w:rPr>
          <w:rFonts w:ascii="Times New Roman" w:eastAsia="Times New Roman" w:hAnsi="Times New Roman" w:cs="Times New Roman"/>
          <w:b/>
          <w:spacing w:val="-1"/>
          <w:sz w:val="28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sz w:val="28"/>
          <w:szCs w:val="24"/>
        </w:rPr>
        <w:t>государственного экзамена</w:t>
      </w:r>
      <w:r w:rsidRPr="007E421D">
        <w:rPr>
          <w:rFonts w:ascii="Times New Roman" w:eastAsia="Times New Roman" w:hAnsi="Times New Roman" w:cs="Times New Roman"/>
          <w:b/>
          <w:spacing w:val="3"/>
          <w:sz w:val="28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sz w:val="28"/>
          <w:szCs w:val="24"/>
        </w:rPr>
        <w:t>(далее</w:t>
      </w:r>
      <w:r w:rsidRPr="007E421D">
        <w:rPr>
          <w:rFonts w:ascii="Times New Roman" w:eastAsia="Times New Roman" w:hAnsi="Times New Roman" w:cs="Times New Roman"/>
          <w:b/>
          <w:spacing w:val="2"/>
          <w:sz w:val="28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sz w:val="28"/>
          <w:szCs w:val="24"/>
        </w:rPr>
        <w:t>ЕГЭ)</w:t>
      </w:r>
    </w:p>
    <w:p w:rsidR="007E421D" w:rsidRPr="007E421D" w:rsidRDefault="007E421D" w:rsidP="007E421D">
      <w:pPr>
        <w:widowControl w:val="0"/>
        <w:autoSpaceDE w:val="0"/>
        <w:autoSpaceDN w:val="0"/>
        <w:spacing w:after="0" w:line="242" w:lineRule="auto"/>
        <w:ind w:left="-426" w:right="846"/>
        <w:rPr>
          <w:rFonts w:ascii="Times New Roman" w:eastAsia="Times New Roman" w:hAnsi="Times New Roman" w:cs="Times New Roman"/>
          <w:b/>
        </w:rPr>
      </w:pPr>
    </w:p>
    <w:p w:rsidR="007E421D" w:rsidRPr="007E421D" w:rsidRDefault="007E421D" w:rsidP="007E421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tbl>
      <w:tblPr>
        <w:tblStyle w:val="TableNormal5"/>
        <w:tblpPr w:leftFromText="180" w:rightFromText="180" w:vertAnchor="text" w:tblpX="16" w:tblpY="1"/>
        <w:tblOverlap w:val="never"/>
        <w:tblW w:w="9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718"/>
        <w:gridCol w:w="1995"/>
        <w:gridCol w:w="17"/>
        <w:gridCol w:w="1806"/>
        <w:gridCol w:w="1481"/>
        <w:gridCol w:w="8"/>
        <w:gridCol w:w="1780"/>
      </w:tblGrid>
      <w:tr w:rsidR="007E421D" w:rsidRPr="007E421D" w:rsidTr="00460C44">
        <w:trPr>
          <w:trHeight w:val="552"/>
        </w:trPr>
        <w:tc>
          <w:tcPr>
            <w:tcW w:w="1984" w:type="dxa"/>
          </w:tcPr>
          <w:p w:rsidR="007E421D" w:rsidRPr="007E421D" w:rsidRDefault="007E421D" w:rsidP="007E421D">
            <w:pPr>
              <w:spacing w:before="31"/>
              <w:ind w:left="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718" w:type="dxa"/>
          </w:tcPr>
          <w:p w:rsidR="007E421D" w:rsidRPr="007E421D" w:rsidRDefault="007E421D" w:rsidP="007E421D">
            <w:pPr>
              <w:spacing w:before="31"/>
              <w:ind w:left="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012" w:type="dxa"/>
            <w:gridSpan w:val="2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</w:rPr>
            </w:pPr>
            <w:r w:rsidRPr="007E421D">
              <w:rPr>
                <w:rFonts w:ascii="Times New Roman" w:eastAsia="Calibri" w:hAnsi="Times New Roman" w:cs="Times New Roman"/>
              </w:rPr>
              <w:t>Всего</w:t>
            </w:r>
            <w:r w:rsidRPr="007E421D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7E421D">
              <w:rPr>
                <w:rFonts w:ascii="Times New Roman" w:eastAsia="Calibri" w:hAnsi="Times New Roman" w:cs="Times New Roman"/>
                <w:spacing w:val="-1"/>
              </w:rPr>
              <w:t>сдавали</w:t>
            </w:r>
            <w:r w:rsidRPr="007E421D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7E421D">
              <w:rPr>
                <w:rFonts w:ascii="Times New Roman" w:eastAsia="Calibri" w:hAnsi="Times New Roman" w:cs="Times New Roman"/>
              </w:rPr>
              <w:t>(%)</w:t>
            </w:r>
          </w:p>
        </w:tc>
        <w:tc>
          <w:tcPr>
            <w:tcW w:w="1806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</w:rPr>
            </w:pPr>
            <w:r w:rsidRPr="007E421D">
              <w:rPr>
                <w:rFonts w:ascii="Times New Roman" w:eastAsia="Calibri" w:hAnsi="Times New Roman" w:cs="Times New Roman"/>
              </w:rPr>
              <w:t>Не</w:t>
            </w:r>
            <w:r w:rsidRPr="007E421D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7E421D">
              <w:rPr>
                <w:rFonts w:ascii="Times New Roman" w:eastAsia="Calibri" w:hAnsi="Times New Roman" w:cs="Times New Roman"/>
              </w:rPr>
              <w:t>справились</w:t>
            </w:r>
            <w:r w:rsidRPr="007E421D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7E421D">
              <w:rPr>
                <w:rFonts w:ascii="Times New Roman" w:eastAsia="Calibri" w:hAnsi="Times New Roman" w:cs="Times New Roman"/>
              </w:rPr>
              <w:t>(%)</w:t>
            </w:r>
          </w:p>
        </w:tc>
        <w:tc>
          <w:tcPr>
            <w:tcW w:w="1489" w:type="dxa"/>
            <w:gridSpan w:val="2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</w:rPr>
            </w:pPr>
            <w:r w:rsidRPr="007E421D">
              <w:rPr>
                <w:rFonts w:ascii="Times New Roman" w:eastAsia="Calibri" w:hAnsi="Times New Roman" w:cs="Times New Roman"/>
              </w:rPr>
              <w:t>Средний</w:t>
            </w:r>
            <w:r w:rsidRPr="007E421D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7E421D">
              <w:rPr>
                <w:rFonts w:ascii="Times New Roman" w:eastAsia="Calibri" w:hAnsi="Times New Roman" w:cs="Times New Roman"/>
              </w:rPr>
              <w:t>балл</w:t>
            </w:r>
            <w:r w:rsidRPr="007E421D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7E421D">
              <w:rPr>
                <w:rFonts w:ascii="Times New Roman" w:eastAsia="Calibri" w:hAnsi="Times New Roman" w:cs="Times New Roman"/>
              </w:rPr>
              <w:t>по</w:t>
            </w:r>
            <w:r w:rsidRPr="007E421D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7E421D">
              <w:rPr>
                <w:rFonts w:ascii="Times New Roman" w:eastAsia="Calibri" w:hAnsi="Times New Roman" w:cs="Times New Roman"/>
              </w:rPr>
              <w:t>школе</w:t>
            </w:r>
          </w:p>
        </w:tc>
        <w:tc>
          <w:tcPr>
            <w:tcW w:w="1780" w:type="dxa"/>
          </w:tcPr>
          <w:p w:rsidR="007E421D" w:rsidRPr="007E421D" w:rsidRDefault="007E421D" w:rsidP="007E421D">
            <w:pPr>
              <w:rPr>
                <w:rFonts w:ascii="Times New Roman" w:eastAsia="Calibri" w:hAnsi="Times New Roman" w:cs="Times New Roman"/>
              </w:rPr>
            </w:pPr>
            <w:r w:rsidRPr="007E421D">
              <w:rPr>
                <w:rFonts w:ascii="Times New Roman" w:eastAsia="Calibri" w:hAnsi="Times New Roman" w:cs="Times New Roman"/>
                <w:spacing w:val="-1"/>
              </w:rPr>
              <w:t xml:space="preserve">Средний </w:t>
            </w:r>
            <w:r w:rsidRPr="007E421D">
              <w:rPr>
                <w:rFonts w:ascii="Times New Roman" w:eastAsia="Calibri" w:hAnsi="Times New Roman" w:cs="Times New Roman"/>
              </w:rPr>
              <w:t xml:space="preserve">балл </w:t>
            </w:r>
            <w:r w:rsidRPr="007E421D">
              <w:rPr>
                <w:rFonts w:ascii="Times New Roman" w:eastAsia="Calibri" w:hAnsi="Times New Roman" w:cs="Times New Roman"/>
                <w:spacing w:val="-57"/>
              </w:rPr>
              <w:t xml:space="preserve">               </w:t>
            </w:r>
            <w:r w:rsidRPr="007E421D">
              <w:rPr>
                <w:rFonts w:ascii="Times New Roman" w:eastAsia="Calibri" w:hAnsi="Times New Roman" w:cs="Times New Roman"/>
              </w:rPr>
              <w:t>по</w:t>
            </w:r>
            <w:r w:rsidRPr="007E421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7E421D">
              <w:rPr>
                <w:rFonts w:ascii="Times New Roman" w:eastAsia="Calibri" w:hAnsi="Times New Roman" w:cs="Times New Roman"/>
              </w:rPr>
              <w:t>региону</w:t>
            </w:r>
          </w:p>
        </w:tc>
      </w:tr>
      <w:tr w:rsidR="007E421D" w:rsidRPr="007E421D" w:rsidTr="00460C44">
        <w:trPr>
          <w:trHeight w:val="262"/>
        </w:trPr>
        <w:tc>
          <w:tcPr>
            <w:tcW w:w="1984" w:type="dxa"/>
            <w:vMerge w:val="restart"/>
            <w:tcBorders>
              <w:bottom w:val="single" w:sz="4" w:space="0" w:color="000000"/>
              <w:right w:val="single" w:sz="8" w:space="0" w:color="000000"/>
            </w:tcBorders>
          </w:tcPr>
          <w:p w:rsidR="007E421D" w:rsidRPr="007E421D" w:rsidRDefault="007E421D" w:rsidP="007E421D">
            <w:pPr>
              <w:spacing w:before="31"/>
              <w:ind w:left="47" w:right="2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Русский  </w:t>
            </w:r>
            <w:r w:rsidRPr="007E421D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718" w:type="dxa"/>
          </w:tcPr>
          <w:p w:rsidR="007E421D" w:rsidRPr="007E421D" w:rsidRDefault="007E421D" w:rsidP="007E421D">
            <w:pPr>
              <w:spacing w:before="31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012" w:type="dxa"/>
            <w:gridSpan w:val="2"/>
          </w:tcPr>
          <w:p w:rsidR="007E421D" w:rsidRPr="007E421D" w:rsidRDefault="007E421D" w:rsidP="007E421D">
            <w:pPr>
              <w:spacing w:before="31"/>
              <w:ind w:left="461" w:right="4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806" w:type="dxa"/>
          </w:tcPr>
          <w:p w:rsidR="007E421D" w:rsidRPr="007E421D" w:rsidRDefault="007E421D" w:rsidP="007E421D">
            <w:pPr>
              <w:spacing w:before="31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9" w:type="dxa"/>
            <w:gridSpan w:val="2"/>
          </w:tcPr>
          <w:p w:rsidR="007E421D" w:rsidRPr="007E421D" w:rsidRDefault="007E421D" w:rsidP="007E421D">
            <w:pPr>
              <w:spacing w:before="31"/>
              <w:ind w:left="290" w:right="2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780" w:type="dxa"/>
          </w:tcPr>
          <w:p w:rsidR="007E421D" w:rsidRPr="007E421D" w:rsidRDefault="007E421D" w:rsidP="007E421D">
            <w:pPr>
              <w:spacing w:before="31"/>
              <w:ind w:left="541" w:right="5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1D" w:rsidRPr="007E421D" w:rsidTr="00460C44">
        <w:trPr>
          <w:trHeight w:val="266"/>
        </w:trPr>
        <w:tc>
          <w:tcPr>
            <w:tcW w:w="1984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bottom w:val="single" w:sz="4" w:space="0" w:color="000000"/>
            </w:tcBorders>
          </w:tcPr>
          <w:p w:rsidR="007E421D" w:rsidRPr="007E421D" w:rsidRDefault="007E421D" w:rsidP="007E421D">
            <w:pPr>
              <w:spacing w:before="71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012" w:type="dxa"/>
            <w:gridSpan w:val="2"/>
            <w:tcBorders>
              <w:bottom w:val="single" w:sz="4" w:space="0" w:color="000000"/>
            </w:tcBorders>
          </w:tcPr>
          <w:p w:rsidR="007E421D" w:rsidRPr="007E421D" w:rsidRDefault="007E421D" w:rsidP="007E421D">
            <w:pPr>
              <w:spacing w:before="31"/>
              <w:ind w:left="461" w:right="4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6" w:type="dxa"/>
            <w:tcBorders>
              <w:bottom w:val="single" w:sz="4" w:space="0" w:color="000000"/>
            </w:tcBorders>
          </w:tcPr>
          <w:p w:rsidR="007E421D" w:rsidRPr="007E421D" w:rsidRDefault="007E421D" w:rsidP="007E421D">
            <w:pPr>
              <w:spacing w:before="31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</w:tcBorders>
          </w:tcPr>
          <w:p w:rsidR="007E421D" w:rsidRPr="007E421D" w:rsidRDefault="007E421D" w:rsidP="007E421D">
            <w:pPr>
              <w:spacing w:before="31"/>
              <w:ind w:left="290" w:right="2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80" w:type="dxa"/>
            <w:tcBorders>
              <w:bottom w:val="single" w:sz="4" w:space="0" w:color="000000"/>
            </w:tcBorders>
          </w:tcPr>
          <w:p w:rsidR="007E421D" w:rsidRPr="007E421D" w:rsidRDefault="007E421D" w:rsidP="007E421D">
            <w:pPr>
              <w:spacing w:before="31"/>
              <w:ind w:left="541" w:right="5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1D" w:rsidRPr="007E421D" w:rsidTr="00460C44">
        <w:trPr>
          <w:trHeight w:val="247"/>
        </w:trPr>
        <w:tc>
          <w:tcPr>
            <w:tcW w:w="1984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1D" w:rsidRPr="007E421D" w:rsidRDefault="007E421D" w:rsidP="007E421D">
            <w:pPr>
              <w:spacing w:before="71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1D" w:rsidRPr="007E421D" w:rsidRDefault="007E421D" w:rsidP="007E421D">
            <w:pPr>
              <w:spacing w:before="31"/>
              <w:ind w:left="524" w:right="5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1D" w:rsidRPr="007E421D" w:rsidRDefault="007E421D" w:rsidP="007E421D">
            <w:pPr>
              <w:spacing w:before="31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63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1D" w:rsidRPr="007E421D" w:rsidRDefault="007E421D" w:rsidP="007E421D">
            <w:pPr>
              <w:spacing w:before="31"/>
              <w:ind w:left="603" w:right="5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1D" w:rsidRPr="007E421D" w:rsidTr="00460C44">
        <w:trPr>
          <w:trHeight w:val="223"/>
        </w:trPr>
        <w:tc>
          <w:tcPr>
            <w:tcW w:w="1984" w:type="dxa"/>
            <w:vMerge w:val="restart"/>
            <w:tcBorders>
              <w:top w:val="single" w:sz="4" w:space="0" w:color="000000"/>
            </w:tcBorders>
          </w:tcPr>
          <w:p w:rsidR="007E421D" w:rsidRPr="007E421D" w:rsidRDefault="007E421D" w:rsidP="007E421D">
            <w:pPr>
              <w:spacing w:before="31"/>
              <w:ind w:left="47" w:right="2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  <w:r w:rsidRPr="007E421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(базовый</w:t>
            </w:r>
            <w:r w:rsidRPr="007E421D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уровень)</w:t>
            </w:r>
          </w:p>
        </w:tc>
        <w:tc>
          <w:tcPr>
            <w:tcW w:w="718" w:type="dxa"/>
            <w:tcBorders>
              <w:top w:val="single" w:sz="4" w:space="0" w:color="000000"/>
            </w:tcBorders>
          </w:tcPr>
          <w:p w:rsidR="007E421D" w:rsidRPr="007E421D" w:rsidRDefault="007E421D" w:rsidP="007E421D">
            <w:pPr>
              <w:spacing w:before="31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</w:tcBorders>
          </w:tcPr>
          <w:p w:rsidR="007E421D" w:rsidRPr="007E421D" w:rsidRDefault="007E421D" w:rsidP="007E421D">
            <w:pPr>
              <w:spacing w:before="31"/>
              <w:ind w:left="461" w:right="4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spacing w:before="31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7E421D" w:rsidRPr="007E421D" w:rsidRDefault="007E421D" w:rsidP="007E421D">
            <w:pPr>
              <w:spacing w:before="31"/>
              <w:ind w:left="290" w:right="2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single" w:sz="4" w:space="0" w:color="000000"/>
            </w:tcBorders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1D" w:rsidRPr="007E421D" w:rsidTr="00460C44">
        <w:trPr>
          <w:trHeight w:val="222"/>
        </w:trPr>
        <w:tc>
          <w:tcPr>
            <w:tcW w:w="1984" w:type="dxa"/>
            <w:vMerge/>
            <w:tcBorders>
              <w:top w:val="nil"/>
            </w:tcBorders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7E421D" w:rsidRPr="007E421D" w:rsidRDefault="007E421D" w:rsidP="007E421D">
            <w:pPr>
              <w:spacing w:before="71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60</w:t>
            </w:r>
          </w:p>
        </w:tc>
        <w:tc>
          <w:tcPr>
            <w:tcW w:w="18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60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788" w:type="dxa"/>
            <w:gridSpan w:val="2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spacing w:before="31"/>
              <w:ind w:left="2306" w:right="23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1D" w:rsidRPr="007E421D" w:rsidTr="00460C44">
        <w:trPr>
          <w:trHeight w:val="197"/>
        </w:trPr>
        <w:tc>
          <w:tcPr>
            <w:tcW w:w="1984" w:type="dxa"/>
            <w:vMerge/>
            <w:tcBorders>
              <w:top w:val="nil"/>
            </w:tcBorders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7E421D" w:rsidRPr="007E421D" w:rsidRDefault="007E421D" w:rsidP="007E421D">
            <w:pPr>
              <w:spacing w:before="71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18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4,2</w:t>
            </w:r>
          </w:p>
        </w:tc>
        <w:tc>
          <w:tcPr>
            <w:tcW w:w="1788" w:type="dxa"/>
            <w:gridSpan w:val="2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spacing w:before="31"/>
              <w:ind w:left="2306" w:right="23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1984" w:type="dxa"/>
            <w:vMerge w:val="restart"/>
          </w:tcPr>
          <w:p w:rsidR="007E421D" w:rsidRPr="007E421D" w:rsidRDefault="007E421D" w:rsidP="007E421D">
            <w:pPr>
              <w:spacing w:before="31" w:line="276" w:lineRule="exact"/>
              <w:ind w:left="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7E421D" w:rsidRPr="007E421D" w:rsidRDefault="007E421D" w:rsidP="007E421D">
            <w:pPr>
              <w:spacing w:line="276" w:lineRule="exact"/>
              <w:ind w:left="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(профильный</w:t>
            </w:r>
            <w:r w:rsidRPr="007E42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уровень)</w:t>
            </w:r>
          </w:p>
        </w:tc>
        <w:tc>
          <w:tcPr>
            <w:tcW w:w="718" w:type="dxa"/>
          </w:tcPr>
          <w:p w:rsidR="007E421D" w:rsidRPr="007E421D" w:rsidRDefault="007E421D" w:rsidP="007E421D">
            <w:pPr>
              <w:spacing w:before="31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2020</w:t>
            </w:r>
          </w:p>
        </w:tc>
        <w:tc>
          <w:tcPr>
            <w:tcW w:w="2012" w:type="dxa"/>
            <w:gridSpan w:val="2"/>
          </w:tcPr>
          <w:p w:rsidR="007E421D" w:rsidRPr="007E421D" w:rsidRDefault="007E421D" w:rsidP="007E421D">
            <w:pPr>
              <w:spacing w:before="31"/>
              <w:ind w:left="461" w:right="4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06" w:type="dxa"/>
          </w:tcPr>
          <w:p w:rsidR="007E421D" w:rsidRPr="007E421D" w:rsidRDefault="007E421D" w:rsidP="007E421D">
            <w:pPr>
              <w:spacing w:before="31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9" w:type="dxa"/>
            <w:gridSpan w:val="2"/>
            <w:tcBorders>
              <w:right w:val="single" w:sz="4" w:space="0" w:color="auto"/>
            </w:tcBorders>
          </w:tcPr>
          <w:p w:rsidR="007E421D" w:rsidRPr="007E421D" w:rsidRDefault="007E421D" w:rsidP="007E421D">
            <w:pPr>
              <w:spacing w:before="31"/>
              <w:ind w:left="290" w:right="2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spacing w:before="31"/>
              <w:ind w:left="541" w:right="5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1984" w:type="dxa"/>
            <w:vMerge/>
            <w:tcBorders>
              <w:top w:val="nil"/>
            </w:tcBorders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7E421D" w:rsidRPr="007E421D" w:rsidRDefault="007E421D" w:rsidP="007E421D">
            <w:pPr>
              <w:spacing w:before="71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012" w:type="dxa"/>
            <w:gridSpan w:val="2"/>
          </w:tcPr>
          <w:p w:rsidR="007E421D" w:rsidRPr="007E421D" w:rsidRDefault="007E421D" w:rsidP="007E421D">
            <w:pPr>
              <w:spacing w:before="31"/>
              <w:ind w:left="461" w:right="4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06" w:type="dxa"/>
          </w:tcPr>
          <w:p w:rsidR="007E421D" w:rsidRPr="007E421D" w:rsidRDefault="007E421D" w:rsidP="007E421D">
            <w:pPr>
              <w:spacing w:before="31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89" w:type="dxa"/>
            <w:gridSpan w:val="2"/>
          </w:tcPr>
          <w:p w:rsidR="007E421D" w:rsidRPr="007E421D" w:rsidRDefault="007E421D" w:rsidP="007E421D">
            <w:pPr>
              <w:spacing w:before="31"/>
              <w:ind w:left="290" w:right="2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80" w:type="dxa"/>
          </w:tcPr>
          <w:p w:rsidR="007E421D" w:rsidRPr="007E421D" w:rsidRDefault="007E421D" w:rsidP="007E421D">
            <w:pPr>
              <w:spacing w:before="31"/>
              <w:ind w:left="541" w:right="5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1D" w:rsidRPr="007E421D" w:rsidTr="00460C44">
        <w:trPr>
          <w:trHeight w:val="374"/>
        </w:trPr>
        <w:tc>
          <w:tcPr>
            <w:tcW w:w="1984" w:type="dxa"/>
            <w:vMerge/>
            <w:tcBorders>
              <w:top w:val="nil"/>
            </w:tcBorders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7E421D" w:rsidRPr="007E421D" w:rsidRDefault="007E421D" w:rsidP="007E421D">
            <w:pPr>
              <w:spacing w:before="71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012" w:type="dxa"/>
            <w:gridSpan w:val="2"/>
          </w:tcPr>
          <w:p w:rsidR="007E421D" w:rsidRPr="007E421D" w:rsidRDefault="007E421D" w:rsidP="007E421D">
            <w:pPr>
              <w:spacing w:before="31"/>
              <w:ind w:left="461" w:right="4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6" w:type="dxa"/>
          </w:tcPr>
          <w:p w:rsidR="007E421D" w:rsidRPr="007E421D" w:rsidRDefault="007E421D" w:rsidP="007E421D">
            <w:pPr>
              <w:spacing w:before="31"/>
              <w:ind w:left="3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</w:tcPr>
          <w:p w:rsidR="007E421D" w:rsidRPr="007E421D" w:rsidRDefault="007E421D" w:rsidP="007E421D">
            <w:pPr>
              <w:spacing w:before="31"/>
              <w:ind w:left="290" w:right="28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80" w:type="dxa"/>
          </w:tcPr>
          <w:p w:rsidR="007E421D" w:rsidRPr="007E421D" w:rsidRDefault="007E421D" w:rsidP="007E421D">
            <w:pPr>
              <w:spacing w:before="31"/>
              <w:ind w:left="541" w:right="5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1984" w:type="dxa"/>
            <w:vMerge w:val="restart"/>
          </w:tcPr>
          <w:p w:rsidR="007E421D" w:rsidRPr="007E421D" w:rsidRDefault="007E421D" w:rsidP="007E421D">
            <w:pPr>
              <w:spacing w:before="31"/>
              <w:ind w:left="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18" w:type="dxa"/>
          </w:tcPr>
          <w:p w:rsidR="007E421D" w:rsidRPr="007E421D" w:rsidRDefault="007E421D" w:rsidP="007E421D">
            <w:pPr>
              <w:spacing w:before="31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012" w:type="dxa"/>
            <w:gridSpan w:val="2"/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06" w:type="dxa"/>
          </w:tcPr>
          <w:p w:rsidR="007E421D" w:rsidRPr="007E421D" w:rsidRDefault="007E421D" w:rsidP="007E421D">
            <w:pPr>
              <w:spacing w:before="31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</w:tcPr>
          <w:p w:rsidR="007E421D" w:rsidRPr="007E421D" w:rsidRDefault="007E421D" w:rsidP="007E421D">
            <w:pPr>
              <w:spacing w:before="31"/>
              <w:ind w:left="290" w:right="2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7E421D" w:rsidRPr="007E421D" w:rsidRDefault="007E421D" w:rsidP="007E421D">
            <w:pPr>
              <w:spacing w:before="31"/>
              <w:ind w:left="541" w:right="5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1984" w:type="dxa"/>
            <w:vMerge/>
            <w:tcBorders>
              <w:top w:val="nil"/>
            </w:tcBorders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7E421D" w:rsidRPr="007E421D" w:rsidRDefault="007E421D" w:rsidP="007E421D">
            <w:pPr>
              <w:spacing w:before="71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012" w:type="dxa"/>
            <w:gridSpan w:val="2"/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06" w:type="dxa"/>
          </w:tcPr>
          <w:p w:rsidR="007E421D" w:rsidRPr="007E421D" w:rsidRDefault="007E421D" w:rsidP="007E421D">
            <w:pPr>
              <w:spacing w:before="31"/>
              <w:ind w:left="276" w:right="2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</w:tcPr>
          <w:p w:rsidR="007E421D" w:rsidRPr="007E421D" w:rsidRDefault="007E421D" w:rsidP="007E421D">
            <w:pPr>
              <w:spacing w:before="31"/>
              <w:ind w:left="290" w:right="2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7E421D" w:rsidRPr="007E421D" w:rsidRDefault="007E421D" w:rsidP="007E421D">
            <w:pPr>
              <w:spacing w:before="31"/>
              <w:ind w:left="541" w:right="5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1984" w:type="dxa"/>
            <w:vMerge/>
            <w:tcBorders>
              <w:top w:val="nil"/>
            </w:tcBorders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7E421D" w:rsidRPr="007E421D" w:rsidRDefault="007E421D" w:rsidP="007E421D">
            <w:pPr>
              <w:spacing w:before="71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012" w:type="dxa"/>
            <w:gridSpan w:val="2"/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06" w:type="dxa"/>
          </w:tcPr>
          <w:p w:rsidR="007E421D" w:rsidRPr="007E421D" w:rsidRDefault="007E421D" w:rsidP="007E421D">
            <w:pPr>
              <w:spacing w:before="31"/>
              <w:ind w:left="2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</w:tcPr>
          <w:p w:rsidR="007E421D" w:rsidRPr="007E421D" w:rsidRDefault="007E421D" w:rsidP="007E421D">
            <w:pPr>
              <w:spacing w:before="31"/>
              <w:ind w:left="290" w:right="2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7E421D" w:rsidRPr="007E421D" w:rsidRDefault="007E421D" w:rsidP="007E421D">
            <w:pPr>
              <w:spacing w:before="31"/>
              <w:ind w:left="541" w:right="5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1984" w:type="dxa"/>
            <w:vMerge w:val="restart"/>
          </w:tcPr>
          <w:p w:rsidR="007E421D" w:rsidRPr="007E421D" w:rsidRDefault="007E421D" w:rsidP="007E421D">
            <w:pPr>
              <w:spacing w:before="31"/>
              <w:ind w:left="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718" w:type="dxa"/>
          </w:tcPr>
          <w:p w:rsidR="007E421D" w:rsidRPr="007E421D" w:rsidRDefault="007E421D" w:rsidP="007E421D">
            <w:pPr>
              <w:spacing w:before="31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012" w:type="dxa"/>
            <w:gridSpan w:val="2"/>
          </w:tcPr>
          <w:p w:rsidR="007E421D" w:rsidRPr="007E421D" w:rsidRDefault="007E421D" w:rsidP="007E421D">
            <w:pPr>
              <w:spacing w:before="31"/>
              <w:ind w:left="461" w:right="4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06" w:type="dxa"/>
          </w:tcPr>
          <w:p w:rsidR="007E421D" w:rsidRPr="007E421D" w:rsidRDefault="007E421D" w:rsidP="007E421D">
            <w:pPr>
              <w:spacing w:before="31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89" w:type="dxa"/>
            <w:gridSpan w:val="2"/>
          </w:tcPr>
          <w:p w:rsidR="007E421D" w:rsidRPr="007E421D" w:rsidRDefault="007E421D" w:rsidP="007E421D">
            <w:pPr>
              <w:spacing w:before="31"/>
              <w:ind w:left="290" w:right="2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80" w:type="dxa"/>
          </w:tcPr>
          <w:p w:rsidR="007E421D" w:rsidRPr="007E421D" w:rsidRDefault="007E421D" w:rsidP="007E421D">
            <w:pPr>
              <w:spacing w:before="31"/>
              <w:ind w:left="541" w:right="5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1984" w:type="dxa"/>
            <w:vMerge/>
            <w:tcBorders>
              <w:top w:val="nil"/>
            </w:tcBorders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7E421D" w:rsidRPr="007E421D" w:rsidRDefault="007E421D" w:rsidP="007E421D">
            <w:pPr>
              <w:spacing w:before="71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012" w:type="dxa"/>
            <w:gridSpan w:val="2"/>
          </w:tcPr>
          <w:p w:rsidR="007E421D" w:rsidRPr="007E421D" w:rsidRDefault="007E421D" w:rsidP="007E421D">
            <w:pPr>
              <w:spacing w:before="31"/>
              <w:ind w:left="461" w:right="4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06" w:type="dxa"/>
          </w:tcPr>
          <w:p w:rsidR="007E421D" w:rsidRPr="007E421D" w:rsidRDefault="007E421D" w:rsidP="007E421D">
            <w:pPr>
              <w:spacing w:before="31"/>
              <w:ind w:left="276" w:right="2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89" w:type="dxa"/>
            <w:gridSpan w:val="2"/>
          </w:tcPr>
          <w:p w:rsidR="007E421D" w:rsidRPr="007E421D" w:rsidRDefault="007E421D" w:rsidP="007E421D">
            <w:pPr>
              <w:spacing w:before="31"/>
              <w:ind w:left="290" w:right="2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80" w:type="dxa"/>
          </w:tcPr>
          <w:p w:rsidR="007E421D" w:rsidRPr="007E421D" w:rsidRDefault="007E421D" w:rsidP="007E421D">
            <w:pPr>
              <w:spacing w:before="31"/>
              <w:ind w:left="541" w:right="5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1984" w:type="dxa"/>
            <w:vMerge/>
            <w:tcBorders>
              <w:top w:val="nil"/>
            </w:tcBorders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7E421D" w:rsidRPr="007E421D" w:rsidRDefault="007E421D" w:rsidP="007E421D">
            <w:pPr>
              <w:spacing w:before="71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012" w:type="dxa"/>
            <w:gridSpan w:val="2"/>
          </w:tcPr>
          <w:p w:rsidR="007E421D" w:rsidRPr="007E421D" w:rsidRDefault="007E421D" w:rsidP="007E421D">
            <w:pPr>
              <w:spacing w:before="31"/>
              <w:ind w:left="461" w:right="4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806" w:type="dxa"/>
          </w:tcPr>
          <w:p w:rsidR="007E421D" w:rsidRPr="007E421D" w:rsidRDefault="007E421D" w:rsidP="007E421D">
            <w:pPr>
              <w:spacing w:before="31"/>
              <w:ind w:left="2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89" w:type="dxa"/>
            <w:gridSpan w:val="2"/>
          </w:tcPr>
          <w:p w:rsidR="007E421D" w:rsidRPr="007E421D" w:rsidRDefault="007E421D" w:rsidP="007E421D">
            <w:pPr>
              <w:spacing w:before="31"/>
              <w:ind w:left="290" w:right="2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80" w:type="dxa"/>
          </w:tcPr>
          <w:p w:rsidR="007E421D" w:rsidRPr="007E421D" w:rsidRDefault="007E421D" w:rsidP="007E421D">
            <w:pPr>
              <w:spacing w:before="31"/>
              <w:ind w:left="541" w:right="5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1984" w:type="dxa"/>
            <w:vMerge w:val="restart"/>
          </w:tcPr>
          <w:p w:rsidR="007E421D" w:rsidRPr="007E421D" w:rsidRDefault="007E421D" w:rsidP="007E421D">
            <w:pPr>
              <w:spacing w:before="31"/>
              <w:ind w:left="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18" w:type="dxa"/>
          </w:tcPr>
          <w:p w:rsidR="007E421D" w:rsidRPr="007E421D" w:rsidRDefault="007E421D" w:rsidP="007E421D">
            <w:pPr>
              <w:spacing w:before="31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012" w:type="dxa"/>
            <w:gridSpan w:val="2"/>
          </w:tcPr>
          <w:p w:rsidR="007E421D" w:rsidRPr="007E421D" w:rsidRDefault="007E421D" w:rsidP="007E421D">
            <w:pPr>
              <w:spacing w:before="31"/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06" w:type="dxa"/>
          </w:tcPr>
          <w:p w:rsidR="007E421D" w:rsidRPr="007E421D" w:rsidRDefault="007E421D" w:rsidP="007E421D">
            <w:pPr>
              <w:spacing w:before="31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89" w:type="dxa"/>
            <w:gridSpan w:val="2"/>
          </w:tcPr>
          <w:p w:rsidR="007E421D" w:rsidRPr="007E421D" w:rsidRDefault="007E421D" w:rsidP="007E421D">
            <w:pPr>
              <w:spacing w:before="31"/>
              <w:ind w:left="290" w:right="2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80" w:type="dxa"/>
          </w:tcPr>
          <w:p w:rsidR="007E421D" w:rsidRPr="007E421D" w:rsidRDefault="007E421D" w:rsidP="007E421D">
            <w:pPr>
              <w:spacing w:before="31"/>
              <w:ind w:left="541" w:right="5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1D" w:rsidRPr="007E421D" w:rsidTr="00460C44">
        <w:trPr>
          <w:trHeight w:val="374"/>
        </w:trPr>
        <w:tc>
          <w:tcPr>
            <w:tcW w:w="1984" w:type="dxa"/>
            <w:vMerge/>
            <w:tcBorders>
              <w:top w:val="nil"/>
            </w:tcBorders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7E421D" w:rsidRPr="007E421D" w:rsidRDefault="007E421D" w:rsidP="007E421D">
            <w:pPr>
              <w:spacing w:before="71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012" w:type="dxa"/>
            <w:gridSpan w:val="2"/>
          </w:tcPr>
          <w:p w:rsidR="007E421D" w:rsidRPr="007E421D" w:rsidRDefault="007E421D" w:rsidP="007E421D">
            <w:pPr>
              <w:spacing w:before="30"/>
              <w:ind w:left="461" w:right="4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06" w:type="dxa"/>
          </w:tcPr>
          <w:p w:rsidR="007E421D" w:rsidRPr="007E421D" w:rsidRDefault="007E421D" w:rsidP="007E421D">
            <w:pPr>
              <w:spacing w:before="30"/>
              <w:ind w:left="276" w:right="2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89" w:type="dxa"/>
            <w:gridSpan w:val="2"/>
          </w:tcPr>
          <w:p w:rsidR="007E421D" w:rsidRPr="007E421D" w:rsidRDefault="007E421D" w:rsidP="007E421D">
            <w:pPr>
              <w:spacing w:before="30"/>
              <w:ind w:left="290" w:right="2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780" w:type="dxa"/>
          </w:tcPr>
          <w:p w:rsidR="007E421D" w:rsidRPr="007E421D" w:rsidRDefault="007E421D" w:rsidP="007E421D">
            <w:pPr>
              <w:spacing w:before="30"/>
              <w:ind w:left="541" w:right="5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1984" w:type="dxa"/>
            <w:vMerge/>
            <w:tcBorders>
              <w:top w:val="nil"/>
            </w:tcBorders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7E421D" w:rsidRPr="007E421D" w:rsidRDefault="007E421D" w:rsidP="007E421D">
            <w:pPr>
              <w:spacing w:before="71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012" w:type="dxa"/>
            <w:gridSpan w:val="2"/>
          </w:tcPr>
          <w:p w:rsidR="007E421D" w:rsidRPr="007E421D" w:rsidRDefault="007E421D" w:rsidP="007E421D">
            <w:pPr>
              <w:spacing w:before="31"/>
              <w:ind w:left="461" w:right="4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06" w:type="dxa"/>
          </w:tcPr>
          <w:p w:rsidR="007E421D" w:rsidRPr="007E421D" w:rsidRDefault="007E421D" w:rsidP="007E421D">
            <w:pPr>
              <w:spacing w:before="31"/>
              <w:ind w:left="2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89" w:type="dxa"/>
            <w:gridSpan w:val="2"/>
          </w:tcPr>
          <w:p w:rsidR="007E421D" w:rsidRPr="007E421D" w:rsidRDefault="007E421D" w:rsidP="007E421D">
            <w:pPr>
              <w:spacing w:before="31"/>
              <w:ind w:left="290" w:right="2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80" w:type="dxa"/>
          </w:tcPr>
          <w:p w:rsidR="007E421D" w:rsidRPr="007E421D" w:rsidRDefault="007E421D" w:rsidP="007E421D">
            <w:pPr>
              <w:spacing w:before="31"/>
              <w:ind w:left="541" w:right="5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1984" w:type="dxa"/>
            <w:vMerge w:val="restart"/>
          </w:tcPr>
          <w:p w:rsidR="007E421D" w:rsidRPr="007E421D" w:rsidRDefault="007E421D" w:rsidP="007E421D">
            <w:pPr>
              <w:spacing w:before="31"/>
              <w:ind w:left="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718" w:type="dxa"/>
          </w:tcPr>
          <w:p w:rsidR="007E421D" w:rsidRPr="007E421D" w:rsidRDefault="007E421D" w:rsidP="007E421D">
            <w:pPr>
              <w:spacing w:before="31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012" w:type="dxa"/>
            <w:gridSpan w:val="2"/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06" w:type="dxa"/>
          </w:tcPr>
          <w:p w:rsidR="007E421D" w:rsidRPr="007E421D" w:rsidRDefault="007E421D" w:rsidP="007E421D">
            <w:pPr>
              <w:spacing w:before="31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</w:tcPr>
          <w:p w:rsidR="007E421D" w:rsidRPr="007E421D" w:rsidRDefault="007E421D" w:rsidP="007E421D">
            <w:pPr>
              <w:spacing w:before="31"/>
              <w:ind w:left="290" w:right="2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7E421D" w:rsidRPr="007E421D" w:rsidRDefault="007E421D" w:rsidP="007E421D">
            <w:pPr>
              <w:spacing w:before="31"/>
              <w:ind w:left="541" w:right="5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1984" w:type="dxa"/>
            <w:vMerge/>
          </w:tcPr>
          <w:p w:rsidR="007E421D" w:rsidRPr="007E421D" w:rsidRDefault="007E421D" w:rsidP="007E421D">
            <w:pPr>
              <w:spacing w:before="31"/>
              <w:ind w:left="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7E421D" w:rsidRPr="007E421D" w:rsidRDefault="007E421D" w:rsidP="007E421D">
            <w:pPr>
              <w:spacing w:before="71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012" w:type="dxa"/>
            <w:gridSpan w:val="2"/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06" w:type="dxa"/>
          </w:tcPr>
          <w:p w:rsidR="007E421D" w:rsidRPr="007E421D" w:rsidRDefault="007E421D" w:rsidP="007E421D">
            <w:pPr>
              <w:spacing w:before="31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</w:tcPr>
          <w:p w:rsidR="007E421D" w:rsidRPr="007E421D" w:rsidRDefault="007E421D" w:rsidP="007E421D">
            <w:pPr>
              <w:spacing w:before="31"/>
              <w:ind w:left="290" w:right="2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7E421D" w:rsidRPr="007E421D" w:rsidRDefault="007E421D" w:rsidP="007E421D">
            <w:pPr>
              <w:spacing w:before="31"/>
              <w:ind w:left="541" w:right="5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1984" w:type="dxa"/>
            <w:vMerge/>
          </w:tcPr>
          <w:p w:rsidR="007E421D" w:rsidRPr="007E421D" w:rsidRDefault="007E421D" w:rsidP="007E421D">
            <w:pPr>
              <w:spacing w:before="31"/>
              <w:ind w:left="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7E421D" w:rsidRPr="007E421D" w:rsidRDefault="007E421D" w:rsidP="007E421D">
            <w:pPr>
              <w:spacing w:before="71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012" w:type="dxa"/>
            <w:gridSpan w:val="2"/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06" w:type="dxa"/>
          </w:tcPr>
          <w:p w:rsidR="007E421D" w:rsidRPr="007E421D" w:rsidRDefault="007E421D" w:rsidP="007E421D">
            <w:pPr>
              <w:spacing w:before="31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</w:tcPr>
          <w:p w:rsidR="007E421D" w:rsidRPr="007E421D" w:rsidRDefault="007E421D" w:rsidP="007E421D">
            <w:pPr>
              <w:spacing w:before="31"/>
              <w:ind w:left="290" w:right="2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7E421D" w:rsidRPr="007E421D" w:rsidRDefault="007E421D" w:rsidP="007E421D">
            <w:pPr>
              <w:spacing w:before="31"/>
              <w:ind w:left="541" w:right="5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1984" w:type="dxa"/>
            <w:vMerge w:val="restart"/>
          </w:tcPr>
          <w:p w:rsidR="007E421D" w:rsidRPr="007E421D" w:rsidRDefault="007E421D" w:rsidP="007E421D">
            <w:pPr>
              <w:spacing w:before="26"/>
              <w:ind w:left="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18" w:type="dxa"/>
          </w:tcPr>
          <w:p w:rsidR="007E421D" w:rsidRPr="007E421D" w:rsidRDefault="007E421D" w:rsidP="007E421D">
            <w:pPr>
              <w:spacing w:before="31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012" w:type="dxa"/>
            <w:gridSpan w:val="2"/>
          </w:tcPr>
          <w:p w:rsidR="007E421D" w:rsidRPr="007E421D" w:rsidRDefault="007E421D" w:rsidP="007E421D">
            <w:pPr>
              <w:ind w:left="912" w:right="893"/>
              <w:jc w:val="center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6" w:type="dxa"/>
          </w:tcPr>
          <w:p w:rsidR="007E421D" w:rsidRPr="007E421D" w:rsidRDefault="007E421D" w:rsidP="007E421D">
            <w:pPr>
              <w:spacing w:before="26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</w:tcPr>
          <w:p w:rsidR="007E421D" w:rsidRPr="007E421D" w:rsidRDefault="007E421D" w:rsidP="007E421D">
            <w:pPr>
              <w:spacing w:before="26"/>
              <w:ind w:left="8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7E421D" w:rsidRPr="007E421D" w:rsidRDefault="007E421D" w:rsidP="007E421D">
            <w:pPr>
              <w:spacing w:before="26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1984" w:type="dxa"/>
            <w:vMerge/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7E421D" w:rsidRPr="007E421D" w:rsidRDefault="007E421D" w:rsidP="007E421D">
            <w:pPr>
              <w:spacing w:before="71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012" w:type="dxa"/>
            <w:gridSpan w:val="2"/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06" w:type="dxa"/>
          </w:tcPr>
          <w:p w:rsidR="007E421D" w:rsidRPr="007E421D" w:rsidRDefault="007E421D" w:rsidP="007E421D">
            <w:pPr>
              <w:spacing w:before="27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</w:tcPr>
          <w:p w:rsidR="007E421D" w:rsidRPr="007E421D" w:rsidRDefault="007E421D" w:rsidP="007E421D">
            <w:pPr>
              <w:spacing w:before="27"/>
              <w:ind w:left="8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7E421D" w:rsidRPr="007E421D" w:rsidRDefault="007E421D" w:rsidP="007E421D">
            <w:pPr>
              <w:spacing w:before="27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1984" w:type="dxa"/>
            <w:vMerge/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7E421D" w:rsidRPr="007E421D" w:rsidRDefault="007E421D" w:rsidP="007E421D">
            <w:pPr>
              <w:spacing w:before="71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012" w:type="dxa"/>
            <w:gridSpan w:val="2"/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06" w:type="dxa"/>
          </w:tcPr>
          <w:p w:rsidR="007E421D" w:rsidRPr="007E421D" w:rsidRDefault="007E421D" w:rsidP="007E421D">
            <w:pPr>
              <w:spacing w:before="26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</w:tcPr>
          <w:p w:rsidR="007E421D" w:rsidRPr="007E421D" w:rsidRDefault="007E421D" w:rsidP="007E421D">
            <w:pPr>
              <w:spacing w:before="26"/>
              <w:ind w:left="7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7E421D" w:rsidRPr="007E421D" w:rsidRDefault="007E421D" w:rsidP="007E421D">
            <w:pPr>
              <w:spacing w:before="26"/>
              <w:ind w:left="541" w:right="5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1984" w:type="dxa"/>
          </w:tcPr>
          <w:p w:rsidR="007E421D" w:rsidRPr="007E421D" w:rsidRDefault="007E421D" w:rsidP="007E421D">
            <w:pPr>
              <w:spacing w:before="26"/>
              <w:ind w:left="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Английский</w:t>
            </w:r>
            <w:r w:rsidRPr="007E42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718" w:type="dxa"/>
          </w:tcPr>
          <w:p w:rsidR="007E421D" w:rsidRPr="007E421D" w:rsidRDefault="007E421D" w:rsidP="007E421D">
            <w:pPr>
              <w:spacing w:before="31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012" w:type="dxa"/>
            <w:gridSpan w:val="2"/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06" w:type="dxa"/>
          </w:tcPr>
          <w:p w:rsidR="007E421D" w:rsidRPr="007E421D" w:rsidRDefault="007E421D" w:rsidP="007E421D">
            <w:pPr>
              <w:spacing w:before="31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</w:tcPr>
          <w:p w:rsidR="007E421D" w:rsidRPr="007E421D" w:rsidRDefault="007E421D" w:rsidP="007E421D">
            <w:pPr>
              <w:spacing w:before="31"/>
              <w:ind w:left="290" w:right="2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7E421D" w:rsidRPr="007E421D" w:rsidRDefault="007E421D" w:rsidP="007E421D">
            <w:pPr>
              <w:spacing w:before="31"/>
              <w:ind w:left="541" w:right="5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1984" w:type="dxa"/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7E421D" w:rsidRPr="007E421D" w:rsidRDefault="007E421D" w:rsidP="007E421D">
            <w:pPr>
              <w:spacing w:before="71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012" w:type="dxa"/>
            <w:gridSpan w:val="2"/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06" w:type="dxa"/>
          </w:tcPr>
          <w:p w:rsidR="007E421D" w:rsidRPr="007E421D" w:rsidRDefault="007E421D" w:rsidP="007E421D">
            <w:pPr>
              <w:spacing w:before="31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</w:tcPr>
          <w:p w:rsidR="007E421D" w:rsidRPr="007E421D" w:rsidRDefault="007E421D" w:rsidP="007E421D">
            <w:pPr>
              <w:spacing w:before="31"/>
              <w:ind w:left="290" w:right="2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7E421D" w:rsidRPr="007E421D" w:rsidRDefault="007E421D" w:rsidP="007E421D">
            <w:pPr>
              <w:spacing w:before="31"/>
              <w:ind w:left="541" w:right="5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1984" w:type="dxa"/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7E421D" w:rsidRPr="007E421D" w:rsidRDefault="007E421D" w:rsidP="007E421D">
            <w:pPr>
              <w:spacing w:before="71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012" w:type="dxa"/>
            <w:gridSpan w:val="2"/>
          </w:tcPr>
          <w:p w:rsidR="007E421D" w:rsidRPr="007E421D" w:rsidRDefault="007E421D" w:rsidP="007E421D">
            <w:pPr>
              <w:ind w:left="912" w:right="893"/>
              <w:jc w:val="center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6" w:type="dxa"/>
          </w:tcPr>
          <w:p w:rsidR="007E421D" w:rsidRPr="007E421D" w:rsidRDefault="007E421D" w:rsidP="007E421D">
            <w:pPr>
              <w:spacing w:before="31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</w:tcPr>
          <w:p w:rsidR="007E421D" w:rsidRPr="007E421D" w:rsidRDefault="007E421D" w:rsidP="007E421D">
            <w:pPr>
              <w:spacing w:before="31"/>
              <w:ind w:left="290" w:right="2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7E421D" w:rsidRPr="007E421D" w:rsidRDefault="007E421D" w:rsidP="007E421D">
            <w:pPr>
              <w:spacing w:before="31"/>
              <w:ind w:left="541" w:right="5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1984" w:type="dxa"/>
            <w:vMerge w:val="restart"/>
          </w:tcPr>
          <w:p w:rsidR="007E421D" w:rsidRPr="007E421D" w:rsidRDefault="007E421D" w:rsidP="007E421D">
            <w:pPr>
              <w:spacing w:before="26"/>
              <w:ind w:left="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18" w:type="dxa"/>
          </w:tcPr>
          <w:p w:rsidR="007E421D" w:rsidRPr="007E421D" w:rsidRDefault="007E421D" w:rsidP="007E421D">
            <w:pPr>
              <w:spacing w:before="31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012" w:type="dxa"/>
            <w:gridSpan w:val="2"/>
          </w:tcPr>
          <w:p w:rsidR="007E421D" w:rsidRPr="007E421D" w:rsidRDefault="007E421D" w:rsidP="007E421D">
            <w:pPr>
              <w:spacing w:before="31"/>
              <w:ind w:left="461" w:right="4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06" w:type="dxa"/>
          </w:tcPr>
          <w:p w:rsidR="007E421D" w:rsidRPr="007E421D" w:rsidRDefault="007E421D" w:rsidP="007E421D">
            <w:pPr>
              <w:spacing w:before="31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89" w:type="dxa"/>
            <w:gridSpan w:val="2"/>
          </w:tcPr>
          <w:p w:rsidR="007E421D" w:rsidRPr="007E421D" w:rsidRDefault="007E421D" w:rsidP="007E421D">
            <w:pPr>
              <w:spacing w:before="31"/>
              <w:ind w:left="290" w:right="2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80" w:type="dxa"/>
          </w:tcPr>
          <w:p w:rsidR="007E421D" w:rsidRPr="007E421D" w:rsidRDefault="007E421D" w:rsidP="007E421D">
            <w:pPr>
              <w:spacing w:before="31"/>
              <w:ind w:left="541" w:right="5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1984" w:type="dxa"/>
            <w:vMerge/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7E421D" w:rsidRPr="007E421D" w:rsidRDefault="007E421D" w:rsidP="007E421D">
            <w:pPr>
              <w:spacing w:before="71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012" w:type="dxa"/>
            <w:gridSpan w:val="2"/>
          </w:tcPr>
          <w:p w:rsidR="007E421D" w:rsidRPr="007E421D" w:rsidRDefault="007E421D" w:rsidP="007E421D">
            <w:pPr>
              <w:spacing w:before="31"/>
              <w:ind w:left="461" w:right="4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06" w:type="dxa"/>
          </w:tcPr>
          <w:p w:rsidR="007E421D" w:rsidRPr="007E421D" w:rsidRDefault="007E421D" w:rsidP="007E421D">
            <w:pPr>
              <w:spacing w:before="31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89" w:type="dxa"/>
            <w:gridSpan w:val="2"/>
          </w:tcPr>
          <w:p w:rsidR="007E421D" w:rsidRPr="007E421D" w:rsidRDefault="007E421D" w:rsidP="007E421D">
            <w:pPr>
              <w:spacing w:before="31"/>
              <w:ind w:left="290" w:right="2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80" w:type="dxa"/>
          </w:tcPr>
          <w:p w:rsidR="007E421D" w:rsidRPr="007E421D" w:rsidRDefault="007E421D" w:rsidP="007E421D">
            <w:pPr>
              <w:spacing w:before="31"/>
              <w:ind w:left="541" w:right="5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1984" w:type="dxa"/>
            <w:vMerge/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7E421D" w:rsidRPr="007E421D" w:rsidRDefault="007E421D" w:rsidP="007E421D">
            <w:pPr>
              <w:spacing w:before="71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012" w:type="dxa"/>
            <w:gridSpan w:val="2"/>
          </w:tcPr>
          <w:p w:rsidR="007E421D" w:rsidRPr="007E421D" w:rsidRDefault="007E421D" w:rsidP="007E421D">
            <w:pPr>
              <w:spacing w:before="31"/>
              <w:ind w:left="461" w:right="4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06" w:type="dxa"/>
          </w:tcPr>
          <w:p w:rsidR="007E421D" w:rsidRPr="007E421D" w:rsidRDefault="007E421D" w:rsidP="007E421D">
            <w:pPr>
              <w:spacing w:before="31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89" w:type="dxa"/>
            <w:gridSpan w:val="2"/>
          </w:tcPr>
          <w:p w:rsidR="007E421D" w:rsidRPr="007E421D" w:rsidRDefault="007E421D" w:rsidP="007E421D">
            <w:pPr>
              <w:spacing w:before="31"/>
              <w:ind w:left="290" w:right="2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80" w:type="dxa"/>
          </w:tcPr>
          <w:p w:rsidR="007E421D" w:rsidRPr="007E421D" w:rsidRDefault="007E421D" w:rsidP="007E421D">
            <w:pPr>
              <w:spacing w:before="31"/>
              <w:ind w:left="541" w:right="5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1984" w:type="dxa"/>
            <w:vMerge w:val="restart"/>
          </w:tcPr>
          <w:p w:rsidR="007E421D" w:rsidRPr="007E421D" w:rsidRDefault="007E421D" w:rsidP="007E421D">
            <w:pPr>
              <w:spacing w:before="26"/>
              <w:ind w:left="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718" w:type="dxa"/>
          </w:tcPr>
          <w:p w:rsidR="007E421D" w:rsidRPr="007E421D" w:rsidRDefault="007E421D" w:rsidP="007E421D">
            <w:pPr>
              <w:spacing w:before="31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012" w:type="dxa"/>
            <w:gridSpan w:val="2"/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06" w:type="dxa"/>
          </w:tcPr>
          <w:p w:rsidR="007E421D" w:rsidRPr="007E421D" w:rsidRDefault="007E421D" w:rsidP="007E421D">
            <w:pPr>
              <w:spacing w:before="31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</w:tcPr>
          <w:p w:rsidR="007E421D" w:rsidRPr="007E421D" w:rsidRDefault="007E421D" w:rsidP="007E421D">
            <w:pPr>
              <w:spacing w:before="31"/>
              <w:ind w:left="290" w:right="2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7E421D" w:rsidRPr="007E421D" w:rsidRDefault="007E421D" w:rsidP="007E421D">
            <w:pPr>
              <w:spacing w:before="31"/>
              <w:ind w:left="541" w:right="5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1D" w:rsidRPr="007E421D" w:rsidTr="00460C44">
        <w:trPr>
          <w:trHeight w:val="375"/>
        </w:trPr>
        <w:tc>
          <w:tcPr>
            <w:tcW w:w="1984" w:type="dxa"/>
            <w:vMerge/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7E421D" w:rsidRPr="007E421D" w:rsidRDefault="007E421D" w:rsidP="007E421D">
            <w:pPr>
              <w:spacing w:before="71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012" w:type="dxa"/>
            <w:gridSpan w:val="2"/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06" w:type="dxa"/>
          </w:tcPr>
          <w:p w:rsidR="007E421D" w:rsidRPr="007E421D" w:rsidRDefault="007E421D" w:rsidP="007E421D">
            <w:pPr>
              <w:spacing w:before="31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</w:tcPr>
          <w:p w:rsidR="007E421D" w:rsidRPr="007E421D" w:rsidRDefault="007E421D" w:rsidP="007E421D">
            <w:pPr>
              <w:spacing w:before="31"/>
              <w:ind w:left="290" w:right="2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7E421D" w:rsidRPr="007E421D" w:rsidRDefault="007E421D" w:rsidP="007E421D">
            <w:pPr>
              <w:spacing w:before="31"/>
              <w:ind w:left="541" w:right="5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1D" w:rsidRPr="007E421D" w:rsidTr="00460C44">
        <w:trPr>
          <w:trHeight w:val="269"/>
        </w:trPr>
        <w:tc>
          <w:tcPr>
            <w:tcW w:w="1984" w:type="dxa"/>
            <w:vMerge/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7E421D" w:rsidRPr="007E421D" w:rsidRDefault="007E421D" w:rsidP="007E421D">
            <w:pPr>
              <w:spacing w:before="71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012" w:type="dxa"/>
            <w:gridSpan w:val="2"/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06" w:type="dxa"/>
          </w:tcPr>
          <w:p w:rsidR="007E421D" w:rsidRPr="007E421D" w:rsidRDefault="007E421D" w:rsidP="007E421D">
            <w:pPr>
              <w:spacing w:before="31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</w:tcPr>
          <w:p w:rsidR="007E421D" w:rsidRPr="007E421D" w:rsidRDefault="007E421D" w:rsidP="007E421D">
            <w:pPr>
              <w:spacing w:before="31"/>
              <w:ind w:left="290" w:right="2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7E421D" w:rsidRPr="007E421D" w:rsidRDefault="007E421D" w:rsidP="007E421D">
            <w:pPr>
              <w:spacing w:before="31"/>
              <w:ind w:left="541" w:right="5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1D" w:rsidRPr="007E421D" w:rsidTr="00460C44">
        <w:trPr>
          <w:trHeight w:val="245"/>
        </w:trPr>
        <w:tc>
          <w:tcPr>
            <w:tcW w:w="1984" w:type="dxa"/>
          </w:tcPr>
          <w:p w:rsidR="007E421D" w:rsidRPr="007E421D" w:rsidRDefault="007E421D" w:rsidP="007E421D">
            <w:pPr>
              <w:spacing w:before="26"/>
              <w:ind w:left="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  <w:r w:rsidRPr="007E42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E42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718" w:type="dxa"/>
          </w:tcPr>
          <w:p w:rsidR="007E421D" w:rsidRPr="007E421D" w:rsidRDefault="007E421D" w:rsidP="007E421D">
            <w:pPr>
              <w:spacing w:before="31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012" w:type="dxa"/>
            <w:gridSpan w:val="2"/>
          </w:tcPr>
          <w:p w:rsidR="007E421D" w:rsidRPr="007E421D" w:rsidRDefault="007E421D" w:rsidP="007E421D">
            <w:pPr>
              <w:ind w:left="912" w:right="893"/>
              <w:jc w:val="center"/>
              <w:rPr>
                <w:rFonts w:ascii="Times New Roman" w:eastAsia="Times New Roman" w:hAnsi="Times New Roman" w:cs="Times New Roman"/>
              </w:rPr>
            </w:pPr>
            <w:r w:rsidRPr="007E421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6" w:type="dxa"/>
          </w:tcPr>
          <w:p w:rsidR="007E421D" w:rsidRPr="007E421D" w:rsidRDefault="007E421D" w:rsidP="007E421D">
            <w:pPr>
              <w:spacing w:before="31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</w:tcPr>
          <w:p w:rsidR="007E421D" w:rsidRPr="007E421D" w:rsidRDefault="007E421D" w:rsidP="007E421D">
            <w:pPr>
              <w:spacing w:before="31"/>
              <w:ind w:left="290" w:right="2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7E421D" w:rsidRPr="007E421D" w:rsidRDefault="007E421D" w:rsidP="007E421D">
            <w:pPr>
              <w:spacing w:before="31"/>
              <w:ind w:left="541" w:right="5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1D" w:rsidRPr="007E421D" w:rsidTr="00460C44">
        <w:trPr>
          <w:trHeight w:val="249"/>
        </w:trPr>
        <w:tc>
          <w:tcPr>
            <w:tcW w:w="1984" w:type="dxa"/>
            <w:vMerge w:val="restart"/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</w:tcPr>
          <w:p w:rsidR="007E421D" w:rsidRPr="007E421D" w:rsidRDefault="007E421D" w:rsidP="007E421D">
            <w:pPr>
              <w:spacing w:before="71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012" w:type="dxa"/>
            <w:gridSpan w:val="2"/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06" w:type="dxa"/>
          </w:tcPr>
          <w:p w:rsidR="007E421D" w:rsidRPr="007E421D" w:rsidRDefault="007E421D" w:rsidP="007E421D">
            <w:pPr>
              <w:spacing w:before="31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</w:tcPr>
          <w:p w:rsidR="007E421D" w:rsidRPr="007E421D" w:rsidRDefault="007E421D" w:rsidP="007E421D">
            <w:pPr>
              <w:spacing w:before="31"/>
              <w:ind w:left="290" w:right="2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7E421D" w:rsidRPr="007E421D" w:rsidRDefault="007E421D" w:rsidP="007E421D">
            <w:pPr>
              <w:spacing w:before="31"/>
              <w:ind w:left="541" w:right="5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1D" w:rsidRPr="007E421D" w:rsidTr="00460C44">
        <w:trPr>
          <w:trHeight w:val="127"/>
        </w:trPr>
        <w:tc>
          <w:tcPr>
            <w:tcW w:w="1984" w:type="dxa"/>
            <w:vMerge/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7E421D" w:rsidRPr="007E421D" w:rsidRDefault="007E421D" w:rsidP="007E421D">
            <w:pPr>
              <w:spacing w:before="71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21D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012" w:type="dxa"/>
            <w:gridSpan w:val="2"/>
          </w:tcPr>
          <w:p w:rsidR="007E421D" w:rsidRPr="007E421D" w:rsidRDefault="007E421D" w:rsidP="007E421D">
            <w:pPr>
              <w:jc w:val="center"/>
              <w:rPr>
                <w:rFonts w:ascii="Calibri" w:eastAsia="Calibri" w:hAnsi="Calibri" w:cs="Times New Roman"/>
              </w:rPr>
            </w:pPr>
            <w:r w:rsidRPr="007E421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06" w:type="dxa"/>
          </w:tcPr>
          <w:p w:rsidR="007E421D" w:rsidRPr="007E421D" w:rsidRDefault="007E421D" w:rsidP="007E421D">
            <w:pPr>
              <w:spacing w:before="31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</w:tcPr>
          <w:p w:rsidR="007E421D" w:rsidRPr="007E421D" w:rsidRDefault="007E421D" w:rsidP="007E421D">
            <w:pPr>
              <w:spacing w:before="31"/>
              <w:ind w:left="290" w:right="2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7E421D" w:rsidRPr="007E421D" w:rsidRDefault="007E421D" w:rsidP="007E421D">
            <w:pPr>
              <w:spacing w:before="31"/>
              <w:ind w:left="541" w:right="5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E421D" w:rsidRPr="007E421D" w:rsidRDefault="007E421D" w:rsidP="007E421D">
      <w:pPr>
        <w:widowControl w:val="0"/>
        <w:autoSpaceDE w:val="0"/>
        <w:autoSpaceDN w:val="0"/>
        <w:spacing w:after="0" w:line="242" w:lineRule="auto"/>
        <w:ind w:left="280" w:right="847" w:firstLine="56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421D" w:rsidRPr="007E421D" w:rsidRDefault="007E421D" w:rsidP="007E421D">
      <w:pPr>
        <w:widowControl w:val="0"/>
        <w:autoSpaceDE w:val="0"/>
        <w:autoSpaceDN w:val="0"/>
        <w:spacing w:after="0" w:line="242" w:lineRule="auto"/>
        <w:ind w:right="847"/>
        <w:rPr>
          <w:rFonts w:ascii="Times New Roman" w:eastAsia="Times New Roman" w:hAnsi="Times New Roman" w:cs="Times New Roman"/>
          <w:b/>
          <w:sz w:val="36"/>
          <w:szCs w:val="24"/>
        </w:rPr>
      </w:pPr>
      <w:r w:rsidRPr="007E421D">
        <w:rPr>
          <w:rFonts w:ascii="Times New Roman" w:eastAsia="Times New Roman" w:hAnsi="Times New Roman" w:cs="Times New Roman"/>
          <w:b/>
          <w:sz w:val="28"/>
          <w:szCs w:val="24"/>
        </w:rPr>
        <w:t xml:space="preserve">Вывод:    </w:t>
      </w:r>
      <w:r w:rsidRPr="007E421D">
        <w:rPr>
          <w:rFonts w:ascii="Times New Roman" w:eastAsia="Calibri" w:hAnsi="Times New Roman" w:cs="Times New Roman"/>
          <w:color w:val="000000"/>
          <w:sz w:val="28"/>
          <w:szCs w:val="21"/>
          <w:shd w:val="clear" w:color="auto" w:fill="FFFFFF"/>
        </w:rPr>
        <w:t>Проводя сравнительный анализ сводных данных результатов ЕГЭ    мож</w:t>
      </w:r>
      <w:r w:rsidRPr="007E421D">
        <w:rPr>
          <w:rFonts w:ascii="Times New Roman" w:eastAsia="Calibri" w:hAnsi="Times New Roman" w:cs="Times New Roman"/>
          <w:color w:val="000000"/>
          <w:sz w:val="28"/>
          <w:szCs w:val="21"/>
          <w:shd w:val="clear" w:color="auto" w:fill="FFFFFF"/>
        </w:rPr>
        <w:softHyphen/>
        <w:t>но сделать вывод, что по сравнению с 2021 годом общие результаты участников ЕГЭ 2022 года  по некоторым предметам незначительно повысились.</w:t>
      </w:r>
    </w:p>
    <w:p w:rsidR="007E421D" w:rsidRPr="007E421D" w:rsidRDefault="007E421D" w:rsidP="007E421D">
      <w:pPr>
        <w:widowControl w:val="0"/>
        <w:autoSpaceDE w:val="0"/>
        <w:autoSpaceDN w:val="0"/>
        <w:spacing w:after="0" w:line="242" w:lineRule="auto"/>
        <w:ind w:right="84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421D" w:rsidRPr="007E421D" w:rsidRDefault="007E421D" w:rsidP="007E421D">
      <w:pPr>
        <w:widowControl w:val="0"/>
        <w:autoSpaceDE w:val="0"/>
        <w:autoSpaceDN w:val="0"/>
        <w:spacing w:after="0" w:line="242" w:lineRule="auto"/>
        <w:ind w:right="84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421D" w:rsidRPr="007E421D" w:rsidRDefault="007E421D" w:rsidP="007E421D">
      <w:pPr>
        <w:widowControl w:val="0"/>
        <w:autoSpaceDE w:val="0"/>
        <w:autoSpaceDN w:val="0"/>
        <w:spacing w:after="0" w:line="242" w:lineRule="auto"/>
        <w:ind w:right="84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421D" w:rsidRPr="007E421D" w:rsidRDefault="007E421D" w:rsidP="007E421D">
      <w:pPr>
        <w:widowControl w:val="0"/>
        <w:autoSpaceDE w:val="0"/>
        <w:autoSpaceDN w:val="0"/>
        <w:spacing w:after="0" w:line="242" w:lineRule="auto"/>
        <w:ind w:right="84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421D" w:rsidRPr="007E421D" w:rsidRDefault="007E421D" w:rsidP="007E421D">
      <w:pPr>
        <w:widowControl w:val="0"/>
        <w:autoSpaceDE w:val="0"/>
        <w:autoSpaceDN w:val="0"/>
        <w:spacing w:after="0" w:line="242" w:lineRule="auto"/>
        <w:ind w:right="84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421D" w:rsidRPr="007E421D" w:rsidRDefault="007E421D" w:rsidP="007E421D">
      <w:pPr>
        <w:widowControl w:val="0"/>
        <w:autoSpaceDE w:val="0"/>
        <w:autoSpaceDN w:val="0"/>
        <w:spacing w:after="0" w:line="242" w:lineRule="auto"/>
        <w:ind w:right="84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421D" w:rsidRPr="007E421D" w:rsidRDefault="007E421D" w:rsidP="007E421D">
      <w:pPr>
        <w:widowControl w:val="0"/>
        <w:autoSpaceDE w:val="0"/>
        <w:autoSpaceDN w:val="0"/>
        <w:spacing w:after="0" w:line="242" w:lineRule="auto"/>
        <w:ind w:right="84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421D" w:rsidRPr="007E421D" w:rsidRDefault="007E421D" w:rsidP="007E421D">
      <w:pPr>
        <w:widowControl w:val="0"/>
        <w:autoSpaceDE w:val="0"/>
        <w:autoSpaceDN w:val="0"/>
        <w:spacing w:after="0" w:line="242" w:lineRule="auto"/>
        <w:ind w:right="84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421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Сведения</w:t>
      </w:r>
      <w:r w:rsidRPr="007E421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7E421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bCs/>
          <w:sz w:val="24"/>
          <w:szCs w:val="24"/>
        </w:rPr>
        <w:t>награждениях</w:t>
      </w:r>
      <w:r w:rsidRPr="007E421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E421D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</w:p>
    <w:tbl>
      <w:tblPr>
        <w:tblStyle w:val="TableNormal"/>
        <w:tblpPr w:leftFromText="180" w:rightFromText="180" w:vertAnchor="text" w:horzAnchor="margin" w:tblpY="106"/>
        <w:tblW w:w="99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1494"/>
        <w:gridCol w:w="1658"/>
        <w:gridCol w:w="1602"/>
        <w:gridCol w:w="1941"/>
        <w:gridCol w:w="1985"/>
      </w:tblGrid>
      <w:tr w:rsidR="007E421D" w:rsidRPr="007E421D" w:rsidTr="00460C44">
        <w:trPr>
          <w:trHeight w:val="375"/>
        </w:trPr>
        <w:tc>
          <w:tcPr>
            <w:tcW w:w="1251" w:type="dxa"/>
            <w:vMerge w:val="restart"/>
          </w:tcPr>
          <w:p w:rsidR="007E421D" w:rsidRPr="007E421D" w:rsidRDefault="007E421D" w:rsidP="007E421D">
            <w:pPr>
              <w:spacing w:before="31"/>
              <w:ind w:left="47"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Учебный</w:t>
            </w:r>
            <w:r w:rsidRPr="007E421D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7E421D">
              <w:rPr>
                <w:rFonts w:ascii="Times New Roman" w:eastAsia="Times New Roman" w:hAnsi="Times New Roman" w:cs="Times New Roman"/>
                <w:b/>
                <w:sz w:val="24"/>
              </w:rPr>
              <w:t>год</w:t>
            </w:r>
          </w:p>
        </w:tc>
        <w:tc>
          <w:tcPr>
            <w:tcW w:w="1494" w:type="dxa"/>
            <w:vMerge w:val="restart"/>
            <w:tcBorders>
              <w:right w:val="single" w:sz="8" w:space="0" w:color="000000"/>
            </w:tcBorders>
          </w:tcPr>
          <w:p w:rsidR="007E421D" w:rsidRPr="007E421D" w:rsidRDefault="007E421D" w:rsidP="007E421D">
            <w:pPr>
              <w:spacing w:before="3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b/>
                <w:sz w:val="24"/>
              </w:rPr>
              <w:t>Медали</w:t>
            </w:r>
          </w:p>
        </w:tc>
        <w:tc>
          <w:tcPr>
            <w:tcW w:w="3260" w:type="dxa"/>
            <w:gridSpan w:val="2"/>
            <w:tcBorders>
              <w:left w:val="single" w:sz="8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spacing w:before="3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b/>
                <w:sz w:val="24"/>
              </w:rPr>
              <w:t>Аттестат с отличием</w:t>
            </w:r>
          </w:p>
        </w:tc>
        <w:tc>
          <w:tcPr>
            <w:tcW w:w="3926" w:type="dxa"/>
            <w:gridSpan w:val="2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spacing w:before="31"/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b/>
                <w:sz w:val="24"/>
              </w:rPr>
              <w:t>Грамоты</w:t>
            </w:r>
            <w:r w:rsidRPr="007E421D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7E421D">
              <w:rPr>
                <w:rFonts w:ascii="Times New Roman" w:eastAsia="Times New Roman" w:hAnsi="Times New Roman" w:cs="Times New Roman"/>
                <w:b/>
                <w:sz w:val="24"/>
              </w:rPr>
              <w:t>за</w:t>
            </w:r>
            <w:r w:rsidRPr="007E421D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7E421D">
              <w:rPr>
                <w:rFonts w:ascii="Times New Roman" w:eastAsia="Times New Roman" w:hAnsi="Times New Roman" w:cs="Times New Roman"/>
                <w:b/>
                <w:sz w:val="24"/>
              </w:rPr>
              <w:t>особые</w:t>
            </w:r>
            <w:r w:rsidRPr="007E421D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7E421D">
              <w:rPr>
                <w:rFonts w:ascii="Times New Roman" w:eastAsia="Times New Roman" w:hAnsi="Times New Roman" w:cs="Times New Roman"/>
                <w:b/>
                <w:sz w:val="24"/>
              </w:rPr>
              <w:t>заслуги</w:t>
            </w:r>
          </w:p>
        </w:tc>
      </w:tr>
      <w:tr w:rsidR="007E421D" w:rsidRPr="007E421D" w:rsidTr="00460C44">
        <w:trPr>
          <w:trHeight w:val="375"/>
        </w:trPr>
        <w:tc>
          <w:tcPr>
            <w:tcW w:w="1251" w:type="dxa"/>
            <w:vMerge/>
            <w:tcBorders>
              <w:top w:val="nil"/>
            </w:tcBorders>
          </w:tcPr>
          <w:p w:rsidR="007E421D" w:rsidRPr="007E421D" w:rsidRDefault="007E421D" w:rsidP="007E421D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94" w:type="dxa"/>
            <w:vMerge/>
            <w:tcBorders>
              <w:right w:val="single" w:sz="8" w:space="0" w:color="000000"/>
            </w:tcBorders>
          </w:tcPr>
          <w:p w:rsidR="007E421D" w:rsidRPr="007E421D" w:rsidRDefault="007E421D" w:rsidP="007E421D">
            <w:pPr>
              <w:spacing w:before="31"/>
              <w:ind w:left="23" w:righ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658" w:type="dxa"/>
            <w:tcBorders>
              <w:left w:val="single" w:sz="8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spacing w:before="31"/>
              <w:ind w:right="9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b/>
                <w:sz w:val="24"/>
              </w:rPr>
              <w:t>9 класс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7E421D" w:rsidRPr="007E421D" w:rsidRDefault="007E421D" w:rsidP="007E421D">
            <w:pPr>
              <w:spacing w:before="31"/>
              <w:ind w:left="69" w:right="5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</w:p>
          <w:p w:rsidR="007E421D" w:rsidRPr="007E421D" w:rsidRDefault="007E421D" w:rsidP="007E421D">
            <w:pPr>
              <w:spacing w:before="31"/>
              <w:ind w:left="69" w:right="5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spacing w:before="31"/>
              <w:ind w:right="9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  <w:r w:rsidRPr="007E421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7E421D"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985" w:type="dxa"/>
          </w:tcPr>
          <w:p w:rsidR="007E421D" w:rsidRPr="007E421D" w:rsidRDefault="007E421D" w:rsidP="007E421D">
            <w:pPr>
              <w:spacing w:before="31"/>
              <w:ind w:left="69" w:right="5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</w:p>
          <w:p w:rsidR="007E421D" w:rsidRPr="007E421D" w:rsidRDefault="007E421D" w:rsidP="007E421D">
            <w:pPr>
              <w:spacing w:before="31"/>
              <w:ind w:left="69" w:right="5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</w:p>
        </w:tc>
      </w:tr>
      <w:tr w:rsidR="007E421D" w:rsidRPr="007E421D" w:rsidTr="00460C44">
        <w:trPr>
          <w:trHeight w:val="375"/>
        </w:trPr>
        <w:tc>
          <w:tcPr>
            <w:tcW w:w="1251" w:type="dxa"/>
          </w:tcPr>
          <w:p w:rsidR="007E421D" w:rsidRPr="007E421D" w:rsidRDefault="007E421D" w:rsidP="007E421D">
            <w:pPr>
              <w:spacing w:before="31"/>
              <w:ind w:left="87" w:righ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2019-2020</w:t>
            </w:r>
          </w:p>
        </w:tc>
        <w:tc>
          <w:tcPr>
            <w:tcW w:w="1494" w:type="dxa"/>
          </w:tcPr>
          <w:p w:rsidR="007E421D" w:rsidRPr="007E421D" w:rsidRDefault="007E421D" w:rsidP="007E421D">
            <w:pPr>
              <w:spacing w:before="31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58" w:type="dxa"/>
            <w:tcBorders>
              <w:left w:val="single" w:sz="8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spacing w:before="33"/>
              <w:ind w:left="11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3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7E421D" w:rsidRPr="007E421D" w:rsidRDefault="007E421D" w:rsidP="007E421D">
            <w:pPr>
              <w:spacing w:before="33"/>
              <w:ind w:left="11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tabs>
                <w:tab w:val="left" w:pos="780"/>
                <w:tab w:val="center" w:pos="970"/>
              </w:tabs>
              <w:spacing w:before="33"/>
              <w:ind w:left="11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ab/>
              <w:t>3</w:t>
            </w:r>
            <w:r w:rsidRPr="007E421D">
              <w:rPr>
                <w:rFonts w:ascii="Arial MT" w:eastAsia="Times New Roman" w:hAnsi="Times New Roman" w:cs="Times New Roman"/>
                <w:sz w:val="20"/>
              </w:rPr>
              <w:tab/>
              <w:t>-</w:t>
            </w:r>
          </w:p>
        </w:tc>
        <w:tc>
          <w:tcPr>
            <w:tcW w:w="1985" w:type="dxa"/>
          </w:tcPr>
          <w:p w:rsidR="007E421D" w:rsidRPr="007E421D" w:rsidRDefault="007E421D" w:rsidP="007E421D">
            <w:pPr>
              <w:spacing w:before="33"/>
              <w:ind w:left="11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-</w:t>
            </w:r>
          </w:p>
        </w:tc>
      </w:tr>
      <w:tr w:rsidR="007E421D" w:rsidRPr="007E421D" w:rsidTr="00460C44">
        <w:trPr>
          <w:trHeight w:val="375"/>
        </w:trPr>
        <w:tc>
          <w:tcPr>
            <w:tcW w:w="1251" w:type="dxa"/>
          </w:tcPr>
          <w:p w:rsidR="007E421D" w:rsidRPr="007E421D" w:rsidRDefault="007E421D" w:rsidP="007E421D">
            <w:pPr>
              <w:spacing w:before="31"/>
              <w:ind w:left="87" w:righ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2020-2021</w:t>
            </w:r>
          </w:p>
        </w:tc>
        <w:tc>
          <w:tcPr>
            <w:tcW w:w="1494" w:type="dxa"/>
          </w:tcPr>
          <w:p w:rsidR="007E421D" w:rsidRPr="007E421D" w:rsidRDefault="007E421D" w:rsidP="007E421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58" w:type="dxa"/>
            <w:tcBorders>
              <w:left w:val="single" w:sz="8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spacing w:before="32"/>
              <w:ind w:left="11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5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7E421D" w:rsidRPr="007E421D" w:rsidRDefault="007E421D" w:rsidP="007E421D">
            <w:pPr>
              <w:spacing w:before="32"/>
              <w:ind w:left="11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7E421D" w:rsidRPr="007E421D" w:rsidRDefault="007E421D" w:rsidP="007E421D">
            <w:pPr>
              <w:spacing w:before="32"/>
              <w:ind w:left="11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5</w:t>
            </w:r>
          </w:p>
        </w:tc>
        <w:tc>
          <w:tcPr>
            <w:tcW w:w="1985" w:type="dxa"/>
          </w:tcPr>
          <w:p w:rsidR="007E421D" w:rsidRPr="007E421D" w:rsidRDefault="007E421D" w:rsidP="007E421D">
            <w:pPr>
              <w:spacing w:before="31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7E421D" w:rsidRPr="007E421D" w:rsidTr="00460C44">
        <w:trPr>
          <w:trHeight w:val="375"/>
        </w:trPr>
        <w:tc>
          <w:tcPr>
            <w:tcW w:w="1251" w:type="dxa"/>
            <w:tcBorders>
              <w:bottom w:val="single" w:sz="4" w:space="0" w:color="000000"/>
            </w:tcBorders>
          </w:tcPr>
          <w:p w:rsidR="007E421D" w:rsidRPr="007E421D" w:rsidRDefault="007E421D" w:rsidP="007E421D">
            <w:pPr>
              <w:spacing w:before="31"/>
              <w:ind w:left="87" w:righ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2021-2022</w:t>
            </w:r>
          </w:p>
        </w:tc>
        <w:tc>
          <w:tcPr>
            <w:tcW w:w="1494" w:type="dxa"/>
            <w:tcBorders>
              <w:bottom w:val="single" w:sz="4" w:space="0" w:color="000000"/>
            </w:tcBorders>
          </w:tcPr>
          <w:p w:rsidR="007E421D" w:rsidRPr="007E421D" w:rsidRDefault="007E421D" w:rsidP="007E421D">
            <w:pPr>
              <w:spacing w:before="31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58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spacing w:before="32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60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421D" w:rsidRPr="007E421D" w:rsidRDefault="007E421D" w:rsidP="007E421D">
            <w:pPr>
              <w:spacing w:before="32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 xml:space="preserve"> 1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000000"/>
            </w:tcBorders>
          </w:tcPr>
          <w:p w:rsidR="007E421D" w:rsidRPr="007E421D" w:rsidRDefault="007E421D" w:rsidP="007E421D">
            <w:pPr>
              <w:spacing w:before="32"/>
              <w:ind w:left="11"/>
              <w:jc w:val="center"/>
              <w:rPr>
                <w:rFonts w:ascii="Arial MT" w:eastAsia="Times New Roman" w:hAnsi="Times New Roman" w:cs="Times New Roman"/>
                <w:sz w:val="20"/>
              </w:rPr>
            </w:pPr>
            <w:r w:rsidRPr="007E421D">
              <w:rPr>
                <w:rFonts w:ascii="Arial MT" w:eastAsia="Times New Roman" w:hAnsi="Times New Roman" w:cs="Times New Roman"/>
                <w:sz w:val="20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7E421D" w:rsidRPr="007E421D" w:rsidRDefault="007E421D" w:rsidP="007E421D">
            <w:pPr>
              <w:spacing w:before="31"/>
              <w:ind w:left="67" w:right="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421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</w:tbl>
    <w:p w:rsidR="007E421D" w:rsidRPr="007E421D" w:rsidRDefault="007E421D" w:rsidP="007E421D">
      <w:pPr>
        <w:widowControl w:val="0"/>
        <w:autoSpaceDE w:val="0"/>
        <w:autoSpaceDN w:val="0"/>
        <w:spacing w:after="0" w:line="242" w:lineRule="auto"/>
        <w:ind w:left="-284" w:right="84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421D" w:rsidRPr="007E421D" w:rsidRDefault="007E421D" w:rsidP="007E421D">
      <w:pPr>
        <w:rPr>
          <w:rFonts w:ascii="Calibri" w:eastAsia="Calibri" w:hAnsi="Calibri" w:cs="Times New Roman"/>
          <w:sz w:val="24"/>
          <w:szCs w:val="24"/>
        </w:rPr>
      </w:pPr>
    </w:p>
    <w:p w:rsidR="007E421D" w:rsidRPr="007E421D" w:rsidRDefault="007E421D" w:rsidP="007E421D">
      <w:pPr>
        <w:contextualSpacing/>
        <w:rPr>
          <w:rFonts w:ascii="Calibri" w:eastAsia="Calibri" w:hAnsi="Calibri" w:cs="Times New Roman"/>
          <w:sz w:val="28"/>
          <w:szCs w:val="24"/>
        </w:rPr>
      </w:pPr>
      <w:r w:rsidRPr="007E421D">
        <w:rPr>
          <w:rFonts w:ascii="Calibri" w:eastAsia="Calibri" w:hAnsi="Calibri" w:cs="Times New Roman"/>
          <w:sz w:val="28"/>
          <w:szCs w:val="24"/>
        </w:rPr>
        <w:t xml:space="preserve">  Выпускники воспользовались результатами ЕГЭ для дальнейшего обучения. </w:t>
      </w:r>
    </w:p>
    <w:p w:rsidR="007E421D" w:rsidRPr="007E421D" w:rsidRDefault="007E421D" w:rsidP="007E421D">
      <w:pPr>
        <w:contextualSpacing/>
        <w:rPr>
          <w:rFonts w:ascii="Calibri" w:eastAsia="Calibri" w:hAnsi="Calibri" w:cs="Times New Roman"/>
          <w:sz w:val="28"/>
          <w:szCs w:val="24"/>
        </w:rPr>
      </w:pPr>
      <w:r w:rsidRPr="007E421D">
        <w:rPr>
          <w:rFonts w:ascii="Calibri" w:eastAsia="Calibri" w:hAnsi="Calibri" w:cs="Times New Roman"/>
          <w:sz w:val="28"/>
          <w:szCs w:val="24"/>
        </w:rPr>
        <w:t xml:space="preserve">Исходя из анализа результатов итоговой аттестации выпускников 9,11 классов необходимо: </w:t>
      </w:r>
    </w:p>
    <w:p w:rsidR="007E421D" w:rsidRPr="007E421D" w:rsidRDefault="007E421D" w:rsidP="007E421D">
      <w:pPr>
        <w:contextualSpacing/>
        <w:rPr>
          <w:rFonts w:ascii="Calibri" w:eastAsia="Calibri" w:hAnsi="Calibri" w:cs="Times New Roman"/>
          <w:sz w:val="28"/>
          <w:szCs w:val="24"/>
        </w:rPr>
      </w:pPr>
      <w:r w:rsidRPr="007E421D">
        <w:rPr>
          <w:rFonts w:ascii="Calibri" w:eastAsia="Calibri" w:hAnsi="Calibri" w:cs="Times New Roman"/>
          <w:sz w:val="28"/>
          <w:szCs w:val="24"/>
        </w:rPr>
        <w:t>-Совершенствовать методику подготовки выпускников к итоговой аттестации;</w:t>
      </w:r>
    </w:p>
    <w:p w:rsidR="007E421D" w:rsidRPr="007E421D" w:rsidRDefault="007E421D" w:rsidP="007E421D">
      <w:pPr>
        <w:contextualSpacing/>
        <w:rPr>
          <w:rFonts w:ascii="Calibri" w:eastAsia="Calibri" w:hAnsi="Calibri" w:cs="Times New Roman"/>
          <w:sz w:val="28"/>
          <w:szCs w:val="24"/>
        </w:rPr>
      </w:pPr>
      <w:r w:rsidRPr="007E421D">
        <w:rPr>
          <w:rFonts w:ascii="Calibri" w:eastAsia="Calibri" w:hAnsi="Calibri" w:cs="Times New Roman"/>
          <w:sz w:val="28"/>
          <w:szCs w:val="24"/>
        </w:rPr>
        <w:t xml:space="preserve">-  Активно внедрять в практику работы принципы индивидуализации и дифференциации обучения;  </w:t>
      </w:r>
    </w:p>
    <w:p w:rsidR="007E421D" w:rsidRPr="007E421D" w:rsidRDefault="007E421D" w:rsidP="007E421D">
      <w:pPr>
        <w:contextualSpacing/>
        <w:rPr>
          <w:rFonts w:ascii="Calibri" w:eastAsia="Calibri" w:hAnsi="Calibri" w:cs="Times New Roman"/>
          <w:sz w:val="28"/>
          <w:szCs w:val="24"/>
        </w:rPr>
      </w:pPr>
      <w:r w:rsidRPr="007E421D">
        <w:rPr>
          <w:rFonts w:ascii="Calibri" w:eastAsia="Calibri" w:hAnsi="Calibri" w:cs="Times New Roman"/>
          <w:sz w:val="28"/>
          <w:szCs w:val="24"/>
        </w:rPr>
        <w:t>-Применять активные формы организации деятельности школьников;</w:t>
      </w:r>
    </w:p>
    <w:p w:rsidR="007E421D" w:rsidRPr="007E421D" w:rsidRDefault="007E421D" w:rsidP="007E421D">
      <w:pPr>
        <w:contextualSpacing/>
        <w:rPr>
          <w:rFonts w:ascii="Calibri" w:eastAsia="Calibri" w:hAnsi="Calibri" w:cs="Times New Roman"/>
          <w:sz w:val="28"/>
          <w:szCs w:val="24"/>
        </w:rPr>
      </w:pPr>
      <w:r w:rsidRPr="007E421D">
        <w:rPr>
          <w:rFonts w:ascii="Calibri" w:eastAsia="Calibri" w:hAnsi="Calibri" w:cs="Times New Roman"/>
          <w:sz w:val="28"/>
          <w:szCs w:val="24"/>
        </w:rPr>
        <w:t xml:space="preserve"> - Совершенствовать технологии мониторинга уровня сформированности предметных компетенций;  </w:t>
      </w:r>
    </w:p>
    <w:p w:rsidR="007E421D" w:rsidRPr="007E421D" w:rsidRDefault="007E421D" w:rsidP="007E421D">
      <w:pPr>
        <w:contextualSpacing/>
        <w:rPr>
          <w:rFonts w:ascii="Calibri" w:eastAsia="Calibri" w:hAnsi="Calibri" w:cs="Times New Roman"/>
          <w:sz w:val="28"/>
          <w:szCs w:val="24"/>
        </w:rPr>
      </w:pPr>
      <w:r w:rsidRPr="007E421D">
        <w:rPr>
          <w:rFonts w:ascii="Calibri" w:eastAsia="Calibri" w:hAnsi="Calibri" w:cs="Times New Roman"/>
          <w:sz w:val="28"/>
          <w:szCs w:val="24"/>
        </w:rPr>
        <w:t>-Планируя результаты обучения ориентироваться на анализ результатов экзаменов,</w:t>
      </w:r>
    </w:p>
    <w:p w:rsidR="007E421D" w:rsidRPr="007E421D" w:rsidRDefault="007E421D" w:rsidP="007E421D">
      <w:pPr>
        <w:contextualSpacing/>
        <w:rPr>
          <w:rFonts w:ascii="Calibri" w:eastAsia="Calibri" w:hAnsi="Calibri" w:cs="Times New Roman"/>
          <w:sz w:val="28"/>
          <w:szCs w:val="24"/>
        </w:rPr>
      </w:pPr>
      <w:r w:rsidRPr="007E421D">
        <w:rPr>
          <w:rFonts w:ascii="Calibri" w:eastAsia="Calibri" w:hAnsi="Calibri" w:cs="Times New Roman"/>
          <w:sz w:val="28"/>
          <w:szCs w:val="24"/>
        </w:rPr>
        <w:t xml:space="preserve"> выявленные типичные ошибки, недочеты и пробелы в знаниях и умениях выпускников.</w:t>
      </w:r>
    </w:p>
    <w:p w:rsidR="007E421D" w:rsidRPr="007E421D" w:rsidRDefault="007E421D" w:rsidP="007E421D">
      <w:pPr>
        <w:contextualSpacing/>
        <w:rPr>
          <w:rFonts w:ascii="Calibri" w:eastAsia="Calibri" w:hAnsi="Calibri" w:cs="Times New Roman"/>
          <w:sz w:val="28"/>
          <w:szCs w:val="24"/>
        </w:rPr>
      </w:pPr>
    </w:p>
    <w:p w:rsidR="007E421D" w:rsidRPr="007E421D" w:rsidRDefault="007E421D" w:rsidP="007E421D">
      <w:pPr>
        <w:contextualSpacing/>
        <w:rPr>
          <w:rFonts w:ascii="Calibri" w:eastAsia="Calibri" w:hAnsi="Calibri" w:cs="Times New Roman"/>
          <w:sz w:val="28"/>
          <w:szCs w:val="24"/>
        </w:rPr>
      </w:pPr>
      <w:r w:rsidRPr="007E421D">
        <w:rPr>
          <w:rFonts w:ascii="Calibri" w:eastAsia="Calibri" w:hAnsi="Calibri" w:cs="Times New Roman"/>
          <w:sz w:val="28"/>
          <w:szCs w:val="24"/>
        </w:rPr>
        <w:t xml:space="preserve">   В 2021-2022 учебном году основной целью воспитательной работы являлось - личностно-ориентированное обучение и воспитание, направленные на раскрытие, развитие и реализацию интеллектуальных и духовных качеств личности учащихся, стремление к взаимопониманию, самореализации. Наша задача - создать все необходимые условия для этого. Анализируя воспитательную деятельность за прошедший год, остановимся на следующих сферах деятельности:  Занятость учащихся во внеурочное время стабильная    Сферы занятости - школьные кружки и спортивные секции, кружки.      Школа полностью использует свои возможности в вопросе организации занятости учащихся во внеурочное время. Руководители секций и объединений работают над сохранностью контингента, охваченного внеурочной деятельностью.</w:t>
      </w:r>
    </w:p>
    <w:p w:rsidR="007E421D" w:rsidRPr="007E421D" w:rsidRDefault="007E421D" w:rsidP="007E421D">
      <w:pPr>
        <w:contextualSpacing/>
        <w:rPr>
          <w:rFonts w:ascii="Calibri" w:eastAsia="Calibri" w:hAnsi="Calibri" w:cs="Times New Roman"/>
          <w:sz w:val="28"/>
          <w:szCs w:val="24"/>
        </w:rPr>
      </w:pPr>
      <w:r w:rsidRPr="007E421D">
        <w:rPr>
          <w:rFonts w:ascii="Calibri" w:eastAsia="Calibri" w:hAnsi="Calibri" w:cs="Times New Roman"/>
          <w:sz w:val="28"/>
          <w:szCs w:val="24"/>
        </w:rPr>
        <w:t xml:space="preserve"> Система воспитательной работы</w:t>
      </w:r>
    </w:p>
    <w:p w:rsidR="007E421D" w:rsidRPr="007E421D" w:rsidRDefault="007E421D" w:rsidP="007E421D">
      <w:pPr>
        <w:contextualSpacing/>
        <w:rPr>
          <w:rFonts w:ascii="Calibri" w:eastAsia="Calibri" w:hAnsi="Calibri" w:cs="Times New Roman"/>
          <w:sz w:val="28"/>
          <w:szCs w:val="24"/>
        </w:rPr>
      </w:pPr>
      <w:r w:rsidRPr="007E421D">
        <w:rPr>
          <w:rFonts w:ascii="Calibri" w:eastAsia="Calibri" w:hAnsi="Calibri" w:cs="Times New Roman"/>
          <w:sz w:val="28"/>
          <w:szCs w:val="24"/>
        </w:rPr>
        <w:lastRenderedPageBreak/>
        <w:t xml:space="preserve"> Воспитательная работа создается усилиями всех участников образовательного процесса: учителями, детьми, родителями. В основе работы лежит организация общешкольных ключевых дел, которые носят комплексный характер, охватывая как учебную, так и внеурочную сферы. Основные коллективные дела в школе - традиционные и повторяются из года в год. </w:t>
      </w:r>
    </w:p>
    <w:p w:rsidR="007E421D" w:rsidRPr="007E421D" w:rsidRDefault="007E421D" w:rsidP="007E421D">
      <w:pPr>
        <w:contextualSpacing/>
        <w:rPr>
          <w:rFonts w:ascii="Calibri" w:eastAsia="Calibri" w:hAnsi="Calibri" w:cs="Times New Roman"/>
          <w:sz w:val="28"/>
          <w:szCs w:val="24"/>
        </w:rPr>
      </w:pPr>
      <w:r w:rsidRPr="007E421D">
        <w:rPr>
          <w:rFonts w:ascii="Calibri" w:eastAsia="Calibri" w:hAnsi="Calibri" w:cs="Times New Roman"/>
          <w:sz w:val="28"/>
          <w:szCs w:val="24"/>
        </w:rPr>
        <w:t xml:space="preserve">  Дела стараемся проводить на высоком эмоциональном и организационном уровне. Общешкольные дела, являющиеся традиционными, бережно передаются из поколения в поколение.   За указанный период в школе проведено огромное количество мероприятий для разных возрастных групп учащихся.     При проведении школьных праздников и конкурсов используются ИКТ – технологии. Практически для всех мероприятий готовятся компьютерные презентации.       В этом учебном году мы приняли участие более чем в 40   районных  конкурсах и акциях, получили   грамоты  и благодарственные письма.   </w:t>
      </w:r>
    </w:p>
    <w:p w:rsidR="007E421D" w:rsidRPr="007E421D" w:rsidRDefault="007E421D" w:rsidP="007E421D">
      <w:pPr>
        <w:contextualSpacing/>
        <w:rPr>
          <w:rFonts w:ascii="Calibri" w:eastAsia="Calibri" w:hAnsi="Calibri" w:cs="Times New Roman"/>
          <w:sz w:val="28"/>
          <w:szCs w:val="24"/>
        </w:rPr>
      </w:pPr>
      <w:r w:rsidRPr="007E421D">
        <w:rPr>
          <w:rFonts w:ascii="Calibri" w:eastAsia="Calibri" w:hAnsi="Calibri" w:cs="Times New Roman"/>
          <w:sz w:val="28"/>
          <w:szCs w:val="24"/>
        </w:rPr>
        <w:t xml:space="preserve"> Одной из основных задач является сохранение и укрепление здоровья учащихся. Безопасность учебного процесса – важная составляющая этой задачи. В течение года осуществлялся контроль за ведением «Журнала инструктажа» учащихся при проведении лабораторных и практических работ на уроках химии, физики, биологии, технологии  и информатики. Замечаний по данному вопросу не было. Все учителя по вышеназванным предметам своевременно инструктируют учащихся под роспись. Плановая проверка хранения реактивов в лаборатории химии показала, что все опасные вещества хранятся в условиях, соответствующих требованиям и инструкциям. В целях обучения учащихся и работников школы действиям при чрезвычайных ситуациях были проведены учебные тренировки по эвакуации. С работниками школы проведены практические занятия по умению пользоваться первичными средствами пожаротушения и действиям в чрезвычайных ситуациях  прошли обучение по СанПиНу. В течение года была проведена работа по пожарной безопасности: проведена огнезащитная обработка чердачных помещений школы, проверка огнетушителей, обновлены знаки пожарной безопасности. Проведен ремонт и реконструкция сети автоматической пожарной сигнализации (АПС). Оформлены стенды по правилам дорожного движения, пожарной безопасности, по действиям при террористическом акте и чрезвычайных ситуациях природного и техногенного характера. Учащиеся школы принимали активное участие в районном  месячнике по безопасности, </w:t>
      </w:r>
      <w:r w:rsidRPr="007E421D">
        <w:rPr>
          <w:rFonts w:ascii="Calibri" w:eastAsia="Calibri" w:hAnsi="Calibri" w:cs="Times New Roman"/>
          <w:sz w:val="28"/>
          <w:szCs w:val="24"/>
        </w:rPr>
        <w:lastRenderedPageBreak/>
        <w:t xml:space="preserve">районном конкурсе по пожарной безопасности  и внутри школьных неделях, акциях, конкурсах по безопасности жизнедеятельности и правилам дорожного движения.  Программа обучения правилам дорожного движения и пожарной безопасности в каждом классе выполнена в полном объеме.  В течение  учебного года и лета были проведены следующие ремонтные работы: замены  двери     во всех кабинетах, установлены  жалюзи в кабинетах  №9, №22, №23.  Сделано оформление в коридоре и в учительской, т.е обновлены стенды, оформлены кабинеты ,   ремонт электропроводки в коридоре на 1 и 2 этажах и в кабинетах.  </w:t>
      </w:r>
    </w:p>
    <w:p w:rsidR="007E421D" w:rsidRPr="007E421D" w:rsidRDefault="007E421D" w:rsidP="007E421D">
      <w:pPr>
        <w:rPr>
          <w:rFonts w:ascii="Calibri" w:eastAsia="Calibri" w:hAnsi="Calibri" w:cs="Times New Roman"/>
          <w:sz w:val="28"/>
          <w:szCs w:val="24"/>
        </w:rPr>
      </w:pPr>
      <w:r w:rsidRPr="007E421D">
        <w:rPr>
          <w:rFonts w:ascii="Calibri" w:eastAsia="Calibri" w:hAnsi="Calibri" w:cs="Times New Roman"/>
          <w:sz w:val="28"/>
          <w:szCs w:val="24"/>
        </w:rPr>
        <w:t xml:space="preserve">  Анализ состояния учебно- воспитательного процесса  дает основание выделить следующие приоритетные направления и первоочередные задачи на новый учебный год.</w:t>
      </w:r>
    </w:p>
    <w:p w:rsidR="007E421D" w:rsidRPr="007E421D" w:rsidRDefault="007E421D" w:rsidP="007E421D">
      <w:pPr>
        <w:contextualSpacing/>
        <w:rPr>
          <w:rFonts w:ascii="Calibri" w:eastAsia="Calibri" w:hAnsi="Calibri" w:cs="Times New Roman"/>
          <w:sz w:val="28"/>
          <w:szCs w:val="24"/>
        </w:rPr>
      </w:pPr>
      <w:r w:rsidRPr="007E421D">
        <w:rPr>
          <w:rFonts w:ascii="Calibri" w:eastAsia="Calibri" w:hAnsi="Calibri" w:cs="Times New Roman"/>
          <w:sz w:val="28"/>
          <w:szCs w:val="24"/>
        </w:rPr>
        <w:t xml:space="preserve"> Приоритетные направления: </w:t>
      </w:r>
    </w:p>
    <w:p w:rsidR="007E421D" w:rsidRPr="007E421D" w:rsidRDefault="007E421D" w:rsidP="007E421D">
      <w:pPr>
        <w:contextualSpacing/>
        <w:rPr>
          <w:rFonts w:ascii="Calibri" w:eastAsia="Calibri" w:hAnsi="Calibri" w:cs="Times New Roman"/>
          <w:sz w:val="28"/>
          <w:szCs w:val="24"/>
        </w:rPr>
      </w:pPr>
      <w:r w:rsidRPr="007E421D">
        <w:rPr>
          <w:rFonts w:ascii="Calibri" w:eastAsia="Calibri" w:hAnsi="Calibri" w:cs="Times New Roman"/>
          <w:sz w:val="28"/>
          <w:szCs w:val="24"/>
        </w:rPr>
        <w:t xml:space="preserve">- развивающее личность образование; </w:t>
      </w:r>
    </w:p>
    <w:p w:rsidR="007E421D" w:rsidRPr="007E421D" w:rsidRDefault="007E421D" w:rsidP="007E421D">
      <w:pPr>
        <w:contextualSpacing/>
        <w:rPr>
          <w:rFonts w:ascii="Calibri" w:eastAsia="Calibri" w:hAnsi="Calibri" w:cs="Times New Roman"/>
          <w:sz w:val="28"/>
          <w:szCs w:val="24"/>
        </w:rPr>
      </w:pPr>
      <w:r w:rsidRPr="007E421D">
        <w:rPr>
          <w:rFonts w:ascii="Calibri" w:eastAsia="Calibri" w:hAnsi="Calibri" w:cs="Times New Roman"/>
          <w:sz w:val="28"/>
          <w:szCs w:val="24"/>
        </w:rPr>
        <w:t xml:space="preserve">- формирование здорового образа жизни; </w:t>
      </w:r>
    </w:p>
    <w:p w:rsidR="007E421D" w:rsidRPr="007E421D" w:rsidRDefault="007E421D" w:rsidP="007E421D">
      <w:pPr>
        <w:contextualSpacing/>
        <w:rPr>
          <w:rFonts w:ascii="Calibri" w:eastAsia="Calibri" w:hAnsi="Calibri" w:cs="Times New Roman"/>
          <w:sz w:val="28"/>
          <w:szCs w:val="24"/>
        </w:rPr>
      </w:pPr>
      <w:r w:rsidRPr="007E421D">
        <w:rPr>
          <w:rFonts w:ascii="Calibri" w:eastAsia="Calibri" w:hAnsi="Calibri" w:cs="Times New Roman"/>
          <w:sz w:val="28"/>
          <w:szCs w:val="24"/>
        </w:rPr>
        <w:t xml:space="preserve">- индивидуализация работы с учителями,  обучающимися, родителями; </w:t>
      </w:r>
    </w:p>
    <w:p w:rsidR="007E421D" w:rsidRPr="007E421D" w:rsidRDefault="007E421D" w:rsidP="007E421D">
      <w:pPr>
        <w:contextualSpacing/>
        <w:rPr>
          <w:rFonts w:ascii="Calibri" w:eastAsia="Calibri" w:hAnsi="Calibri" w:cs="Times New Roman"/>
          <w:sz w:val="28"/>
          <w:szCs w:val="24"/>
        </w:rPr>
      </w:pPr>
      <w:r w:rsidRPr="007E421D">
        <w:rPr>
          <w:rFonts w:ascii="Calibri" w:eastAsia="Calibri" w:hAnsi="Calibri" w:cs="Times New Roman"/>
          <w:sz w:val="28"/>
          <w:szCs w:val="24"/>
        </w:rPr>
        <w:t xml:space="preserve">- развитие системы воспитания;  </w:t>
      </w:r>
    </w:p>
    <w:p w:rsidR="007E421D" w:rsidRPr="007E421D" w:rsidRDefault="007E421D" w:rsidP="007E421D">
      <w:pPr>
        <w:contextualSpacing/>
        <w:rPr>
          <w:rFonts w:ascii="Calibri" w:eastAsia="Calibri" w:hAnsi="Calibri" w:cs="Times New Roman"/>
          <w:sz w:val="28"/>
          <w:szCs w:val="24"/>
        </w:rPr>
      </w:pPr>
      <w:r w:rsidRPr="007E421D">
        <w:rPr>
          <w:rFonts w:ascii="Calibri" w:eastAsia="Calibri" w:hAnsi="Calibri" w:cs="Times New Roman"/>
          <w:sz w:val="28"/>
          <w:szCs w:val="24"/>
        </w:rPr>
        <w:t>- использование инновационных технологий.</w:t>
      </w:r>
    </w:p>
    <w:p w:rsidR="007E421D" w:rsidRPr="007E421D" w:rsidRDefault="007E421D" w:rsidP="007E421D">
      <w:pPr>
        <w:rPr>
          <w:rFonts w:ascii="Calibri" w:eastAsia="Calibri" w:hAnsi="Calibri" w:cs="Times New Roman"/>
          <w:sz w:val="28"/>
          <w:szCs w:val="24"/>
        </w:rPr>
      </w:pPr>
      <w:r w:rsidRPr="007E421D">
        <w:rPr>
          <w:rFonts w:ascii="Calibri" w:eastAsia="Calibri" w:hAnsi="Calibri" w:cs="Times New Roman"/>
          <w:sz w:val="28"/>
          <w:szCs w:val="24"/>
        </w:rPr>
        <w:t>Задачи педагогического коллектива школы на новый учебный год:</w:t>
      </w:r>
    </w:p>
    <w:p w:rsidR="007E421D" w:rsidRPr="007E421D" w:rsidRDefault="007E421D" w:rsidP="007E421D">
      <w:pPr>
        <w:rPr>
          <w:rFonts w:ascii="Calibri" w:eastAsia="Calibri" w:hAnsi="Calibri" w:cs="Times New Roman"/>
          <w:sz w:val="28"/>
          <w:szCs w:val="24"/>
        </w:rPr>
      </w:pPr>
      <w:r w:rsidRPr="007E421D">
        <w:rPr>
          <w:rFonts w:ascii="Calibri" w:eastAsia="Calibri" w:hAnsi="Calibri" w:cs="Times New Roman"/>
          <w:sz w:val="28"/>
          <w:szCs w:val="24"/>
        </w:rPr>
        <w:t xml:space="preserve"> 1. развивать у школьников познавательную активность, исследовательские умения и навыки, творческие способности в процессе учебной и исследовательской деятельности;</w:t>
      </w:r>
    </w:p>
    <w:p w:rsidR="007E421D" w:rsidRPr="007E421D" w:rsidRDefault="007E421D" w:rsidP="007E421D">
      <w:pPr>
        <w:rPr>
          <w:rFonts w:ascii="Calibri" w:eastAsia="Calibri" w:hAnsi="Calibri" w:cs="Times New Roman"/>
          <w:sz w:val="28"/>
          <w:szCs w:val="24"/>
        </w:rPr>
      </w:pPr>
      <w:r w:rsidRPr="007E421D">
        <w:rPr>
          <w:rFonts w:ascii="Calibri" w:eastAsia="Calibri" w:hAnsi="Calibri" w:cs="Times New Roman"/>
          <w:sz w:val="28"/>
          <w:szCs w:val="24"/>
        </w:rPr>
        <w:t xml:space="preserve"> 2. формировать самостоятельность, инициативу, развивать гражданские качества, воспринимать ценности культуры;</w:t>
      </w:r>
    </w:p>
    <w:p w:rsidR="007E421D" w:rsidRPr="007E421D" w:rsidRDefault="007E421D" w:rsidP="007E421D">
      <w:pPr>
        <w:rPr>
          <w:rFonts w:ascii="Calibri" w:eastAsia="Calibri" w:hAnsi="Calibri" w:cs="Times New Roman"/>
          <w:sz w:val="28"/>
          <w:szCs w:val="24"/>
        </w:rPr>
      </w:pPr>
      <w:r w:rsidRPr="007E421D">
        <w:rPr>
          <w:rFonts w:ascii="Calibri" w:eastAsia="Calibri" w:hAnsi="Calibri" w:cs="Times New Roman"/>
          <w:sz w:val="28"/>
          <w:szCs w:val="24"/>
        </w:rPr>
        <w:t xml:space="preserve"> 3. создание безопасной образовательной среды, воспитание потребности в здоровом образе жизни и ответственности за свое здоровье.  </w:t>
      </w:r>
    </w:p>
    <w:p w:rsidR="007E421D" w:rsidRPr="007E421D" w:rsidRDefault="007E421D" w:rsidP="007E421D">
      <w:pPr>
        <w:rPr>
          <w:rFonts w:ascii="Calibri" w:eastAsia="Calibri" w:hAnsi="Calibri" w:cs="Times New Roman"/>
          <w:sz w:val="28"/>
          <w:szCs w:val="24"/>
        </w:rPr>
      </w:pPr>
    </w:p>
    <w:p w:rsidR="007E421D" w:rsidRPr="007E421D" w:rsidRDefault="007E421D" w:rsidP="007E421D">
      <w:pPr>
        <w:rPr>
          <w:rFonts w:ascii="Calibri" w:eastAsia="Calibri" w:hAnsi="Calibri" w:cs="Times New Roman"/>
          <w:sz w:val="28"/>
          <w:szCs w:val="24"/>
        </w:rPr>
      </w:pPr>
      <w:r w:rsidRPr="007E421D">
        <w:rPr>
          <w:rFonts w:ascii="Calibri" w:eastAsia="Calibri" w:hAnsi="Calibri" w:cs="Times New Roman"/>
          <w:sz w:val="28"/>
          <w:szCs w:val="24"/>
        </w:rPr>
        <w:t>Заместитель директора по УВР:                               А.М Гусенова</w:t>
      </w:r>
    </w:p>
    <w:p w:rsidR="00AD4B06" w:rsidRDefault="00AD4B06">
      <w:bookmarkStart w:id="0" w:name="_GoBack"/>
      <w:bookmarkEnd w:id="0"/>
    </w:p>
    <w:sectPr w:rsidR="00AD4B06" w:rsidSect="00710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45EAB"/>
    <w:multiLevelType w:val="hybridMultilevel"/>
    <w:tmpl w:val="3242533A"/>
    <w:lvl w:ilvl="0" w:tplc="2C065A5C">
      <w:start w:val="1"/>
      <w:numFmt w:val="decimal"/>
      <w:lvlText w:val="%1."/>
      <w:lvlJc w:val="left"/>
      <w:pPr>
        <w:ind w:left="709" w:hanging="42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298384E">
      <w:numFmt w:val="bullet"/>
      <w:lvlText w:val=""/>
      <w:lvlJc w:val="left"/>
      <w:pPr>
        <w:ind w:left="566" w:hanging="35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62F4C098">
      <w:numFmt w:val="bullet"/>
      <w:lvlText w:val=""/>
      <w:lvlJc w:val="left"/>
      <w:pPr>
        <w:ind w:left="169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15E2029C">
      <w:numFmt w:val="bullet"/>
      <w:lvlText w:val="•"/>
      <w:lvlJc w:val="left"/>
      <w:pPr>
        <w:ind w:left="2798" w:hanging="281"/>
      </w:pPr>
      <w:rPr>
        <w:rFonts w:hint="default"/>
        <w:lang w:val="ru-RU" w:eastAsia="en-US" w:bidi="ar-SA"/>
      </w:rPr>
    </w:lvl>
    <w:lvl w:ilvl="4" w:tplc="8970EE18">
      <w:numFmt w:val="bullet"/>
      <w:lvlText w:val="•"/>
      <w:lvlJc w:val="left"/>
      <w:pPr>
        <w:ind w:left="3896" w:hanging="281"/>
      </w:pPr>
      <w:rPr>
        <w:rFonts w:hint="default"/>
        <w:lang w:val="ru-RU" w:eastAsia="en-US" w:bidi="ar-SA"/>
      </w:rPr>
    </w:lvl>
    <w:lvl w:ilvl="5" w:tplc="B9347B06">
      <w:numFmt w:val="bullet"/>
      <w:lvlText w:val="•"/>
      <w:lvlJc w:val="left"/>
      <w:pPr>
        <w:ind w:left="4994" w:hanging="281"/>
      </w:pPr>
      <w:rPr>
        <w:rFonts w:hint="default"/>
        <w:lang w:val="ru-RU" w:eastAsia="en-US" w:bidi="ar-SA"/>
      </w:rPr>
    </w:lvl>
    <w:lvl w:ilvl="6" w:tplc="1A8CEAB0">
      <w:numFmt w:val="bullet"/>
      <w:lvlText w:val="•"/>
      <w:lvlJc w:val="left"/>
      <w:pPr>
        <w:ind w:left="6092" w:hanging="281"/>
      </w:pPr>
      <w:rPr>
        <w:rFonts w:hint="default"/>
        <w:lang w:val="ru-RU" w:eastAsia="en-US" w:bidi="ar-SA"/>
      </w:rPr>
    </w:lvl>
    <w:lvl w:ilvl="7" w:tplc="189A0A50">
      <w:numFmt w:val="bullet"/>
      <w:lvlText w:val="•"/>
      <w:lvlJc w:val="left"/>
      <w:pPr>
        <w:ind w:left="7190" w:hanging="281"/>
      </w:pPr>
      <w:rPr>
        <w:rFonts w:hint="default"/>
        <w:lang w:val="ru-RU" w:eastAsia="en-US" w:bidi="ar-SA"/>
      </w:rPr>
    </w:lvl>
    <w:lvl w:ilvl="8" w:tplc="144C0AF0">
      <w:numFmt w:val="bullet"/>
      <w:lvlText w:val="•"/>
      <w:lvlJc w:val="left"/>
      <w:pPr>
        <w:ind w:left="8288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gutterAtTop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1D"/>
    <w:rsid w:val="002138D2"/>
    <w:rsid w:val="00287451"/>
    <w:rsid w:val="006716D6"/>
    <w:rsid w:val="007E421D"/>
    <w:rsid w:val="00992EA1"/>
    <w:rsid w:val="009F1B80"/>
    <w:rsid w:val="00AD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2">
    <w:name w:val="Table Normal2"/>
    <w:uiPriority w:val="2"/>
    <w:semiHidden/>
    <w:unhideWhenUsed/>
    <w:qFormat/>
    <w:rsid w:val="007E42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1"/>
    <w:basedOn w:val="a1"/>
    <w:next w:val="a1"/>
    <w:uiPriority w:val="59"/>
    <w:rsid w:val="007E421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42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7E4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7E4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7E42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7E42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E42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2">
    <w:name w:val="Table Normal2"/>
    <w:uiPriority w:val="2"/>
    <w:semiHidden/>
    <w:unhideWhenUsed/>
    <w:qFormat/>
    <w:rsid w:val="007E42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1"/>
    <w:basedOn w:val="a1"/>
    <w:next w:val="a1"/>
    <w:uiPriority w:val="59"/>
    <w:rsid w:val="007E421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42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7E4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7E4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7E42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7E42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E42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2265</Words>
  <Characters>12915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Гусенова</dc:creator>
  <cp:lastModifiedBy>Гусенова </cp:lastModifiedBy>
  <cp:revision>1</cp:revision>
  <dcterms:created xsi:type="dcterms:W3CDTF">2023-04-18T07:50:00Z</dcterms:created>
  <dcterms:modified xsi:type="dcterms:W3CDTF">2023-04-18T07:51:00Z</dcterms:modified>
</cp:coreProperties>
</file>