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67" w:rsidRPr="00955467" w:rsidRDefault="00955467" w:rsidP="00955467">
      <w:pPr>
        <w:widowControl w:val="0"/>
        <w:shd w:val="clear" w:color="auto" w:fill="FFFFFF"/>
        <w:spacing w:before="300" w:after="0" w:line="266" w:lineRule="auto"/>
        <w:jc w:val="right"/>
        <w:rPr>
          <w:rFonts w:ascii="Calibri" w:eastAsia="Calibri" w:hAnsi="Calibri" w:cs="Times New Roman"/>
          <w:sz w:val="26"/>
          <w:szCs w:val="26"/>
        </w:rPr>
      </w:pPr>
      <w:r w:rsidRPr="00955467">
        <w:rPr>
          <w:rFonts w:ascii="Calibri" w:eastAsia="Calibri" w:hAnsi="Calibri" w:cs="Times New Roman"/>
          <w:color w:val="000000"/>
          <w:sz w:val="26"/>
          <w:szCs w:val="26"/>
        </w:rPr>
        <w:t>Приложение!</w:t>
      </w:r>
    </w:p>
    <w:p w:rsidR="00955467" w:rsidRPr="00955467" w:rsidRDefault="00955467" w:rsidP="00955467">
      <w:pPr>
        <w:shd w:val="clear" w:color="auto" w:fill="FFFFFF"/>
        <w:spacing w:after="300" w:line="264" w:lineRule="auto"/>
        <w:ind w:left="5540" w:hanging="320"/>
        <w:jc w:val="right"/>
        <w:rPr>
          <w:rFonts w:ascii="Times New Roman" w:eastAsia="Times New Roman" w:hAnsi="Times New Roman" w:cs="Times New Roman"/>
          <w:spacing w:val="10"/>
        </w:rPr>
      </w:pPr>
      <w:r w:rsidRPr="00955467">
        <w:rPr>
          <w:rFonts w:ascii="Times New Roman" w:eastAsia="Times New Roman" w:hAnsi="Times New Roman" w:cs="Times New Roman"/>
          <w:i/>
          <w:iCs/>
          <w:color w:val="000000"/>
        </w:rPr>
        <w:t xml:space="preserve">к приказу № 37 от 11.09.2022 </w:t>
      </w:r>
    </w:p>
    <w:p w:rsidR="00955467" w:rsidRPr="00955467" w:rsidRDefault="00955467" w:rsidP="00955467">
      <w:pPr>
        <w:shd w:val="clear" w:color="auto" w:fill="FFFFFF"/>
        <w:spacing w:after="0" w:line="480" w:lineRule="auto"/>
        <w:ind w:hanging="320"/>
        <w:jc w:val="center"/>
        <w:rPr>
          <w:rFonts w:ascii="Times New Roman" w:eastAsia="Times New Roman" w:hAnsi="Times New Roman" w:cs="Times New Roman"/>
          <w:spacing w:val="10"/>
          <w:sz w:val="25"/>
          <w:szCs w:val="25"/>
        </w:rPr>
      </w:pPr>
      <w:r w:rsidRPr="009554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Дорожная карта мероприятий по обеспечению перехода на</w:t>
      </w:r>
      <w:r w:rsidRPr="009554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обновленные ФГОС H0Q, ФГОС ООО на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bookmarkStart w:id="0" w:name="_GoBack"/>
      <w:bookmarkEnd w:id="0"/>
      <w:r w:rsidRPr="009554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-2027 годы</w:t>
      </w:r>
    </w:p>
    <w:p w:rsidR="0016201E" w:rsidRDefault="0016201E"/>
    <w:tbl>
      <w:tblPr>
        <w:tblW w:w="14591" w:type="dxa"/>
        <w:tblLook w:val="04A0" w:firstRow="1" w:lastRow="0" w:firstColumn="1" w:lastColumn="0" w:noHBand="0" w:noVBand="1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6F76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</w:t>
            </w:r>
            <w:r w:rsidR="006F76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6F76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</w:t>
            </w:r>
            <w:r w:rsidR="006F76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  <w:r w:rsidR="006F76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F76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общешкольного родительского собрания, посвященного постепенному переходу на новые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классных родительских собраний в 5-ом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класе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6F7692" w:rsidP="006F76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рь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6F7692" w:rsidP="006F76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рь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Аналитическая записка об оценке материально-технической базы реализации ООП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</w:t>
            </w:r>
            <w:r w:rsidR="006F76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6F76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</w:t>
            </w:r>
            <w:r w:rsidR="006F76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- март 202</w:t>
            </w:r>
            <w:r w:rsidR="006F76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6F76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</w:t>
            </w:r>
            <w:r w:rsidR="006F76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- май 202</w:t>
            </w:r>
            <w:r w:rsidR="006F76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6F76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</w:t>
            </w:r>
            <w:r w:rsidR="006F76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6F7692" w:rsidP="006F76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Август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6F76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</w:t>
            </w:r>
            <w:r w:rsidR="006F76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   - январь 202</w:t>
            </w:r>
            <w:r w:rsidR="006F76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программыНОО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заседаний рабочей группы по разработке основной образовательной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программыООО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6F76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</w:t>
            </w:r>
            <w:r w:rsidR="006F76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6F76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</w:t>
            </w:r>
            <w:r w:rsidR="006F76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6F76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</w:t>
            </w:r>
            <w:r w:rsidR="006F76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6F76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</w:t>
            </w:r>
            <w:r w:rsidR="006F76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6F76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</w:t>
            </w:r>
            <w:r w:rsidR="006F76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6F76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</w:t>
            </w:r>
            <w:r w:rsidR="006F76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6F76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</w:t>
            </w:r>
            <w:r w:rsidR="006F76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6F76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</w:t>
            </w:r>
            <w:r w:rsidR="006F76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6F76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</w:t>
            </w:r>
            <w:r w:rsidR="006F76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6F76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</w:t>
            </w:r>
            <w:r w:rsidR="006F76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6F76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течение всего периода с 202</w:t>
            </w:r>
            <w:r w:rsidR="006F76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6F76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течение всего периода с 202</w:t>
            </w:r>
            <w:r w:rsidR="006F76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6F76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</w:t>
            </w:r>
            <w:r w:rsidR="006F76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</w:t>
            </w:r>
            <w:r w:rsidR="006F76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201E"/>
    <w:rsid w:val="0016201E"/>
    <w:rsid w:val="001C074F"/>
    <w:rsid w:val="002E381C"/>
    <w:rsid w:val="00377974"/>
    <w:rsid w:val="004E6766"/>
    <w:rsid w:val="006F7692"/>
    <w:rsid w:val="008A54D6"/>
    <w:rsid w:val="00955467"/>
    <w:rsid w:val="00BB3B8B"/>
    <w:rsid w:val="00BD2621"/>
    <w:rsid w:val="00C0470C"/>
    <w:rsid w:val="00CE1CD6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2912</Words>
  <Characters>16604</Characters>
  <Application>Microsoft Office Word</Application>
  <DocSecurity>0</DocSecurity>
  <Lines>138</Lines>
  <Paragraphs>38</Paragraphs>
  <ScaleCrop>false</ScaleCrop>
  <Company>Reanimator Extreme Edition</Company>
  <LinksUpToDate>false</LinksUpToDate>
  <CharactersWithSpaces>19478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Гусенова </cp:lastModifiedBy>
  <cp:revision>5</cp:revision>
  <dcterms:created xsi:type="dcterms:W3CDTF">2022-02-08T09:30:00Z</dcterms:created>
  <dcterms:modified xsi:type="dcterms:W3CDTF">2023-03-14T08:42:00Z</dcterms:modified>
</cp:coreProperties>
</file>