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F1" w:rsidRPr="00A841BA" w:rsidRDefault="00EC15F1" w:rsidP="00A84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>Приказ</w:t>
      </w:r>
    </w:p>
    <w:p w:rsidR="006838C7" w:rsidRPr="00A841BA" w:rsidRDefault="00EC15F1" w:rsidP="00A841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841BA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A841BA">
        <w:rPr>
          <w:rFonts w:ascii="Times New Roman" w:hAnsi="Times New Roman" w:cs="Times New Roman"/>
          <w:sz w:val="28"/>
          <w:szCs w:val="28"/>
        </w:rPr>
        <w:t xml:space="preserve"> наставников и формировании наставнических пар</w:t>
      </w:r>
    </w:p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>От                                                                                                        №</w:t>
      </w:r>
    </w:p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</w:p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В соответствии с «дорожной картой»   реализации целевой модели наставничества  на 2022-2023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1. Назначить наставниками 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Утциеву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А.А – учителя русского языка и литературы,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Алирзаеву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З.А – учителя истории,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Османову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Р.С. – учителя математики,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Мехтиеву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Р.А. – педагога </w:t>
      </w:r>
      <w:proofErr w:type="gramStart"/>
      <w:r w:rsidRPr="00A841B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841BA">
        <w:rPr>
          <w:rFonts w:ascii="Times New Roman" w:hAnsi="Times New Roman" w:cs="Times New Roman"/>
          <w:sz w:val="28"/>
          <w:szCs w:val="28"/>
        </w:rPr>
        <w:t>сихолога.</w:t>
      </w:r>
    </w:p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>2. сформировать следующие наставнические пары: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C15F1" w:rsidRPr="00A841BA" w:rsidTr="00EC15F1">
        <w:tc>
          <w:tcPr>
            <w:tcW w:w="4785" w:type="dxa"/>
          </w:tcPr>
          <w:p w:rsidR="00EC15F1" w:rsidRPr="00A841BA" w:rsidRDefault="00E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</w:p>
        </w:tc>
        <w:tc>
          <w:tcPr>
            <w:tcW w:w="4786" w:type="dxa"/>
          </w:tcPr>
          <w:p w:rsidR="00EC15F1" w:rsidRPr="00A841BA" w:rsidRDefault="00E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</w:t>
            </w:r>
          </w:p>
        </w:tc>
      </w:tr>
      <w:tr w:rsidR="00EC15F1" w:rsidRPr="00A841BA" w:rsidTr="00EC15F1">
        <w:tc>
          <w:tcPr>
            <w:tcW w:w="4785" w:type="dxa"/>
          </w:tcPr>
          <w:p w:rsidR="00EC15F1" w:rsidRPr="00A841BA" w:rsidRDefault="00EC15F1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Утциеву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А.А – учител</w:t>
            </w:r>
            <w:r w:rsidR="009D147D"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4786" w:type="dxa"/>
          </w:tcPr>
          <w:p w:rsidR="00EC15F1" w:rsidRPr="00A841BA" w:rsidRDefault="009D147D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Магомедова Г.М А – учитель русского языка и литературы</w:t>
            </w:r>
          </w:p>
        </w:tc>
      </w:tr>
      <w:tr w:rsidR="00EC15F1" w:rsidRPr="00A841BA" w:rsidTr="00EC15F1">
        <w:tc>
          <w:tcPr>
            <w:tcW w:w="4785" w:type="dxa"/>
          </w:tcPr>
          <w:p w:rsidR="00EC15F1" w:rsidRPr="00A841BA" w:rsidRDefault="00EC15F1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Алирзаеву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З.А – учител</w:t>
            </w:r>
            <w:r w:rsidR="009D147D" w:rsidRPr="00A841B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4786" w:type="dxa"/>
          </w:tcPr>
          <w:p w:rsidR="00EC15F1" w:rsidRPr="00A841BA" w:rsidRDefault="009D147D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Казимагомедов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И.М– </w:t>
            </w:r>
            <w:proofErr w:type="gram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итель истории</w:t>
            </w:r>
          </w:p>
        </w:tc>
      </w:tr>
      <w:tr w:rsidR="00EC15F1" w:rsidRPr="00A841BA" w:rsidTr="00EC15F1">
        <w:tc>
          <w:tcPr>
            <w:tcW w:w="4785" w:type="dxa"/>
          </w:tcPr>
          <w:p w:rsidR="00EC15F1" w:rsidRPr="00A841BA" w:rsidRDefault="00EC15F1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Османову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Р.С. – учител</w:t>
            </w:r>
            <w:r w:rsidR="009D147D"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  <w:tc>
          <w:tcPr>
            <w:tcW w:w="4786" w:type="dxa"/>
          </w:tcPr>
          <w:p w:rsidR="00EC15F1" w:rsidRPr="00A841BA" w:rsidRDefault="009D147D" w:rsidP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Б.Ш– </w:t>
            </w:r>
            <w:proofErr w:type="gram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итель  математики</w:t>
            </w:r>
          </w:p>
        </w:tc>
      </w:tr>
      <w:tr w:rsidR="009D147D" w:rsidRPr="00A841BA" w:rsidTr="00EC15F1">
        <w:tc>
          <w:tcPr>
            <w:tcW w:w="4785" w:type="dxa"/>
          </w:tcPr>
          <w:p w:rsidR="009D147D" w:rsidRPr="00A841BA" w:rsidRDefault="009D147D" w:rsidP="00B3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Османову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Р.С. – учитель  математики</w:t>
            </w:r>
          </w:p>
        </w:tc>
        <w:tc>
          <w:tcPr>
            <w:tcW w:w="4786" w:type="dxa"/>
          </w:tcPr>
          <w:p w:rsidR="009D147D" w:rsidRPr="00A841BA" w:rsidRDefault="009D147D" w:rsidP="00B3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Исаев И.М</w:t>
            </w:r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итель  математики</w:t>
            </w:r>
          </w:p>
        </w:tc>
      </w:tr>
      <w:tr w:rsidR="009D147D" w:rsidRPr="00A841BA" w:rsidTr="00EC15F1">
        <w:tc>
          <w:tcPr>
            <w:tcW w:w="4785" w:type="dxa"/>
          </w:tcPr>
          <w:p w:rsidR="009D147D" w:rsidRPr="00A841BA" w:rsidRDefault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Мехтиеву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Р.А. – педагога </w:t>
            </w:r>
            <w:proofErr w:type="gram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сихолога</w:t>
            </w:r>
          </w:p>
        </w:tc>
        <w:tc>
          <w:tcPr>
            <w:tcW w:w="4786" w:type="dxa"/>
          </w:tcPr>
          <w:p w:rsidR="009D147D" w:rsidRPr="00A841BA" w:rsidRDefault="009D1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>Мехтиева</w:t>
            </w:r>
            <w:proofErr w:type="spellEnd"/>
            <w:r w:rsidRPr="00A841BA">
              <w:rPr>
                <w:rFonts w:ascii="Times New Roman" w:hAnsi="Times New Roman" w:cs="Times New Roman"/>
                <w:sz w:val="28"/>
                <w:szCs w:val="28"/>
              </w:rPr>
              <w:t xml:space="preserve"> К.М. – учитель биологии </w:t>
            </w:r>
          </w:p>
        </w:tc>
      </w:tr>
    </w:tbl>
    <w:p w:rsidR="00EC15F1" w:rsidRPr="00A841BA" w:rsidRDefault="00EC15F1">
      <w:pPr>
        <w:rPr>
          <w:rFonts w:ascii="Times New Roman" w:hAnsi="Times New Roman" w:cs="Times New Roman"/>
          <w:sz w:val="28"/>
          <w:szCs w:val="28"/>
        </w:rPr>
      </w:pPr>
    </w:p>
    <w:p w:rsidR="009D147D" w:rsidRPr="00A841BA" w:rsidRDefault="009D147D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3. Руководителю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841BA">
        <w:rPr>
          <w:rFonts w:ascii="Times New Roman" w:hAnsi="Times New Roman" w:cs="Times New Roman"/>
          <w:sz w:val="28"/>
          <w:szCs w:val="28"/>
        </w:rPr>
        <w:t>ac</w:t>
      </w:r>
      <w:proofErr w:type="gramEnd"/>
      <w:r w:rsidRPr="00A841BA">
        <w:rPr>
          <w:rFonts w:ascii="Times New Roman" w:hAnsi="Times New Roman" w:cs="Times New Roman"/>
          <w:sz w:val="28"/>
          <w:szCs w:val="28"/>
        </w:rPr>
        <w:t>тaвнических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пap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Гусеновой А.М</w:t>
      </w:r>
    </w:p>
    <w:p w:rsidR="009D147D" w:rsidRPr="00A841BA" w:rsidRDefault="009D147D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 3.1</w:t>
      </w:r>
      <w:proofErr w:type="gramStart"/>
      <w:r w:rsidRPr="00A841B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841BA">
        <w:rPr>
          <w:rFonts w:ascii="Times New Roman" w:hAnsi="Times New Roman" w:cs="Times New Roman"/>
          <w:sz w:val="28"/>
          <w:szCs w:val="28"/>
        </w:rPr>
        <w:t xml:space="preserve">оддерживать наставнические пары    в </w:t>
      </w:r>
      <w:proofErr w:type="spellStart"/>
      <w:r w:rsidRPr="00A841BA">
        <w:rPr>
          <w:rFonts w:ascii="Times New Roman" w:hAnsi="Times New Roman" w:cs="Times New Roman"/>
          <w:sz w:val="28"/>
          <w:szCs w:val="28"/>
        </w:rPr>
        <w:t>paзpaбoткe</w:t>
      </w:r>
      <w:proofErr w:type="spellEnd"/>
      <w:r w:rsidRPr="00A841BA">
        <w:rPr>
          <w:rFonts w:ascii="Times New Roman" w:hAnsi="Times New Roman" w:cs="Times New Roman"/>
          <w:sz w:val="28"/>
          <w:szCs w:val="28"/>
        </w:rPr>
        <w:t xml:space="preserve"> co6cтвенных  «дорожных карт», коррекции и отслеживании    результатов </w:t>
      </w:r>
    </w:p>
    <w:p w:rsidR="009D147D" w:rsidRPr="00A841BA" w:rsidRDefault="009D147D" w:rsidP="009D147D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3.2. Отслеживать   реализацию плана    «дорожной карты» </w:t>
      </w:r>
    </w:p>
    <w:p w:rsidR="00EC15F1" w:rsidRDefault="009D147D">
      <w:pPr>
        <w:rPr>
          <w:rFonts w:ascii="Times New Roman" w:hAnsi="Times New Roman" w:cs="Times New Roman"/>
          <w:sz w:val="28"/>
          <w:szCs w:val="28"/>
        </w:rPr>
      </w:pPr>
      <w:r w:rsidRPr="00A841BA">
        <w:rPr>
          <w:rFonts w:ascii="Times New Roman" w:hAnsi="Times New Roman" w:cs="Times New Roman"/>
          <w:sz w:val="28"/>
          <w:szCs w:val="28"/>
        </w:rPr>
        <w:t xml:space="preserve">4. </w:t>
      </w:r>
      <w:r w:rsidR="00A841BA" w:rsidRPr="00A84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1BA" w:rsidRPr="00A841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41BA" w:rsidRPr="00A841B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A841BA" w:rsidRDefault="00A841BA" w:rsidP="00A841BA">
      <w:pPr>
        <w:pStyle w:val="a4"/>
        <w:ind w:left="360"/>
      </w:pPr>
    </w:p>
    <w:p w:rsidR="00A841BA" w:rsidRDefault="00A841BA" w:rsidP="00A841BA">
      <w:pPr>
        <w:pStyle w:val="a4"/>
        <w:ind w:left="360"/>
      </w:pPr>
    </w:p>
    <w:p w:rsidR="00A841BA" w:rsidRDefault="00A841BA" w:rsidP="00A841BA">
      <w:pPr>
        <w:pStyle w:val="a4"/>
        <w:ind w:left="360"/>
      </w:pPr>
      <w:r>
        <w:t>Директор школы:</w:t>
      </w:r>
    </w:p>
    <w:p w:rsidR="00A841BA" w:rsidRPr="00A841BA" w:rsidRDefault="00A841BA">
      <w:pPr>
        <w:rPr>
          <w:rFonts w:ascii="Times New Roman" w:hAnsi="Times New Roman" w:cs="Times New Roman"/>
          <w:sz w:val="28"/>
          <w:szCs w:val="28"/>
        </w:rPr>
      </w:pPr>
    </w:p>
    <w:sectPr w:rsidR="00A841BA" w:rsidRPr="00A841BA" w:rsidSect="009A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5F1"/>
    <w:rsid w:val="008F47EF"/>
    <w:rsid w:val="00961D8A"/>
    <w:rsid w:val="009A06CC"/>
    <w:rsid w:val="009D147D"/>
    <w:rsid w:val="00A841BA"/>
    <w:rsid w:val="00AD7FC2"/>
    <w:rsid w:val="00C32866"/>
    <w:rsid w:val="00C47CEC"/>
    <w:rsid w:val="00DD5447"/>
    <w:rsid w:val="00EC15F1"/>
    <w:rsid w:val="00EC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41B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A841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2023-01-25T07:50:00Z</dcterms:created>
  <dcterms:modified xsi:type="dcterms:W3CDTF">2023-01-25T09:40:00Z</dcterms:modified>
</cp:coreProperties>
</file>