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1C" w:rsidRPr="00E74AF0" w:rsidRDefault="003729CE">
      <w:pPr>
        <w:pStyle w:val="20"/>
        <w:shd w:val="clear" w:color="auto" w:fill="auto"/>
        <w:spacing w:after="0" w:line="355" w:lineRule="exact"/>
        <w:ind w:left="160"/>
        <w:jc w:val="center"/>
        <w:rPr>
          <w:sz w:val="28"/>
          <w:szCs w:val="28"/>
        </w:rPr>
      </w:pPr>
      <w:r w:rsidRPr="00E74AF0">
        <w:rPr>
          <w:sz w:val="28"/>
          <w:szCs w:val="28"/>
        </w:rPr>
        <w:t>СПРАВКА</w:t>
      </w:r>
    </w:p>
    <w:p w:rsidR="0033011C" w:rsidRPr="00E74AF0" w:rsidRDefault="003729CE">
      <w:pPr>
        <w:pStyle w:val="20"/>
        <w:shd w:val="clear" w:color="auto" w:fill="auto"/>
        <w:spacing w:after="335" w:line="355" w:lineRule="exact"/>
        <w:ind w:left="160"/>
        <w:jc w:val="center"/>
        <w:rPr>
          <w:sz w:val="28"/>
          <w:szCs w:val="28"/>
        </w:rPr>
      </w:pPr>
      <w:r w:rsidRPr="00E74AF0">
        <w:rPr>
          <w:sz w:val="28"/>
          <w:szCs w:val="28"/>
        </w:rPr>
        <w:t xml:space="preserve">о применении </w:t>
      </w:r>
      <w:proofErr w:type="spellStart"/>
      <w:r w:rsidRPr="00E74AF0">
        <w:rPr>
          <w:sz w:val="28"/>
          <w:szCs w:val="28"/>
        </w:rPr>
        <w:t>здоровьесберегающих</w:t>
      </w:r>
      <w:proofErr w:type="spellEnd"/>
      <w:r w:rsidRPr="00E74AF0">
        <w:rPr>
          <w:sz w:val="28"/>
          <w:szCs w:val="28"/>
        </w:rPr>
        <w:t xml:space="preserve"> технологий, используемых учителем в образовательном процессе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>В настоящее время является актуальным вопрос оздоровления учащихся школьного возраста. В эти годы формируется осанка, идет активный рост и развитие всех систем организма.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 xml:space="preserve">Учитель </w:t>
      </w:r>
      <w:r w:rsidR="00527EE1" w:rsidRPr="00E74AF0">
        <w:rPr>
          <w:sz w:val="28"/>
          <w:szCs w:val="28"/>
        </w:rPr>
        <w:t xml:space="preserve">русского языка и литературы </w:t>
      </w:r>
      <w:proofErr w:type="spellStart"/>
      <w:r w:rsidR="008108CF">
        <w:rPr>
          <w:sz w:val="28"/>
          <w:szCs w:val="28"/>
        </w:rPr>
        <w:t>Джалалова</w:t>
      </w:r>
      <w:proofErr w:type="spellEnd"/>
      <w:r w:rsidR="008108CF">
        <w:rPr>
          <w:sz w:val="28"/>
          <w:szCs w:val="28"/>
        </w:rPr>
        <w:t xml:space="preserve"> А.М</w:t>
      </w:r>
      <w:r w:rsidRPr="00E74AF0">
        <w:rPr>
          <w:sz w:val="28"/>
          <w:szCs w:val="28"/>
        </w:rPr>
        <w:t>.</w:t>
      </w:r>
      <w:r w:rsidR="008108CF">
        <w:rPr>
          <w:sz w:val="28"/>
          <w:szCs w:val="28"/>
        </w:rPr>
        <w:t xml:space="preserve">  </w:t>
      </w:r>
      <w:r w:rsidRPr="00E74AF0">
        <w:rPr>
          <w:sz w:val="28"/>
          <w:szCs w:val="28"/>
        </w:rPr>
        <w:t xml:space="preserve">старается активно внедрять </w:t>
      </w:r>
      <w:proofErr w:type="spellStart"/>
      <w:r w:rsidRPr="00E74AF0">
        <w:rPr>
          <w:sz w:val="28"/>
          <w:szCs w:val="28"/>
        </w:rPr>
        <w:t>здоровьесберегающие</w:t>
      </w:r>
      <w:proofErr w:type="spellEnd"/>
      <w:r w:rsidRPr="00E74AF0">
        <w:rPr>
          <w:sz w:val="28"/>
          <w:szCs w:val="28"/>
        </w:rPr>
        <w:t xml:space="preserve"> технологии обучения.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>Физкультминутки - естественный элемент на уроках педагога Физкультминутки проводит, учитывая специфику возраста, зачастую с музыкальным сопровождением. Время начала физкультминутки выбирает, ориентируясь на состояние, когда у значительной части учащихся начинает проявляться утомление (чаще всего в середине урока).</w:t>
      </w:r>
    </w:p>
    <w:p w:rsidR="0033011C" w:rsidRPr="00E74AF0" w:rsidRDefault="003729CE">
      <w:pPr>
        <w:pStyle w:val="21"/>
        <w:shd w:val="clear" w:color="auto" w:fill="auto"/>
        <w:spacing w:before="0"/>
        <w:ind w:left="40"/>
        <w:rPr>
          <w:sz w:val="28"/>
          <w:szCs w:val="28"/>
        </w:rPr>
      </w:pPr>
      <w:r w:rsidRPr="00E74AF0">
        <w:rPr>
          <w:sz w:val="28"/>
          <w:szCs w:val="28"/>
        </w:rPr>
        <w:t>При проведении физкультминуток учитывает 2 условия:</w:t>
      </w:r>
    </w:p>
    <w:p w:rsidR="0033011C" w:rsidRPr="00E74AF0" w:rsidRDefault="003729CE">
      <w:pPr>
        <w:pStyle w:val="21"/>
        <w:numPr>
          <w:ilvl w:val="0"/>
          <w:numId w:val="1"/>
        </w:numPr>
        <w:shd w:val="clear" w:color="auto" w:fill="auto"/>
        <w:tabs>
          <w:tab w:val="left" w:pos="352"/>
        </w:tabs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Состав упражнений должен зависеть от особенностей урока;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>2.Обязательным является эмоциональная составляющая физкультминутки. Занятия должны проводиться на положительном эмоциональном уровне. Выполнение упражнений со скучающим видом, нехотя, как бы делая одолжение учителю, желаемого результата не даст, скорее, наоборот.</w:t>
      </w:r>
    </w:p>
    <w:p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В состав упражнений для физкультминуток включает.</w:t>
      </w:r>
    </w:p>
    <w:p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-упражнения по формированию осанки,</w:t>
      </w:r>
    </w:p>
    <w:p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-укреплению зрения,</w:t>
      </w:r>
    </w:p>
    <w:p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-укрепления мышц рук,</w:t>
      </w:r>
    </w:p>
    <w:p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-отдых позвоночника,</w:t>
      </w:r>
    </w:p>
    <w:p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-релаксационные упражнения для мимики лица,</w:t>
      </w:r>
    </w:p>
    <w:p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-потягивание,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>-упражнения, направленные на выработку рационального дыхания. Использование физкультминуток позволяет использовать оставшееся время урока гораздо интенсивнее и с большей результативностью.</w:t>
      </w:r>
    </w:p>
    <w:p w:rsidR="0033011C" w:rsidRPr="00E74AF0" w:rsidRDefault="003729CE">
      <w:pPr>
        <w:pStyle w:val="21"/>
        <w:shd w:val="clear" w:color="auto" w:fill="auto"/>
        <w:spacing w:before="0"/>
        <w:ind w:left="160"/>
        <w:jc w:val="center"/>
        <w:rPr>
          <w:sz w:val="28"/>
          <w:szCs w:val="28"/>
        </w:rPr>
      </w:pPr>
      <w:r w:rsidRPr="00E74AF0">
        <w:rPr>
          <w:sz w:val="28"/>
          <w:szCs w:val="28"/>
        </w:rPr>
        <w:t>Пропаганду' здорового образа жизни веду, практически, на каждом уроке.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300" w:firstLine="120"/>
        <w:rPr>
          <w:sz w:val="28"/>
          <w:szCs w:val="28"/>
        </w:rPr>
      </w:pPr>
      <w:r w:rsidRPr="00E74AF0">
        <w:rPr>
          <w:sz w:val="28"/>
          <w:szCs w:val="28"/>
        </w:rPr>
        <w:t xml:space="preserve">На уроках русского языка это может быть запись с комментированием пословиц и поговорок о здоровье. Например: Береги платье </w:t>
      </w:r>
      <w:proofErr w:type="spellStart"/>
      <w:r w:rsidRPr="00E74AF0">
        <w:rPr>
          <w:sz w:val="28"/>
          <w:szCs w:val="28"/>
        </w:rPr>
        <w:t>снову</w:t>
      </w:r>
      <w:proofErr w:type="spellEnd"/>
      <w:r w:rsidRPr="00E74AF0">
        <w:rPr>
          <w:sz w:val="28"/>
          <w:szCs w:val="28"/>
        </w:rPr>
        <w:t>, а здоровье смолоду. Болен — лечись, а здоров — берегись. Здоровье дороже денег: здоров буду — и денег добуду.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300" w:firstLine="12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На уроках окружающего мира: разговор о правильном питании школьника, составление режима дня, рисование плакатов на тему: «Шум здоровью вредит».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540" w:firstLine="240"/>
        <w:rPr>
          <w:sz w:val="28"/>
          <w:szCs w:val="28"/>
        </w:rPr>
      </w:pPr>
      <w:r w:rsidRPr="00E74AF0">
        <w:rPr>
          <w:sz w:val="28"/>
          <w:szCs w:val="28"/>
        </w:rPr>
        <w:t xml:space="preserve">Часто на уроках организует групповую работу, в ходе которой уровень осмысления и усвоения материала заметно возрастает, детям значительно легче учиться вместе. Организует такую работу по-разному: места размещаются так, чтобы ученики могли видеть лица друг друга, </w:t>
      </w:r>
      <w:r w:rsidRPr="00E74AF0">
        <w:rPr>
          <w:sz w:val="28"/>
          <w:szCs w:val="28"/>
        </w:rPr>
        <w:lastRenderedPageBreak/>
        <w:t>или,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1540"/>
        <w:rPr>
          <w:sz w:val="28"/>
          <w:szCs w:val="28"/>
        </w:rPr>
      </w:pPr>
      <w:r w:rsidRPr="00E74AF0">
        <w:rPr>
          <w:sz w:val="28"/>
          <w:szCs w:val="28"/>
        </w:rPr>
        <w:t>-В начале урока с помощью вопросов по изучаемой теме, создавая проблемную ситуацию.</w:t>
      </w:r>
    </w:p>
    <w:p w:rsidR="0033011C" w:rsidRPr="00E74AF0" w:rsidRDefault="003729CE">
      <w:pPr>
        <w:pStyle w:val="30"/>
        <w:shd w:val="clear" w:color="auto" w:fill="auto"/>
        <w:ind w:left="40" w:right="380"/>
        <w:rPr>
          <w:sz w:val="28"/>
          <w:szCs w:val="28"/>
        </w:rPr>
      </w:pPr>
      <w:r w:rsidRPr="00E74AF0">
        <w:rPr>
          <w:rStyle w:val="31"/>
          <w:sz w:val="28"/>
          <w:szCs w:val="28"/>
        </w:rPr>
        <w:t xml:space="preserve">- Как сопровождение объяснения учителя </w:t>
      </w:r>
      <w:r w:rsidRPr="00E74AF0">
        <w:rPr>
          <w:sz w:val="28"/>
          <w:szCs w:val="28"/>
        </w:rPr>
        <w:t xml:space="preserve">(презентации, </w:t>
      </w:r>
      <w:r w:rsidRPr="00E74AF0">
        <w:rPr>
          <w:rStyle w:val="32"/>
          <w:i/>
          <w:iCs/>
          <w:sz w:val="28"/>
          <w:szCs w:val="28"/>
        </w:rPr>
        <w:t xml:space="preserve">формулы, </w:t>
      </w:r>
      <w:r w:rsidRPr="00E74AF0">
        <w:rPr>
          <w:sz w:val="28"/>
          <w:szCs w:val="28"/>
        </w:rPr>
        <w:t>схемы, рисунки, видеофрагменты и т. д.)</w:t>
      </w:r>
    </w:p>
    <w:p w:rsidR="0033011C" w:rsidRPr="00E74AF0" w:rsidRDefault="003729CE">
      <w:pPr>
        <w:pStyle w:val="21"/>
        <w:shd w:val="clear" w:color="auto" w:fill="auto"/>
        <w:spacing w:before="0"/>
        <w:ind w:left="40"/>
        <w:rPr>
          <w:sz w:val="28"/>
          <w:szCs w:val="28"/>
        </w:rPr>
      </w:pPr>
      <w:r w:rsidRPr="00E74AF0">
        <w:rPr>
          <w:sz w:val="28"/>
          <w:szCs w:val="28"/>
        </w:rPr>
        <w:t>-Для контроля учащихся.</w:t>
      </w:r>
    </w:p>
    <w:p w:rsidR="0033011C" w:rsidRPr="00E74AF0" w:rsidRDefault="003729CE">
      <w:pPr>
        <w:pStyle w:val="21"/>
        <w:shd w:val="clear" w:color="auto" w:fill="auto"/>
        <w:spacing w:before="0"/>
        <w:ind w:left="40" w:firstLine="360"/>
        <w:rPr>
          <w:sz w:val="28"/>
          <w:szCs w:val="28"/>
        </w:rPr>
      </w:pPr>
      <w:r w:rsidRPr="00E74AF0">
        <w:rPr>
          <w:rStyle w:val="1"/>
          <w:sz w:val="28"/>
          <w:szCs w:val="28"/>
        </w:rPr>
        <w:t>Внедрение</w:t>
      </w:r>
      <w:proofErr w:type="gramStart"/>
      <w:r w:rsidRPr="00E74AF0">
        <w:rPr>
          <w:rStyle w:val="1"/>
          <w:sz w:val="28"/>
          <w:szCs w:val="28"/>
        </w:rPr>
        <w:t xml:space="preserve"> И</w:t>
      </w:r>
      <w:proofErr w:type="gramEnd"/>
      <w:r w:rsidRPr="00E74AF0">
        <w:rPr>
          <w:rStyle w:val="1"/>
          <w:sz w:val="28"/>
          <w:szCs w:val="28"/>
        </w:rPr>
        <w:t xml:space="preserve"> КТ осуществляет по направлениям</w:t>
      </w:r>
      <w:r w:rsidRPr="00E74AF0">
        <w:rPr>
          <w:sz w:val="28"/>
          <w:szCs w:val="28"/>
        </w:rPr>
        <w:t>:</w:t>
      </w:r>
    </w:p>
    <w:p w:rsidR="0033011C" w:rsidRPr="00E74AF0" w:rsidRDefault="003729CE">
      <w:pPr>
        <w:pStyle w:val="21"/>
        <w:numPr>
          <w:ilvl w:val="0"/>
          <w:numId w:val="2"/>
        </w:numPr>
        <w:shd w:val="clear" w:color="auto" w:fill="auto"/>
        <w:spacing w:before="0"/>
        <w:ind w:left="40" w:firstLine="360"/>
        <w:rPr>
          <w:sz w:val="28"/>
          <w:szCs w:val="28"/>
        </w:rPr>
      </w:pPr>
      <w:r w:rsidRPr="00E74AF0">
        <w:rPr>
          <w:sz w:val="28"/>
          <w:szCs w:val="28"/>
        </w:rPr>
        <w:t xml:space="preserve"> Создание презентаций к урокам;</w:t>
      </w:r>
    </w:p>
    <w:p w:rsidR="0033011C" w:rsidRPr="00E74AF0" w:rsidRDefault="003729CE">
      <w:pPr>
        <w:pStyle w:val="21"/>
        <w:numPr>
          <w:ilvl w:val="0"/>
          <w:numId w:val="2"/>
        </w:numPr>
        <w:shd w:val="clear" w:color="auto" w:fill="auto"/>
        <w:spacing w:before="0"/>
        <w:ind w:left="40" w:firstLine="360"/>
        <w:rPr>
          <w:sz w:val="28"/>
          <w:szCs w:val="28"/>
        </w:rPr>
      </w:pPr>
      <w:r w:rsidRPr="00E74AF0">
        <w:rPr>
          <w:sz w:val="28"/>
          <w:szCs w:val="28"/>
        </w:rPr>
        <w:t xml:space="preserve"> Работа с ресурсами Интернет;</w:t>
      </w:r>
    </w:p>
    <w:p w:rsidR="0033011C" w:rsidRPr="00E74AF0" w:rsidRDefault="003729CE">
      <w:pPr>
        <w:pStyle w:val="21"/>
        <w:numPr>
          <w:ilvl w:val="0"/>
          <w:numId w:val="2"/>
        </w:numPr>
        <w:shd w:val="clear" w:color="auto" w:fill="auto"/>
        <w:spacing w:before="0"/>
        <w:ind w:left="40" w:firstLine="360"/>
        <w:rPr>
          <w:sz w:val="28"/>
          <w:szCs w:val="28"/>
        </w:rPr>
      </w:pPr>
      <w:r w:rsidRPr="00E74AF0">
        <w:rPr>
          <w:sz w:val="28"/>
          <w:szCs w:val="28"/>
        </w:rPr>
        <w:t xml:space="preserve"> Использование готовых обучающих программ;</w:t>
      </w:r>
    </w:p>
    <w:p w:rsidR="0033011C" w:rsidRPr="00E74AF0" w:rsidRDefault="003729CE">
      <w:pPr>
        <w:pStyle w:val="21"/>
        <w:numPr>
          <w:ilvl w:val="0"/>
          <w:numId w:val="2"/>
        </w:numPr>
        <w:shd w:val="clear" w:color="auto" w:fill="auto"/>
        <w:spacing w:before="0"/>
        <w:ind w:left="40" w:firstLine="360"/>
        <w:rPr>
          <w:sz w:val="28"/>
          <w:szCs w:val="28"/>
        </w:rPr>
      </w:pPr>
      <w:r w:rsidRPr="00E74AF0">
        <w:rPr>
          <w:sz w:val="28"/>
          <w:szCs w:val="28"/>
        </w:rPr>
        <w:t xml:space="preserve"> Использование дидактических игр.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380"/>
        <w:rPr>
          <w:sz w:val="28"/>
          <w:szCs w:val="28"/>
        </w:rPr>
      </w:pPr>
      <w:r w:rsidRPr="00E74AF0">
        <w:rPr>
          <w:sz w:val="28"/>
          <w:szCs w:val="28"/>
        </w:rPr>
        <w:t xml:space="preserve">Одной из наиболее удачных форм подготовки и представления учебного материала к урокам в начальной школе можно назвать создание </w:t>
      </w:r>
      <w:proofErr w:type="spellStart"/>
      <w:r w:rsidRPr="00E74AF0">
        <w:rPr>
          <w:sz w:val="28"/>
          <w:szCs w:val="28"/>
        </w:rPr>
        <w:t>мультимедийных</w:t>
      </w:r>
      <w:proofErr w:type="spellEnd"/>
      <w:r w:rsidRPr="00E74AF0">
        <w:rPr>
          <w:sz w:val="28"/>
          <w:szCs w:val="28"/>
        </w:rPr>
        <w:t xml:space="preserve"> презентаций.</w:t>
      </w:r>
    </w:p>
    <w:p w:rsidR="0033011C" w:rsidRPr="00E74AF0" w:rsidRDefault="003729CE">
      <w:pPr>
        <w:pStyle w:val="21"/>
        <w:shd w:val="clear" w:color="auto" w:fill="auto"/>
        <w:spacing w:before="0"/>
        <w:ind w:left="40" w:firstLine="360"/>
        <w:rPr>
          <w:sz w:val="28"/>
          <w:szCs w:val="28"/>
        </w:rPr>
      </w:pPr>
      <w:r w:rsidRPr="00E74AF0">
        <w:rPr>
          <w:rStyle w:val="1"/>
          <w:sz w:val="28"/>
          <w:szCs w:val="28"/>
        </w:rPr>
        <w:t>Презентации позволяют учителю</w:t>
      </w:r>
      <w:r w:rsidRPr="00E74AF0">
        <w:rPr>
          <w:sz w:val="28"/>
          <w:szCs w:val="28"/>
        </w:rPr>
        <w:t>:</w:t>
      </w:r>
    </w:p>
    <w:p w:rsidR="0033011C" w:rsidRPr="00E74AF0" w:rsidRDefault="003729CE">
      <w:pPr>
        <w:pStyle w:val="21"/>
        <w:numPr>
          <w:ilvl w:val="0"/>
          <w:numId w:val="3"/>
        </w:numPr>
        <w:shd w:val="clear" w:color="auto" w:fill="auto"/>
        <w:spacing w:before="0"/>
        <w:ind w:left="40" w:firstLine="360"/>
        <w:rPr>
          <w:sz w:val="28"/>
          <w:szCs w:val="28"/>
        </w:rPr>
      </w:pPr>
      <w:r w:rsidRPr="00E74AF0">
        <w:rPr>
          <w:sz w:val="28"/>
          <w:szCs w:val="28"/>
        </w:rPr>
        <w:t xml:space="preserve"> наглядно представлять материал;</w:t>
      </w:r>
    </w:p>
    <w:p w:rsidR="0033011C" w:rsidRPr="00E74AF0" w:rsidRDefault="003729CE">
      <w:pPr>
        <w:pStyle w:val="21"/>
        <w:numPr>
          <w:ilvl w:val="0"/>
          <w:numId w:val="3"/>
        </w:numPr>
        <w:shd w:val="clear" w:color="auto" w:fill="auto"/>
        <w:spacing w:before="0"/>
        <w:ind w:left="40" w:firstLine="360"/>
        <w:rPr>
          <w:sz w:val="28"/>
          <w:szCs w:val="28"/>
        </w:rPr>
      </w:pPr>
      <w:r w:rsidRPr="00E74AF0">
        <w:rPr>
          <w:sz w:val="28"/>
          <w:szCs w:val="28"/>
        </w:rPr>
        <w:t xml:space="preserve"> интенсифицировать процесс объяснения нового материала;</w:t>
      </w:r>
    </w:p>
    <w:p w:rsidR="0033011C" w:rsidRPr="00E74AF0" w:rsidRDefault="003729CE">
      <w:pPr>
        <w:pStyle w:val="21"/>
        <w:numPr>
          <w:ilvl w:val="0"/>
          <w:numId w:val="3"/>
        </w:numPr>
        <w:shd w:val="clear" w:color="auto" w:fill="auto"/>
        <w:spacing w:before="0"/>
        <w:ind w:left="40" w:right="380" w:firstLine="360"/>
        <w:rPr>
          <w:sz w:val="28"/>
          <w:szCs w:val="28"/>
        </w:rPr>
      </w:pPr>
      <w:r w:rsidRPr="00E74AF0">
        <w:rPr>
          <w:sz w:val="28"/>
          <w:szCs w:val="28"/>
        </w:rPr>
        <w:t xml:space="preserve"> регулировать объем и скорость выводимой информации посредством анимации.</w:t>
      </w:r>
    </w:p>
    <w:p w:rsidR="0033011C" w:rsidRPr="00E74AF0" w:rsidRDefault="003729CE">
      <w:pPr>
        <w:pStyle w:val="21"/>
        <w:shd w:val="clear" w:color="auto" w:fill="auto"/>
        <w:spacing w:before="0"/>
        <w:ind w:left="40" w:right="380"/>
        <w:rPr>
          <w:sz w:val="28"/>
          <w:szCs w:val="28"/>
        </w:rPr>
      </w:pPr>
      <w:r w:rsidRPr="00E74AF0">
        <w:rPr>
          <w:sz w:val="28"/>
          <w:szCs w:val="28"/>
        </w:rPr>
        <w:t xml:space="preserve">Использование </w:t>
      </w:r>
      <w:proofErr w:type="spellStart"/>
      <w:r w:rsidRPr="00E74AF0">
        <w:rPr>
          <w:sz w:val="28"/>
          <w:szCs w:val="28"/>
        </w:rPr>
        <w:t>мультимедийных</w:t>
      </w:r>
      <w:proofErr w:type="spellEnd"/>
      <w:r w:rsidRPr="00E74AF0">
        <w:rPr>
          <w:sz w:val="28"/>
          <w:szCs w:val="28"/>
        </w:rPr>
        <w:t xml:space="preserve"> презентаций позволяет </w:t>
      </w:r>
      <w:proofErr w:type="spellStart"/>
      <w:r w:rsidR="008108CF">
        <w:rPr>
          <w:sz w:val="28"/>
          <w:szCs w:val="28"/>
        </w:rPr>
        <w:t>Анджелле</w:t>
      </w:r>
      <w:proofErr w:type="spellEnd"/>
      <w:r w:rsidR="008108CF">
        <w:rPr>
          <w:sz w:val="28"/>
          <w:szCs w:val="28"/>
        </w:rPr>
        <w:t xml:space="preserve"> </w:t>
      </w:r>
      <w:proofErr w:type="spellStart"/>
      <w:r w:rsidR="008108CF">
        <w:rPr>
          <w:sz w:val="28"/>
          <w:szCs w:val="28"/>
        </w:rPr>
        <w:t>магомедовне</w:t>
      </w:r>
      <w:proofErr w:type="spellEnd"/>
      <w:r w:rsidR="008108CF">
        <w:rPr>
          <w:sz w:val="28"/>
          <w:szCs w:val="28"/>
        </w:rPr>
        <w:t xml:space="preserve"> </w:t>
      </w:r>
      <w:r w:rsidRPr="00E74AF0">
        <w:rPr>
          <w:sz w:val="28"/>
          <w:szCs w:val="28"/>
        </w:rPr>
        <w:t xml:space="preserve"> сделать занятия эмоционально окрашенными, </w:t>
      </w:r>
      <w:proofErr w:type="spellStart"/>
      <w:r w:rsidRPr="00E74AF0">
        <w:rPr>
          <w:sz w:val="28"/>
          <w:szCs w:val="28"/>
        </w:rPr>
        <w:t>привлекательными</w:t>
      </w:r>
      <w:proofErr w:type="gramStart"/>
      <w:r w:rsidRPr="00E74AF0">
        <w:rPr>
          <w:sz w:val="28"/>
          <w:szCs w:val="28"/>
        </w:rPr>
        <w:t>,т</w:t>
      </w:r>
      <w:proofErr w:type="gramEnd"/>
      <w:r w:rsidRPr="00E74AF0">
        <w:rPr>
          <w:sz w:val="28"/>
          <w:szCs w:val="28"/>
        </w:rPr>
        <w:t>акие</w:t>
      </w:r>
      <w:proofErr w:type="spellEnd"/>
      <w:r w:rsidRPr="00E74AF0">
        <w:rPr>
          <w:sz w:val="28"/>
          <w:szCs w:val="28"/>
        </w:rPr>
        <w:t xml:space="preserve"> уроки вызывают у детей живой интерес,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33011C" w:rsidRPr="00E74AF0" w:rsidRDefault="003729CE">
      <w:pPr>
        <w:pStyle w:val="21"/>
        <w:shd w:val="clear" w:color="auto" w:fill="auto"/>
        <w:spacing w:before="0" w:after="598"/>
        <w:ind w:left="40" w:right="380" w:firstLine="360"/>
        <w:rPr>
          <w:sz w:val="28"/>
          <w:szCs w:val="28"/>
        </w:rPr>
      </w:pPr>
      <w:r w:rsidRPr="00E74AF0">
        <w:rPr>
          <w:sz w:val="28"/>
          <w:szCs w:val="28"/>
        </w:rPr>
        <w:t>Использование ИКТ позволяет учителю проводить уроки на достаточно высоком эстетическом и эмоциональном уровне; обеспечивает наглядность, привлечение большого количества дидактического материала. Появляется возможность одновременного использования аудио-, виде</w:t>
      </w:r>
      <w:proofErr w:type="gramStart"/>
      <w:r w:rsidRPr="00E74AF0">
        <w:rPr>
          <w:sz w:val="28"/>
          <w:szCs w:val="28"/>
        </w:rPr>
        <w:t>о-</w:t>
      </w:r>
      <w:proofErr w:type="gramEnd"/>
      <w:r w:rsidRPr="00E74AF0">
        <w:rPr>
          <w:sz w:val="28"/>
          <w:szCs w:val="28"/>
        </w:rPr>
        <w:t xml:space="preserve">, </w:t>
      </w:r>
      <w:proofErr w:type="spellStart"/>
      <w:r w:rsidRPr="00E74AF0">
        <w:rPr>
          <w:sz w:val="28"/>
          <w:szCs w:val="28"/>
        </w:rPr>
        <w:t>мультимедиа</w:t>
      </w:r>
      <w:r w:rsidRPr="00E74AF0">
        <w:rPr>
          <w:sz w:val="28"/>
          <w:szCs w:val="28"/>
        </w:rPr>
        <w:softHyphen/>
        <w:t>материалов</w:t>
      </w:r>
      <w:proofErr w:type="spellEnd"/>
      <w:r w:rsidRPr="00E74AF0">
        <w:rPr>
          <w:sz w:val="28"/>
          <w:szCs w:val="28"/>
        </w:rPr>
        <w:t>.</w:t>
      </w:r>
    </w:p>
    <w:p w:rsidR="009817B5" w:rsidRPr="00E74AF0" w:rsidRDefault="009817B5">
      <w:pPr>
        <w:pStyle w:val="21"/>
        <w:shd w:val="clear" w:color="auto" w:fill="auto"/>
        <w:spacing w:before="0" w:after="598"/>
        <w:ind w:left="40" w:right="380" w:firstLine="360"/>
        <w:rPr>
          <w:sz w:val="28"/>
          <w:szCs w:val="28"/>
        </w:rPr>
      </w:pPr>
    </w:p>
    <w:p w:rsidR="008108CF" w:rsidRDefault="008108CF" w:rsidP="0081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8108CF" w:rsidRDefault="008108CF" w:rsidP="008108CF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9817B5" w:rsidRPr="00E74AF0" w:rsidRDefault="009817B5">
      <w:pPr>
        <w:pStyle w:val="21"/>
        <w:shd w:val="clear" w:color="auto" w:fill="auto"/>
        <w:spacing w:before="0" w:after="598"/>
        <w:ind w:left="40" w:right="380" w:firstLine="360"/>
        <w:rPr>
          <w:sz w:val="28"/>
          <w:szCs w:val="28"/>
        </w:rPr>
      </w:pPr>
    </w:p>
    <w:p w:rsidR="0033011C" w:rsidRDefault="0033011C">
      <w:pPr>
        <w:rPr>
          <w:sz w:val="2"/>
          <w:szCs w:val="2"/>
        </w:rPr>
      </w:pPr>
    </w:p>
    <w:p w:rsidR="0033011C" w:rsidRDefault="0033011C">
      <w:pPr>
        <w:rPr>
          <w:sz w:val="2"/>
          <w:szCs w:val="2"/>
        </w:rPr>
      </w:pPr>
    </w:p>
    <w:sectPr w:rsidR="0033011C" w:rsidSect="0033011C">
      <w:type w:val="continuous"/>
      <w:pgSz w:w="11909" w:h="16838"/>
      <w:pgMar w:top="1390" w:right="1447" w:bottom="1390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B16" w:rsidRDefault="00831B16" w:rsidP="0033011C">
      <w:r>
        <w:separator/>
      </w:r>
    </w:p>
  </w:endnote>
  <w:endnote w:type="continuationSeparator" w:id="1">
    <w:p w:rsidR="00831B16" w:rsidRDefault="00831B16" w:rsidP="0033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B16" w:rsidRDefault="00831B16"/>
  </w:footnote>
  <w:footnote w:type="continuationSeparator" w:id="1">
    <w:p w:rsidR="00831B16" w:rsidRDefault="00831B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1EFD"/>
    <w:multiLevelType w:val="multilevel"/>
    <w:tmpl w:val="FE78E2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BE12EC"/>
    <w:multiLevelType w:val="multilevel"/>
    <w:tmpl w:val="02D4C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836179"/>
    <w:multiLevelType w:val="multilevel"/>
    <w:tmpl w:val="6CCE7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3011C"/>
    <w:rsid w:val="000E43C1"/>
    <w:rsid w:val="001038BB"/>
    <w:rsid w:val="0033011C"/>
    <w:rsid w:val="003729CE"/>
    <w:rsid w:val="003730C4"/>
    <w:rsid w:val="00527EE1"/>
    <w:rsid w:val="00590811"/>
    <w:rsid w:val="00662AFE"/>
    <w:rsid w:val="0079718A"/>
    <w:rsid w:val="007D631C"/>
    <w:rsid w:val="00805155"/>
    <w:rsid w:val="008108CF"/>
    <w:rsid w:val="00831B16"/>
    <w:rsid w:val="008741F2"/>
    <w:rsid w:val="009817B5"/>
    <w:rsid w:val="00AC1E71"/>
    <w:rsid w:val="00AC6449"/>
    <w:rsid w:val="00CE25E2"/>
    <w:rsid w:val="00D03049"/>
    <w:rsid w:val="00E25360"/>
    <w:rsid w:val="00E5481D"/>
    <w:rsid w:val="00E7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01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011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30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30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3301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33011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 + Полужирный"/>
    <w:basedOn w:val="3"/>
    <w:rsid w:val="0033011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33011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330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33011C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3011C"/>
    <w:pPr>
      <w:shd w:val="clear" w:color="auto" w:fill="FFFFFF"/>
      <w:spacing w:before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011C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6">
    <w:name w:val="Подпись к картинке"/>
    <w:basedOn w:val="a"/>
    <w:link w:val="a5"/>
    <w:rsid w:val="003301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3117</Characters>
  <Application>Microsoft Office Word</Application>
  <DocSecurity>0</DocSecurity>
  <Lines>25</Lines>
  <Paragraphs>7</Paragraphs>
  <ScaleCrop>false</ScaleCrop>
  <Company>Microsoft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Kirgu</cp:lastModifiedBy>
  <cp:revision>14</cp:revision>
  <dcterms:created xsi:type="dcterms:W3CDTF">2022-04-26T04:59:00Z</dcterms:created>
  <dcterms:modified xsi:type="dcterms:W3CDTF">2022-11-20T14:40:00Z</dcterms:modified>
</cp:coreProperties>
</file>