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EE" w:rsidRPr="006F3803" w:rsidRDefault="001639EE" w:rsidP="001639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>Отзыв</w:t>
      </w:r>
    </w:p>
    <w:p w:rsidR="001639EE" w:rsidRPr="001639EE" w:rsidRDefault="001639EE" w:rsidP="001639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9EE">
        <w:rPr>
          <w:rFonts w:ascii="Times New Roman" w:hAnsi="Times New Roman" w:cs="Times New Roman"/>
          <w:sz w:val="28"/>
          <w:szCs w:val="28"/>
        </w:rPr>
        <w:t xml:space="preserve">На урок литературы  в 6 классе по теме </w:t>
      </w:r>
      <w:r w:rsidRPr="001639EE">
        <w:rPr>
          <w:rFonts w:ascii="Times New Roman" w:hAnsi="Times New Roman" w:cs="Times New Roman"/>
          <w:i/>
          <w:sz w:val="28"/>
          <w:szCs w:val="28"/>
        </w:rPr>
        <w:t>«</w:t>
      </w:r>
      <w:r w:rsidRPr="001639E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Уроки доброты»</w:t>
      </w:r>
      <w:r w:rsidRPr="001639EE">
        <w:rPr>
          <w:rFonts w:ascii="Times New Roman" w:eastAsia="Times New Roman" w:hAnsi="Times New Roman" w:cs="Times New Roman"/>
          <w:bCs/>
          <w:caps/>
          <w:color w:val="181818"/>
          <w:sz w:val="28"/>
          <w:szCs w:val="28"/>
        </w:rPr>
        <w:t> (</w:t>
      </w:r>
      <w:r w:rsidRPr="001639E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по рассказу </w:t>
      </w:r>
      <w:r w:rsidRPr="001639EE">
        <w:rPr>
          <w:rFonts w:ascii="Times New Roman" w:eastAsia="Times New Roman" w:hAnsi="Times New Roman" w:cs="Times New Roman"/>
          <w:bCs/>
          <w:caps/>
          <w:color w:val="181818"/>
          <w:sz w:val="28"/>
          <w:szCs w:val="28"/>
        </w:rPr>
        <w:t>В. Г. Р</w:t>
      </w:r>
      <w:r w:rsidRPr="001639E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аспутина</w:t>
      </w:r>
      <w:r w:rsidRPr="001639EE">
        <w:rPr>
          <w:rFonts w:ascii="Times New Roman" w:eastAsia="Times New Roman" w:hAnsi="Times New Roman" w:cs="Times New Roman"/>
          <w:bCs/>
          <w:caps/>
          <w:color w:val="181818"/>
          <w:sz w:val="28"/>
          <w:szCs w:val="28"/>
        </w:rPr>
        <w:t> «У</w:t>
      </w:r>
      <w:r w:rsidRPr="001639E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роки французского</w:t>
      </w:r>
      <w:r w:rsidRPr="001639EE">
        <w:rPr>
          <w:rFonts w:ascii="Times New Roman" w:eastAsia="Times New Roman" w:hAnsi="Times New Roman" w:cs="Times New Roman"/>
          <w:bCs/>
          <w:caps/>
          <w:color w:val="181818"/>
          <w:sz w:val="28"/>
          <w:szCs w:val="28"/>
        </w:rPr>
        <w:t>»)</w:t>
      </w:r>
      <w:proofErr w:type="gramStart"/>
      <w:r w:rsidRPr="001639EE">
        <w:rPr>
          <w:rFonts w:ascii="Times New Roman" w:eastAsia="Times New Roman" w:hAnsi="Times New Roman" w:cs="Times New Roman"/>
          <w:bCs/>
          <w:caps/>
          <w:color w:val="181818"/>
          <w:sz w:val="28"/>
          <w:szCs w:val="28"/>
        </w:rPr>
        <w:t>.</w:t>
      </w:r>
      <w:proofErr w:type="gramEnd"/>
      <w:r w:rsidRPr="00163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9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39EE">
        <w:rPr>
          <w:rFonts w:ascii="Times New Roman" w:hAnsi="Times New Roman" w:cs="Times New Roman"/>
          <w:sz w:val="28"/>
          <w:szCs w:val="28"/>
        </w:rPr>
        <w:t>чителя русского языка и литературы</w:t>
      </w:r>
      <w:r w:rsidR="00FA38DF">
        <w:rPr>
          <w:rFonts w:ascii="Times New Roman" w:hAnsi="Times New Roman" w:cs="Times New Roman"/>
          <w:sz w:val="28"/>
          <w:szCs w:val="28"/>
        </w:rPr>
        <w:t xml:space="preserve"> </w:t>
      </w:r>
      <w:r w:rsidRPr="001639E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A38DF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FA38DF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="00FA38DF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FA38DF">
        <w:rPr>
          <w:rFonts w:ascii="Times New Roman" w:hAnsi="Times New Roman" w:cs="Times New Roman"/>
          <w:sz w:val="28"/>
          <w:szCs w:val="28"/>
        </w:rPr>
        <w:t xml:space="preserve"> Ш.И</w:t>
      </w:r>
      <w:r w:rsidRPr="001639EE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1639EE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1639E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639EE" w:rsidRDefault="00FA38DF" w:rsidP="001639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Магомедовны </w:t>
      </w:r>
    </w:p>
    <w:p w:rsidR="005664D6" w:rsidRPr="001639EE" w:rsidRDefault="005664D6" w:rsidP="001639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9EE" w:rsidRDefault="001639EE" w:rsidP="001639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урока: урок закрепления и систематизации изученного материала. </w:t>
      </w:r>
    </w:p>
    <w:p w:rsidR="001639EE" w:rsidRDefault="001639EE" w:rsidP="001639EE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урока: </w:t>
      </w:r>
      <w:r w:rsidRPr="002C4986">
        <w:rPr>
          <w:rFonts w:ascii="Times New Roman" w:eastAsia="Times New Roman" w:hAnsi="Times New Roman" w:cs="Times New Roman"/>
          <w:color w:val="181818"/>
          <w:sz w:val="26"/>
          <w:szCs w:val="26"/>
        </w:rPr>
        <w:t>постановка и решение учебных задач.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Методы обучени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я-</w:t>
      </w:r>
      <w:proofErr w:type="gram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фронтальная , групповая. Оснащение урока: учебник 6 класс, аудио к теме, дидактический материа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л(</w:t>
      </w:r>
      <w:proofErr w:type="gram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иллюстрация, раздаточный материал), компьютер. Данный урок представлен по ходу изучению рассказа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2C4986">
        <w:rPr>
          <w:rFonts w:ascii="Times New Roman" w:eastAsia="Times New Roman" w:hAnsi="Times New Roman" w:cs="Times New Roman"/>
          <w:color w:val="181818"/>
          <w:sz w:val="26"/>
          <w:szCs w:val="26"/>
        </w:rPr>
        <w:t>способствовать формированию представления о В. Г. Распутине как современном русском писателе – прозаике, мастере изображения цельных характеров героев, способных на душевную щедрость и бескорыстие; помочь раскрыть красоту характера молодой учительницы и ее место в жизни мальчика; показать роль произведений В. Г. Распутина в приобретении духовного и нравственного опыта его читателями.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На данном уроке применялся метод обучения, которой был реализован в следующих видах деятельности: учебной и учебно-исследовательской. Любой процесс познания начинается с импульса, побуждающего к действию. Необходима мотивация, побуждающая ученика к вступлению к деятельности. </w:t>
      </w:r>
      <w:proofErr w:type="spellStart"/>
      <w:r w:rsidR="00FA38DF">
        <w:rPr>
          <w:rFonts w:ascii="Times New Roman" w:eastAsia="Times New Roman" w:hAnsi="Times New Roman" w:cs="Times New Roman"/>
          <w:color w:val="181818"/>
          <w:sz w:val="26"/>
          <w:szCs w:val="26"/>
        </w:rPr>
        <w:t>Джалалова</w:t>
      </w:r>
      <w:proofErr w:type="spellEnd"/>
      <w:r w:rsidR="00FA38D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А.М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продумала каждый этап урока, составила задания, подобрала вопросы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использовала различные приёмы активизации учеников. </w:t>
      </w:r>
    </w:p>
    <w:p w:rsidR="001639EE" w:rsidRDefault="001639EE" w:rsidP="001639EE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На всех этапах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способ выполнения уже известного им действия. </w:t>
      </w:r>
    </w:p>
    <w:p w:rsidR="001639EE" w:rsidRDefault="001639EE" w:rsidP="001639EE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Этапы урока были логически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практическими</w:t>
      </w:r>
      <w:proofErr w:type="gram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. Урок был хорошо продуманный с рациональным использованием времени на каждом этапе урока. Урок вёлся в рамках 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технологии, была проведена физкультминутка. Для каждого ученика была создана 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 xml:space="preserve">ситуация успеха, что также способствовало повышению мотивации и поддержанию познавательного интереса к учению. </w:t>
      </w:r>
    </w:p>
    <w:p w:rsidR="001639EE" w:rsidRDefault="001639EE" w:rsidP="001639EE">
      <w:pPr>
        <w:spacing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5664D6" w:rsidRDefault="005664D6" w:rsidP="001639EE">
      <w:pPr>
        <w:spacing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5664D6" w:rsidRDefault="005664D6" w:rsidP="001639EE">
      <w:pPr>
        <w:spacing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1639EE" w:rsidRDefault="001639EE" w:rsidP="001639EE">
      <w:pPr>
        <w:tabs>
          <w:tab w:val="left" w:pos="6540"/>
        </w:tabs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Учитель русского языка и литературы 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ab/>
      </w:r>
      <w:r w:rsidR="00FA38DF">
        <w:rPr>
          <w:rFonts w:ascii="Times New Roman" w:eastAsia="Times New Roman" w:hAnsi="Times New Roman" w:cs="Times New Roman"/>
          <w:color w:val="181818"/>
          <w:sz w:val="26"/>
          <w:szCs w:val="26"/>
        </w:rPr>
        <w:t>Магомедова А.С</w:t>
      </w:r>
    </w:p>
    <w:p w:rsidR="001639EE" w:rsidRDefault="001639EE" w:rsidP="001639EE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Алходжакентская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 СОШ»</w:t>
      </w:r>
    </w:p>
    <w:p w:rsidR="00FA38DF" w:rsidRDefault="00FA38DF" w:rsidP="00FA3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DF" w:rsidRDefault="00FA38DF" w:rsidP="00FA3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DF" w:rsidRDefault="00FA38DF" w:rsidP="00FA3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DF" w:rsidRDefault="00FA38DF" w:rsidP="00FA38D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A38DF" w:rsidRPr="008F3313" w:rsidRDefault="00FA38DF" w:rsidP="00FA38D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1639EE" w:rsidRDefault="001639EE" w:rsidP="001639EE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1639EE" w:rsidRDefault="001639EE" w:rsidP="001639EE">
      <w:pPr>
        <w:spacing w:line="360" w:lineRule="auto"/>
      </w:pPr>
    </w:p>
    <w:sectPr w:rsidR="001639EE" w:rsidSect="005664D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9EE"/>
    <w:rsid w:val="001639EE"/>
    <w:rsid w:val="005664D6"/>
    <w:rsid w:val="00B13FE2"/>
    <w:rsid w:val="00FA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</cp:revision>
  <dcterms:created xsi:type="dcterms:W3CDTF">2022-05-04T19:33:00Z</dcterms:created>
  <dcterms:modified xsi:type="dcterms:W3CDTF">2022-11-20T14:38:00Z</dcterms:modified>
</cp:coreProperties>
</file>