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110" w:rsidRPr="00100AD4" w:rsidRDefault="00C24EC9" w:rsidP="00100A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D4">
        <w:rPr>
          <w:rFonts w:ascii="Times New Roman" w:hAnsi="Times New Roman" w:cs="Times New Roman"/>
          <w:b/>
          <w:sz w:val="28"/>
          <w:szCs w:val="28"/>
        </w:rPr>
        <w:t xml:space="preserve">3.1.2.  Владения современными образовательными технологиями Письменный отчет об использовании </w:t>
      </w:r>
      <w:proofErr w:type="gramStart"/>
      <w:r w:rsidRPr="00100AD4">
        <w:rPr>
          <w:rFonts w:ascii="Times New Roman" w:hAnsi="Times New Roman" w:cs="Times New Roman"/>
          <w:b/>
          <w:sz w:val="28"/>
          <w:szCs w:val="28"/>
        </w:rPr>
        <w:t>современных</w:t>
      </w:r>
      <w:proofErr w:type="gramEnd"/>
      <w:r w:rsidRPr="00100AD4">
        <w:rPr>
          <w:rFonts w:ascii="Times New Roman" w:hAnsi="Times New Roman" w:cs="Times New Roman"/>
          <w:b/>
          <w:sz w:val="28"/>
          <w:szCs w:val="28"/>
        </w:rPr>
        <w:t xml:space="preserve"> образовательных, информационно - коммуникационных, в том числе сетевых и дистанционных, </w:t>
      </w:r>
      <w:proofErr w:type="spellStart"/>
      <w:r w:rsidRPr="00100AD4">
        <w:rPr>
          <w:rFonts w:ascii="Times New Roman" w:hAnsi="Times New Roman" w:cs="Times New Roman"/>
          <w:b/>
          <w:sz w:val="28"/>
          <w:szCs w:val="28"/>
        </w:rPr>
        <w:t>здоровьесберегающих</w:t>
      </w:r>
      <w:proofErr w:type="spellEnd"/>
      <w:r w:rsidRPr="00100AD4">
        <w:rPr>
          <w:rFonts w:ascii="Times New Roman" w:hAnsi="Times New Roman" w:cs="Times New Roman"/>
          <w:b/>
          <w:sz w:val="28"/>
          <w:szCs w:val="28"/>
        </w:rPr>
        <w:t xml:space="preserve"> технологии в учебном процессе.</w:t>
      </w:r>
    </w:p>
    <w:p w:rsidR="00C24EC9" w:rsidRPr="00100AD4" w:rsidRDefault="00C24EC9" w:rsidP="00100A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0AD4">
        <w:rPr>
          <w:rFonts w:ascii="Times New Roman" w:hAnsi="Times New Roman" w:cs="Times New Roman"/>
          <w:sz w:val="28"/>
          <w:szCs w:val="28"/>
        </w:rPr>
        <w:t xml:space="preserve">  Одной из важных задач, стоящих сегодня перед школой, является задача обеспечения качественного образования, т.е. соответствия уровню полученных знаний требованиям общества (социализация выпускников), государства (государственный образовательный стандарт)</w:t>
      </w:r>
      <w:r w:rsidR="0084533C" w:rsidRPr="00100AD4">
        <w:rPr>
          <w:rFonts w:ascii="Times New Roman" w:hAnsi="Times New Roman" w:cs="Times New Roman"/>
          <w:sz w:val="28"/>
          <w:szCs w:val="28"/>
        </w:rPr>
        <w:t xml:space="preserve">, потребителя образовательных услуг (содержания образования), соответствия условии получения образования государственным нормам и стандартам, требованиям потребителя. А для этого необходимо изменить организацию учебного процесса. </w:t>
      </w:r>
      <w:r w:rsidR="009B638F">
        <w:rPr>
          <w:rFonts w:ascii="Times New Roman" w:hAnsi="Times New Roman" w:cs="Times New Roman"/>
          <w:sz w:val="28"/>
          <w:szCs w:val="28"/>
        </w:rPr>
        <w:t xml:space="preserve">Ни для кого не секрет, что русский язык считается одним из самых трудных предметов школьного курса. </w:t>
      </w:r>
      <w:r w:rsidR="006C7178" w:rsidRPr="00100AD4">
        <w:rPr>
          <w:rFonts w:ascii="Times New Roman" w:hAnsi="Times New Roman" w:cs="Times New Roman"/>
          <w:sz w:val="28"/>
          <w:szCs w:val="28"/>
        </w:rPr>
        <w:t xml:space="preserve">Высокой целью многолетнего терпеливого труда учителя- провозглашается воспитание любви к родному </w:t>
      </w:r>
      <w:r w:rsidR="009B638F">
        <w:rPr>
          <w:rFonts w:ascii="Times New Roman" w:hAnsi="Times New Roman" w:cs="Times New Roman"/>
          <w:sz w:val="28"/>
          <w:szCs w:val="28"/>
        </w:rPr>
        <w:t xml:space="preserve">слову. </w:t>
      </w:r>
      <w:r w:rsidR="006C7178" w:rsidRPr="00100A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178" w:rsidRPr="00100AD4" w:rsidRDefault="006C7178" w:rsidP="00100A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0AD4">
        <w:rPr>
          <w:rFonts w:ascii="Times New Roman" w:hAnsi="Times New Roman" w:cs="Times New Roman"/>
          <w:sz w:val="28"/>
          <w:szCs w:val="28"/>
        </w:rPr>
        <w:t>В своей работе каждый учитель сталкивается с тем, что некоторые учащиеся не усваивают материал программы.  Трудно определить причины отставания, но понятно, что такая ситуация складывается под влиянием внешних и внутренних факторов. Внешние факторы связаны с особенностями среды и условиями организации ребенка, а внутренние обусловлены</w:t>
      </w:r>
      <w:r w:rsidR="00BA37B0" w:rsidRPr="00100AD4">
        <w:rPr>
          <w:rFonts w:ascii="Times New Roman" w:hAnsi="Times New Roman" w:cs="Times New Roman"/>
          <w:sz w:val="28"/>
          <w:szCs w:val="28"/>
        </w:rPr>
        <w:t xml:space="preserve"> психологическим и эмоциональным складом ребёнка. </w:t>
      </w:r>
    </w:p>
    <w:p w:rsidR="00BA37B0" w:rsidRPr="00100AD4" w:rsidRDefault="00BA37B0" w:rsidP="00100A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0AD4">
        <w:rPr>
          <w:rFonts w:ascii="Times New Roman" w:hAnsi="Times New Roman" w:cs="Times New Roman"/>
          <w:sz w:val="28"/>
          <w:szCs w:val="28"/>
        </w:rPr>
        <w:t xml:space="preserve">Как же заинтересовать учащихся? </w:t>
      </w:r>
    </w:p>
    <w:p w:rsidR="00BA37B0" w:rsidRPr="00100AD4" w:rsidRDefault="00BA37B0" w:rsidP="00100A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0AD4">
        <w:rPr>
          <w:rFonts w:ascii="Times New Roman" w:hAnsi="Times New Roman" w:cs="Times New Roman"/>
          <w:sz w:val="28"/>
          <w:szCs w:val="28"/>
        </w:rPr>
        <w:t xml:space="preserve">Важно найти способ, который помог бы научить ребят мыслить, дойти до сути, делать нужные и правильные выводы и обобщения, применять знания на практике. Систематическое формирование потребности каждого ученика получать глубокие и прочные знания развивает определенные мыслительные операции, в том числе логические и аналитические мышления, повышает результативность обучения, сохраняет интерес к предмету. </w:t>
      </w:r>
    </w:p>
    <w:p w:rsidR="00BA37B0" w:rsidRPr="00100AD4" w:rsidRDefault="00BA37B0" w:rsidP="00100A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0AD4">
        <w:rPr>
          <w:rFonts w:ascii="Times New Roman" w:hAnsi="Times New Roman" w:cs="Times New Roman"/>
          <w:sz w:val="28"/>
          <w:szCs w:val="28"/>
        </w:rPr>
        <w:t xml:space="preserve">Что же необходимо сделать, чтобы  </w:t>
      </w:r>
      <w:r w:rsidR="00EE3A9E" w:rsidRPr="00100AD4">
        <w:rPr>
          <w:rFonts w:ascii="Times New Roman" w:hAnsi="Times New Roman" w:cs="Times New Roman"/>
          <w:sz w:val="28"/>
          <w:szCs w:val="28"/>
        </w:rPr>
        <w:t>урок р</w:t>
      </w:r>
      <w:r w:rsidR="009B638F">
        <w:rPr>
          <w:rFonts w:ascii="Times New Roman" w:hAnsi="Times New Roman" w:cs="Times New Roman"/>
          <w:sz w:val="28"/>
          <w:szCs w:val="28"/>
        </w:rPr>
        <w:t xml:space="preserve">усского </w:t>
      </w:r>
      <w:r w:rsidR="00EE3A9E" w:rsidRPr="00100AD4">
        <w:rPr>
          <w:rFonts w:ascii="Times New Roman" w:hAnsi="Times New Roman" w:cs="Times New Roman"/>
          <w:sz w:val="28"/>
          <w:szCs w:val="28"/>
        </w:rPr>
        <w:t xml:space="preserve"> языка и литературы был интересным и увлекательным, чтобы дети могли выражать собственные мысли и принимать нужные решения? </w:t>
      </w:r>
    </w:p>
    <w:p w:rsidR="00EE3A9E" w:rsidRPr="00100AD4" w:rsidRDefault="00EE3A9E" w:rsidP="00100A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0AD4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 внести изменения в содержание и организацию учебного процесса, процесса обучения.  </w:t>
      </w:r>
    </w:p>
    <w:p w:rsidR="00EE3A9E" w:rsidRPr="00100AD4" w:rsidRDefault="00EE3A9E" w:rsidP="00100A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0AD4">
        <w:rPr>
          <w:rFonts w:ascii="Times New Roman" w:hAnsi="Times New Roman" w:cs="Times New Roman"/>
          <w:sz w:val="28"/>
          <w:szCs w:val="28"/>
        </w:rPr>
        <w:t xml:space="preserve"> В этом помогут современные образовательные технологии. </w:t>
      </w:r>
    </w:p>
    <w:p w:rsidR="00EE3A9E" w:rsidRPr="00100AD4" w:rsidRDefault="00EE3A9E" w:rsidP="00100A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0AD4">
        <w:rPr>
          <w:rFonts w:ascii="Times New Roman" w:hAnsi="Times New Roman" w:cs="Times New Roman"/>
          <w:sz w:val="28"/>
          <w:szCs w:val="28"/>
        </w:rPr>
        <w:t xml:space="preserve">Какие же технологии я использую на своих уроках? </w:t>
      </w:r>
    </w:p>
    <w:p w:rsidR="00EE3A9E" w:rsidRPr="00100AD4" w:rsidRDefault="00EE3A9E" w:rsidP="00100AD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0AD4">
        <w:rPr>
          <w:rFonts w:ascii="Times New Roman" w:hAnsi="Times New Roman" w:cs="Times New Roman"/>
          <w:sz w:val="28"/>
          <w:szCs w:val="28"/>
        </w:rPr>
        <w:t>Информационно - коммуникационные технологии.</w:t>
      </w:r>
    </w:p>
    <w:p w:rsidR="00EE3A9E" w:rsidRPr="00100AD4" w:rsidRDefault="00EE3A9E" w:rsidP="00100AD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0AD4">
        <w:rPr>
          <w:rFonts w:ascii="Times New Roman" w:hAnsi="Times New Roman" w:cs="Times New Roman"/>
          <w:sz w:val="28"/>
          <w:szCs w:val="28"/>
        </w:rPr>
        <w:t xml:space="preserve">Технология «Метод проектов» </w:t>
      </w:r>
    </w:p>
    <w:p w:rsidR="00EE3A9E" w:rsidRPr="00100AD4" w:rsidRDefault="00EE3A9E" w:rsidP="00100AD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0AD4">
        <w:rPr>
          <w:rFonts w:ascii="Times New Roman" w:hAnsi="Times New Roman" w:cs="Times New Roman"/>
          <w:sz w:val="28"/>
          <w:szCs w:val="28"/>
        </w:rPr>
        <w:t xml:space="preserve">Технология проблемного обучения. </w:t>
      </w:r>
    </w:p>
    <w:p w:rsidR="00EE3A9E" w:rsidRPr="00100AD4" w:rsidRDefault="00EE3A9E" w:rsidP="00100AD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0AD4">
        <w:rPr>
          <w:rFonts w:ascii="Times New Roman" w:hAnsi="Times New Roman" w:cs="Times New Roman"/>
          <w:sz w:val="28"/>
          <w:szCs w:val="28"/>
        </w:rPr>
        <w:t xml:space="preserve">Технология развития критического мышления. </w:t>
      </w:r>
    </w:p>
    <w:p w:rsidR="00EE3A9E" w:rsidRPr="00100AD4" w:rsidRDefault="00EE3A9E" w:rsidP="00100AD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0AD4">
        <w:rPr>
          <w:rFonts w:ascii="Times New Roman" w:hAnsi="Times New Roman" w:cs="Times New Roman"/>
          <w:sz w:val="28"/>
          <w:szCs w:val="28"/>
        </w:rPr>
        <w:t xml:space="preserve">Технология модульного обучения. </w:t>
      </w:r>
    </w:p>
    <w:p w:rsidR="00EE3A9E" w:rsidRPr="00100AD4" w:rsidRDefault="00EE3A9E" w:rsidP="00100AD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0AD4">
        <w:rPr>
          <w:rFonts w:ascii="Times New Roman" w:hAnsi="Times New Roman" w:cs="Times New Roman"/>
          <w:sz w:val="28"/>
          <w:szCs w:val="28"/>
        </w:rPr>
        <w:t xml:space="preserve">Игровые технологии. </w:t>
      </w:r>
    </w:p>
    <w:p w:rsidR="00EE3A9E" w:rsidRPr="00100AD4" w:rsidRDefault="00EE3A9E" w:rsidP="00100AD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00AD4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100AD4">
        <w:rPr>
          <w:rFonts w:ascii="Times New Roman" w:hAnsi="Times New Roman" w:cs="Times New Roman"/>
          <w:sz w:val="28"/>
          <w:szCs w:val="28"/>
        </w:rPr>
        <w:t xml:space="preserve"> технологии. </w:t>
      </w:r>
    </w:p>
    <w:p w:rsidR="00EE3A9E" w:rsidRPr="00100AD4" w:rsidRDefault="00EE3A9E" w:rsidP="00100A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0AD4">
        <w:rPr>
          <w:rFonts w:ascii="Times New Roman" w:hAnsi="Times New Roman" w:cs="Times New Roman"/>
          <w:sz w:val="28"/>
          <w:szCs w:val="28"/>
        </w:rPr>
        <w:t>ИКТ (информационно - коммуникационные технологии)</w:t>
      </w:r>
    </w:p>
    <w:p w:rsidR="003A12D1" w:rsidRPr="00100AD4" w:rsidRDefault="00EE3A9E" w:rsidP="00100A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0AD4">
        <w:rPr>
          <w:rFonts w:ascii="Times New Roman" w:hAnsi="Times New Roman" w:cs="Times New Roman"/>
          <w:sz w:val="28"/>
          <w:szCs w:val="28"/>
        </w:rPr>
        <w:t xml:space="preserve">Прежде всего на уроках родного языка я использую ИКТ. Использование ИКТ является эффективным средством активизации </w:t>
      </w:r>
      <w:r w:rsidR="009C461D" w:rsidRPr="00100AD4">
        <w:rPr>
          <w:rFonts w:ascii="Times New Roman" w:hAnsi="Times New Roman" w:cs="Times New Roman"/>
          <w:sz w:val="28"/>
          <w:szCs w:val="28"/>
        </w:rPr>
        <w:t>познавательной</w:t>
      </w:r>
      <w:r w:rsidRPr="00100AD4">
        <w:rPr>
          <w:rFonts w:ascii="Times New Roman" w:hAnsi="Times New Roman" w:cs="Times New Roman"/>
          <w:sz w:val="28"/>
          <w:szCs w:val="28"/>
        </w:rPr>
        <w:t xml:space="preserve">, рефлексивной деятельности учащихся. </w:t>
      </w:r>
      <w:r w:rsidR="009C461D" w:rsidRPr="00100AD4">
        <w:rPr>
          <w:rFonts w:ascii="Times New Roman" w:hAnsi="Times New Roman" w:cs="Times New Roman"/>
          <w:sz w:val="28"/>
          <w:szCs w:val="28"/>
        </w:rPr>
        <w:t xml:space="preserve">Основные преимущества ИКТ: разнообразие форм работы, деятельность учащихся, активизация </w:t>
      </w:r>
      <w:r w:rsidRPr="00100AD4">
        <w:rPr>
          <w:rFonts w:ascii="Times New Roman" w:hAnsi="Times New Roman" w:cs="Times New Roman"/>
          <w:sz w:val="28"/>
          <w:szCs w:val="28"/>
        </w:rPr>
        <w:t>внимания, повышения творческого потенциала личности.</w:t>
      </w:r>
    </w:p>
    <w:p w:rsidR="003A12D1" w:rsidRPr="00100AD4" w:rsidRDefault="003A12D1" w:rsidP="00100A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0AD4">
        <w:rPr>
          <w:rFonts w:ascii="Times New Roman" w:hAnsi="Times New Roman" w:cs="Times New Roman"/>
          <w:sz w:val="28"/>
          <w:szCs w:val="28"/>
        </w:rPr>
        <w:t xml:space="preserve">ИКТ целесообразно использовать при изложении нового материла, закреплении изученного, в системе контроля и проверки, для самостоятельной работы учащихся, проведения интегрированных уроков. </w:t>
      </w:r>
    </w:p>
    <w:p w:rsidR="00EE3A9E" w:rsidRPr="00100AD4" w:rsidRDefault="003A12D1" w:rsidP="00100A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0AD4">
        <w:rPr>
          <w:rFonts w:ascii="Times New Roman" w:hAnsi="Times New Roman" w:cs="Times New Roman"/>
          <w:sz w:val="28"/>
          <w:szCs w:val="28"/>
        </w:rPr>
        <w:t>С Какой целью применяю компьютер на уроках?</w:t>
      </w:r>
      <w:r w:rsidR="00EE3A9E" w:rsidRPr="00100A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12D1" w:rsidRPr="00100AD4" w:rsidRDefault="003A12D1" w:rsidP="009B63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0AD4">
        <w:rPr>
          <w:rFonts w:ascii="Times New Roman" w:hAnsi="Times New Roman" w:cs="Times New Roman"/>
          <w:sz w:val="28"/>
          <w:szCs w:val="28"/>
        </w:rPr>
        <w:t>-Формирование прочных орфографических и пунктуационных умений и навыков;</w:t>
      </w:r>
    </w:p>
    <w:p w:rsidR="003A12D1" w:rsidRPr="00100AD4" w:rsidRDefault="003A12D1" w:rsidP="009B63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0AD4">
        <w:rPr>
          <w:rFonts w:ascii="Times New Roman" w:hAnsi="Times New Roman" w:cs="Times New Roman"/>
          <w:sz w:val="28"/>
          <w:szCs w:val="28"/>
        </w:rPr>
        <w:t>-обогащение словарного запаса;</w:t>
      </w:r>
    </w:p>
    <w:p w:rsidR="003A12D1" w:rsidRDefault="003A12D1" w:rsidP="009B63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0AD4">
        <w:rPr>
          <w:rFonts w:ascii="Times New Roman" w:hAnsi="Times New Roman" w:cs="Times New Roman"/>
          <w:sz w:val="28"/>
          <w:szCs w:val="28"/>
        </w:rPr>
        <w:t xml:space="preserve">-овладение нормами литературного языка; </w:t>
      </w:r>
    </w:p>
    <w:p w:rsidR="009B638F" w:rsidRDefault="009B638F" w:rsidP="009B63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самостоятельной работы учащихся;</w:t>
      </w:r>
    </w:p>
    <w:p w:rsidR="009B638F" w:rsidRPr="00100AD4" w:rsidRDefault="009B638F" w:rsidP="009B63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тестирование (тестовый контроль с помощью компьютера);</w:t>
      </w:r>
    </w:p>
    <w:p w:rsidR="003A12D1" w:rsidRPr="00100AD4" w:rsidRDefault="003A12D1" w:rsidP="00100A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0AD4">
        <w:rPr>
          <w:rFonts w:ascii="Times New Roman" w:hAnsi="Times New Roman" w:cs="Times New Roman"/>
          <w:sz w:val="28"/>
          <w:szCs w:val="28"/>
        </w:rPr>
        <w:t xml:space="preserve">Активно использую интерактивную доску и </w:t>
      </w:r>
      <w:proofErr w:type="spellStart"/>
      <w:r w:rsidRPr="00100AD4">
        <w:rPr>
          <w:rFonts w:ascii="Times New Roman" w:hAnsi="Times New Roman" w:cs="Times New Roman"/>
          <w:sz w:val="28"/>
          <w:szCs w:val="28"/>
        </w:rPr>
        <w:t>мультемидийный</w:t>
      </w:r>
      <w:proofErr w:type="spellEnd"/>
      <w:r w:rsidRPr="00100AD4">
        <w:rPr>
          <w:rFonts w:ascii="Times New Roman" w:hAnsi="Times New Roman" w:cs="Times New Roman"/>
          <w:sz w:val="28"/>
          <w:szCs w:val="28"/>
        </w:rPr>
        <w:t xml:space="preserve"> проектор. </w:t>
      </w:r>
    </w:p>
    <w:p w:rsidR="003A12D1" w:rsidRPr="00100AD4" w:rsidRDefault="003A12D1" w:rsidP="00100A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0AD4">
        <w:rPr>
          <w:rFonts w:ascii="Times New Roman" w:hAnsi="Times New Roman" w:cs="Times New Roman"/>
          <w:sz w:val="28"/>
          <w:szCs w:val="28"/>
        </w:rPr>
        <w:t xml:space="preserve">Использование доски позволяет учитывать возрастные и психологические особенностей учащихся разных классов, создавать благоприятный </w:t>
      </w:r>
      <w:r w:rsidRPr="00100AD4">
        <w:rPr>
          <w:rFonts w:ascii="Times New Roman" w:hAnsi="Times New Roman" w:cs="Times New Roman"/>
          <w:sz w:val="28"/>
          <w:szCs w:val="28"/>
        </w:rPr>
        <w:lastRenderedPageBreak/>
        <w:t xml:space="preserve">психологический климат, я готовлю необходимые тактовые </w:t>
      </w:r>
      <w:r w:rsidR="00F20714" w:rsidRPr="00100AD4">
        <w:rPr>
          <w:rFonts w:ascii="Times New Roman" w:hAnsi="Times New Roman" w:cs="Times New Roman"/>
          <w:sz w:val="28"/>
          <w:szCs w:val="28"/>
        </w:rPr>
        <w:t xml:space="preserve">и графический материал заранее в </w:t>
      </w:r>
      <w:r w:rsidRPr="00100AD4">
        <w:rPr>
          <w:rFonts w:ascii="Times New Roman" w:hAnsi="Times New Roman" w:cs="Times New Roman"/>
          <w:sz w:val="28"/>
          <w:szCs w:val="28"/>
        </w:rPr>
        <w:t xml:space="preserve"> </w:t>
      </w:r>
      <w:r w:rsidR="00F20714" w:rsidRPr="00100AD4">
        <w:rPr>
          <w:rFonts w:ascii="Times New Roman" w:hAnsi="Times New Roman" w:cs="Times New Roman"/>
          <w:sz w:val="28"/>
          <w:szCs w:val="28"/>
        </w:rPr>
        <w:t xml:space="preserve">нужном темпе использую его на уроке. В несколько раз повышается эффективность урока, исчезает монотонность в преподавании. </w:t>
      </w:r>
    </w:p>
    <w:p w:rsidR="00F20714" w:rsidRPr="00100AD4" w:rsidRDefault="00F20714" w:rsidP="00100A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00AD4">
        <w:rPr>
          <w:rFonts w:ascii="Times New Roman" w:hAnsi="Times New Roman" w:cs="Times New Roman"/>
          <w:sz w:val="28"/>
          <w:szCs w:val="28"/>
        </w:rPr>
        <w:t>Здоровьесберегающее</w:t>
      </w:r>
      <w:proofErr w:type="spellEnd"/>
      <w:r w:rsidRPr="00100AD4">
        <w:rPr>
          <w:rFonts w:ascii="Times New Roman" w:hAnsi="Times New Roman" w:cs="Times New Roman"/>
          <w:sz w:val="28"/>
          <w:szCs w:val="28"/>
        </w:rPr>
        <w:t xml:space="preserve"> обучение направлено на обеспечение психического здоровья учащихся и достигает через: </w:t>
      </w:r>
    </w:p>
    <w:p w:rsidR="00F20714" w:rsidRPr="00100AD4" w:rsidRDefault="00F20714" w:rsidP="009B63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0AD4">
        <w:rPr>
          <w:rFonts w:ascii="Times New Roman" w:hAnsi="Times New Roman" w:cs="Times New Roman"/>
          <w:sz w:val="28"/>
          <w:szCs w:val="28"/>
        </w:rPr>
        <w:t xml:space="preserve">- учет особенности класса (изучение и понимание человека) </w:t>
      </w:r>
    </w:p>
    <w:p w:rsidR="00F20714" w:rsidRPr="00100AD4" w:rsidRDefault="00F20714" w:rsidP="009B63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0AD4">
        <w:rPr>
          <w:rFonts w:ascii="Times New Roman" w:hAnsi="Times New Roman" w:cs="Times New Roman"/>
          <w:sz w:val="28"/>
          <w:szCs w:val="28"/>
        </w:rPr>
        <w:t xml:space="preserve">- </w:t>
      </w:r>
      <w:r w:rsidR="00217585" w:rsidRPr="00100AD4">
        <w:rPr>
          <w:rFonts w:ascii="Times New Roman" w:hAnsi="Times New Roman" w:cs="Times New Roman"/>
          <w:sz w:val="28"/>
          <w:szCs w:val="28"/>
        </w:rPr>
        <w:t xml:space="preserve">периодов работоспособности детей на уроке </w:t>
      </w:r>
    </w:p>
    <w:p w:rsidR="00217585" w:rsidRPr="00100AD4" w:rsidRDefault="00217585" w:rsidP="009B63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0AD4">
        <w:rPr>
          <w:rFonts w:ascii="Times New Roman" w:hAnsi="Times New Roman" w:cs="Times New Roman"/>
          <w:sz w:val="28"/>
          <w:szCs w:val="28"/>
        </w:rPr>
        <w:t xml:space="preserve">- учет возрастных и физиологических особенностей ребенка на занятиях </w:t>
      </w:r>
    </w:p>
    <w:p w:rsidR="00217585" w:rsidRPr="00100AD4" w:rsidRDefault="00217585" w:rsidP="009B63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0AD4">
        <w:rPr>
          <w:rFonts w:ascii="Times New Roman" w:hAnsi="Times New Roman" w:cs="Times New Roman"/>
          <w:sz w:val="28"/>
          <w:szCs w:val="28"/>
        </w:rPr>
        <w:t xml:space="preserve">- наличие эмоциональных разрядах на уроке. </w:t>
      </w:r>
    </w:p>
    <w:p w:rsidR="00217585" w:rsidRPr="00100AD4" w:rsidRDefault="00217585" w:rsidP="009B63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0AD4">
        <w:rPr>
          <w:rFonts w:ascii="Times New Roman" w:hAnsi="Times New Roman" w:cs="Times New Roman"/>
          <w:sz w:val="28"/>
          <w:szCs w:val="28"/>
        </w:rPr>
        <w:t>-использование приемов, способствующих появле</w:t>
      </w:r>
      <w:r w:rsidR="00A0273C" w:rsidRPr="00100AD4">
        <w:rPr>
          <w:rFonts w:ascii="Times New Roman" w:hAnsi="Times New Roman" w:cs="Times New Roman"/>
          <w:sz w:val="28"/>
          <w:szCs w:val="28"/>
        </w:rPr>
        <w:t>нию и сохранения интереса к учеб</w:t>
      </w:r>
      <w:r w:rsidRPr="00100AD4">
        <w:rPr>
          <w:rFonts w:ascii="Times New Roman" w:hAnsi="Times New Roman" w:cs="Times New Roman"/>
          <w:sz w:val="28"/>
          <w:szCs w:val="28"/>
        </w:rPr>
        <w:t xml:space="preserve">ному материалу. </w:t>
      </w:r>
    </w:p>
    <w:p w:rsidR="00A01719" w:rsidRPr="00100AD4" w:rsidRDefault="00A0273C" w:rsidP="009B63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0AD4">
        <w:rPr>
          <w:rFonts w:ascii="Times New Roman" w:hAnsi="Times New Roman" w:cs="Times New Roman"/>
          <w:sz w:val="28"/>
          <w:szCs w:val="28"/>
        </w:rPr>
        <w:t xml:space="preserve">-создания условия для самовыражения учащихся; инициацию разнообразных </w:t>
      </w:r>
      <w:r w:rsidR="00A01719" w:rsidRPr="00100AD4">
        <w:rPr>
          <w:rFonts w:ascii="Times New Roman" w:hAnsi="Times New Roman" w:cs="Times New Roman"/>
          <w:sz w:val="28"/>
          <w:szCs w:val="28"/>
        </w:rPr>
        <w:t xml:space="preserve">видов деятельности; предупреждения гиподинамии. </w:t>
      </w:r>
    </w:p>
    <w:p w:rsidR="00A01719" w:rsidRPr="00100AD4" w:rsidRDefault="00A01719" w:rsidP="00100A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0AD4">
        <w:rPr>
          <w:rFonts w:ascii="Times New Roman" w:hAnsi="Times New Roman" w:cs="Times New Roman"/>
          <w:sz w:val="28"/>
          <w:szCs w:val="28"/>
        </w:rPr>
        <w:t xml:space="preserve">Успешность любой педагогической технологии зависит от личности учителя, психологически грамотно направляющего свою педагогической деятельность, и приводит к предотвращению усталости и утомляемости; повышению мотивации к учебной деятельности; приросту учебных достижений. </w:t>
      </w:r>
    </w:p>
    <w:p w:rsidR="00A01719" w:rsidRPr="00100AD4" w:rsidRDefault="00A01719" w:rsidP="00100A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0AD4">
        <w:rPr>
          <w:rFonts w:ascii="Times New Roman" w:hAnsi="Times New Roman" w:cs="Times New Roman"/>
          <w:sz w:val="28"/>
          <w:szCs w:val="28"/>
        </w:rPr>
        <w:t>На уроках р</w:t>
      </w:r>
      <w:r w:rsidR="009B638F">
        <w:rPr>
          <w:rFonts w:ascii="Times New Roman" w:hAnsi="Times New Roman" w:cs="Times New Roman"/>
          <w:sz w:val="28"/>
          <w:szCs w:val="28"/>
        </w:rPr>
        <w:t>усского</w:t>
      </w:r>
      <w:r w:rsidRPr="00100AD4">
        <w:rPr>
          <w:rFonts w:ascii="Times New Roman" w:hAnsi="Times New Roman" w:cs="Times New Roman"/>
          <w:sz w:val="28"/>
          <w:szCs w:val="28"/>
        </w:rPr>
        <w:t xml:space="preserve"> языка  </w:t>
      </w:r>
      <w:r w:rsidR="00644D06" w:rsidRPr="00100AD4">
        <w:rPr>
          <w:rFonts w:ascii="Times New Roman" w:hAnsi="Times New Roman" w:cs="Times New Roman"/>
          <w:sz w:val="28"/>
          <w:szCs w:val="28"/>
        </w:rPr>
        <w:t xml:space="preserve">я использую самые разнообразные методы и приёмы, помогающие результативно и в интересной форме осваивать сложные темы. Это могут быть веселые стихи, облегчающее усвоение правописания, экскурсии. </w:t>
      </w:r>
    </w:p>
    <w:p w:rsidR="00100AD4" w:rsidRDefault="00644D06" w:rsidP="00100A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0AD4">
        <w:rPr>
          <w:rFonts w:ascii="Times New Roman" w:hAnsi="Times New Roman" w:cs="Times New Roman"/>
          <w:sz w:val="28"/>
          <w:szCs w:val="28"/>
        </w:rPr>
        <w:t>На р</w:t>
      </w:r>
      <w:r w:rsidR="009B638F">
        <w:rPr>
          <w:rFonts w:ascii="Times New Roman" w:hAnsi="Times New Roman" w:cs="Times New Roman"/>
          <w:sz w:val="28"/>
          <w:szCs w:val="28"/>
        </w:rPr>
        <w:t xml:space="preserve">усской </w:t>
      </w:r>
      <w:r w:rsidRPr="00100AD4">
        <w:rPr>
          <w:rFonts w:ascii="Times New Roman" w:hAnsi="Times New Roman" w:cs="Times New Roman"/>
          <w:sz w:val="28"/>
          <w:szCs w:val="28"/>
        </w:rPr>
        <w:t xml:space="preserve"> литературе особое место занимает творческая мастерская и театрализация. Всё это помогает ребятам реализовать свои творческие способности, развивать интеллектуальные способности. </w:t>
      </w:r>
    </w:p>
    <w:p w:rsidR="00100AD4" w:rsidRPr="00100AD4" w:rsidRDefault="00100AD4" w:rsidP="00100A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0AD4" w:rsidRPr="00100AD4" w:rsidRDefault="00305B7A" w:rsidP="00100A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</w:t>
      </w:r>
      <w:r w:rsidR="009B638F">
        <w:rPr>
          <w:rFonts w:ascii="Times New Roman" w:hAnsi="Times New Roman" w:cs="Times New Roman"/>
          <w:sz w:val="28"/>
          <w:szCs w:val="28"/>
        </w:rPr>
        <w:t>усского</w:t>
      </w:r>
      <w:r>
        <w:rPr>
          <w:rFonts w:ascii="Times New Roman" w:hAnsi="Times New Roman" w:cs="Times New Roman"/>
          <w:sz w:val="28"/>
          <w:szCs w:val="28"/>
        </w:rPr>
        <w:t xml:space="preserve"> языка и литературы               </w:t>
      </w:r>
      <w:r w:rsidR="00FF238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0E244B">
        <w:rPr>
          <w:rFonts w:ascii="Times New Roman" w:hAnsi="Times New Roman" w:cs="Times New Roman"/>
          <w:sz w:val="28"/>
          <w:szCs w:val="28"/>
        </w:rPr>
        <w:t>Джалалова</w:t>
      </w:r>
      <w:proofErr w:type="spellEnd"/>
      <w:r w:rsidR="000E244B">
        <w:rPr>
          <w:rFonts w:ascii="Times New Roman" w:hAnsi="Times New Roman" w:cs="Times New Roman"/>
          <w:sz w:val="28"/>
          <w:szCs w:val="28"/>
        </w:rPr>
        <w:t xml:space="preserve"> А.М</w:t>
      </w:r>
      <w:r w:rsidR="000457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0AD4" w:rsidRPr="00100AD4" w:rsidRDefault="00100AD4" w:rsidP="00100A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E244B" w:rsidRDefault="000E244B" w:rsidP="000E244B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К.Б</w:t>
      </w:r>
    </w:p>
    <w:p w:rsidR="000E244B" w:rsidRPr="008F3313" w:rsidRDefault="000E244B" w:rsidP="000E244B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Ш.И »</w:t>
      </w:r>
    </w:p>
    <w:p w:rsidR="003A12D1" w:rsidRPr="00EE3A9E" w:rsidRDefault="003A12D1" w:rsidP="000E244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3A12D1" w:rsidRPr="00EE3A9E" w:rsidSect="00100AD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155F7"/>
    <w:multiLevelType w:val="hybridMultilevel"/>
    <w:tmpl w:val="E3665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4EC9"/>
    <w:rsid w:val="000457B4"/>
    <w:rsid w:val="000E15A1"/>
    <w:rsid w:val="000E244B"/>
    <w:rsid w:val="00100AD4"/>
    <w:rsid w:val="00217585"/>
    <w:rsid w:val="0025306B"/>
    <w:rsid w:val="00305B7A"/>
    <w:rsid w:val="003A12D1"/>
    <w:rsid w:val="003D5BC9"/>
    <w:rsid w:val="00644D06"/>
    <w:rsid w:val="006C7178"/>
    <w:rsid w:val="007A11DB"/>
    <w:rsid w:val="007C299A"/>
    <w:rsid w:val="0084533C"/>
    <w:rsid w:val="008C2110"/>
    <w:rsid w:val="009B638F"/>
    <w:rsid w:val="009C461D"/>
    <w:rsid w:val="00A01719"/>
    <w:rsid w:val="00A0273C"/>
    <w:rsid w:val="00BA37B0"/>
    <w:rsid w:val="00C24EC9"/>
    <w:rsid w:val="00EE3A9E"/>
    <w:rsid w:val="00F20714"/>
    <w:rsid w:val="00FF2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A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1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Kirgu</cp:lastModifiedBy>
  <cp:revision>15</cp:revision>
  <dcterms:created xsi:type="dcterms:W3CDTF">2022-04-27T07:38:00Z</dcterms:created>
  <dcterms:modified xsi:type="dcterms:W3CDTF">2022-11-20T14:24:00Z</dcterms:modified>
</cp:coreProperties>
</file>